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Сумын Иргэдийн Төлөөлөгчдийн Хурлын </w:t>
      </w:r>
    </w:p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Тэргүүлэгчдийн </w:t>
      </w:r>
      <w:r>
        <w:rPr>
          <w:b w:val="0"/>
        </w:rPr>
        <w:t xml:space="preserve">2019 </w:t>
      </w:r>
      <w:r>
        <w:rPr>
          <w:b w:val="0"/>
          <w:lang w:val="mn-MN"/>
        </w:rPr>
        <w:t xml:space="preserve"> оны </w:t>
      </w:r>
      <w:r>
        <w:rPr>
          <w:b w:val="0"/>
        </w:rPr>
        <w:t>02</w:t>
      </w:r>
      <w:r>
        <w:rPr>
          <w:b w:val="0"/>
          <w:lang w:val="mn-MN"/>
        </w:rPr>
        <w:t xml:space="preserve"> дугаар  сарын  13 –ний </w:t>
      </w:r>
    </w:p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өдрийн 10  дугаар тогтоолын  нэгдүгээр  хавсралт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AF0" w:rsidRDefault="009B2AF0" w:rsidP="009B2AF0">
      <w:pPr>
        <w:pStyle w:val="Title"/>
        <w:rPr>
          <w:b w:val="0"/>
          <w:lang w:val="mn-MN"/>
        </w:rPr>
      </w:pPr>
    </w:p>
    <w:p w:rsidR="009B2AF0" w:rsidRPr="009F53AA" w:rsidRDefault="009B2AF0" w:rsidP="009B2AF0">
      <w:pPr>
        <w:pStyle w:val="Title"/>
        <w:spacing w:line="360" w:lineRule="auto"/>
        <w:rPr>
          <w:lang w:val="mn-MN"/>
        </w:rPr>
      </w:pPr>
      <w:r w:rsidRPr="009F53AA">
        <w:rPr>
          <w:lang w:val="mn-MN"/>
        </w:rPr>
        <w:t xml:space="preserve">ТӨВ АЙМГИЙН БАЯНЧАНДМАНЬ  СУМЫН ИРГЭДИЙН ТӨЛӨӨЛӨГЧДИЙН ХУРЛЫН БОЛОН </w:t>
      </w:r>
    </w:p>
    <w:p w:rsidR="009B2AF0" w:rsidRPr="0042417C" w:rsidRDefault="009B2AF0" w:rsidP="009B2AF0">
      <w:pPr>
        <w:pStyle w:val="Title"/>
        <w:spacing w:line="360" w:lineRule="auto"/>
      </w:pPr>
      <w:r>
        <w:rPr>
          <w:lang w:val="mn-MN"/>
        </w:rPr>
        <w:t>ТЭРГҮҮЛЭГЧДИЙН ХУРАЛДААНААР 2019</w:t>
      </w:r>
      <w:r w:rsidRPr="009F53AA">
        <w:rPr>
          <w:lang w:val="mn-MN"/>
        </w:rPr>
        <w:t xml:space="preserve"> ОН</w:t>
      </w:r>
      <w:r>
        <w:rPr>
          <w:lang w:val="mn-MN"/>
        </w:rPr>
        <w:t>Д  ХЭЛЭЛЦЭХ АСУУДЛЫН ТӨЛӨВЛӨГӨӨ</w:t>
      </w:r>
    </w:p>
    <w:tbl>
      <w:tblPr>
        <w:tblStyle w:val="TableGrid"/>
        <w:tblW w:w="0" w:type="auto"/>
        <w:tblLook w:val="04A0"/>
      </w:tblPr>
      <w:tblGrid>
        <w:gridCol w:w="456"/>
        <w:gridCol w:w="6456"/>
        <w:gridCol w:w="3859"/>
        <w:gridCol w:w="2405"/>
      </w:tblGrid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№</w:t>
            </w:r>
          </w:p>
        </w:tc>
        <w:tc>
          <w:tcPr>
            <w:tcW w:w="6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Хуралдаанаар хэлэлцэх асуудал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Хуралдаанд асуудал  оруулж хэлэлцүүлэх албан тушаалтан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хугацаа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</w:p>
        </w:tc>
      </w:tr>
      <w:tr w:rsidR="009B2AF0" w:rsidTr="003258A2">
        <w:tc>
          <w:tcPr>
            <w:tcW w:w="13176" w:type="dxa"/>
            <w:gridSpan w:val="4"/>
          </w:tcPr>
          <w:p w:rsidR="009B2AF0" w:rsidRPr="005376D7" w:rsidRDefault="009B2AF0" w:rsidP="009B2AF0">
            <w:pPr>
              <w:pStyle w:val="Title"/>
              <w:numPr>
                <w:ilvl w:val="0"/>
                <w:numId w:val="1"/>
              </w:numPr>
              <w:spacing w:line="360" w:lineRule="auto"/>
              <w:rPr>
                <w:lang w:val="mn-MN"/>
              </w:rPr>
            </w:pPr>
            <w:r w:rsidRPr="005376D7">
              <w:rPr>
                <w:lang w:val="mn-MN"/>
              </w:rPr>
              <w:t xml:space="preserve">СУМЫН ИРГЭДИЙН ТӨЛӨӨЛӨГЧДИЙН ХУРЛЫН </w:t>
            </w:r>
            <w:r w:rsidRPr="005376D7">
              <w:t>X, XI, XII</w:t>
            </w:r>
            <w:r w:rsidRPr="005376D7">
              <w:rPr>
                <w:lang w:val="mn-MN"/>
              </w:rPr>
              <w:t xml:space="preserve"> ХУРАЛДААН 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2.</w:t>
            </w:r>
          </w:p>
        </w:tc>
        <w:tc>
          <w:tcPr>
            <w:tcW w:w="6456" w:type="dxa"/>
          </w:tcPr>
          <w:p w:rsidR="009B2AF0" w:rsidRPr="00131B8E" w:rsidRDefault="009B2AF0" w:rsidP="003258A2">
            <w:pPr>
              <w:pStyle w:val="Title"/>
              <w:tabs>
                <w:tab w:val="left" w:pos="435"/>
              </w:tabs>
              <w:spacing w:line="360" w:lineRule="auto"/>
              <w:jc w:val="left"/>
              <w:rPr>
                <w:u w:val="single"/>
                <w:lang w:val="mn-MN"/>
              </w:rPr>
            </w:pPr>
            <w:r>
              <w:rPr>
                <w:b w:val="0"/>
                <w:lang w:val="mn-MN"/>
              </w:rPr>
              <w:tab/>
            </w:r>
            <w:r w:rsidRPr="00131B8E">
              <w:rPr>
                <w:u w:val="single"/>
                <w:lang w:val="mn-MN"/>
              </w:rPr>
              <w:t>Аравдугаар хуралдаан: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-30" w:firstLine="42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2018 оны төсвийн гүйцэтгэл,  түүнийг батлах тухай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0" w:firstLine="39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 хөгжүүлэх сангийн тухай, түүнийг батлах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-30" w:firstLine="42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нутаг дэвсгэрээс зарим газрыг орон  нутгийн тусгай хамгаалалтанд авах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-30" w:firstLine="42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Хог хаягдлын хураамж шинэчлэн батлах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-30" w:firstLine="42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түүх соёл, аялал жуулчлалын маршрут батлах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2"/>
              </w:numPr>
              <w:spacing w:line="360" w:lineRule="auto"/>
              <w:ind w:left="-30" w:firstLine="42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Ой санг гэрээгээр эзэмшигч нөхөрлөлүүдийн гэрээний биелэлт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u w:val="single"/>
                <w:lang w:val="mn-MN"/>
              </w:rPr>
            </w:pPr>
            <w:r w:rsidRPr="009F1389">
              <w:rPr>
                <w:u w:val="single"/>
                <w:lang w:val="mn-MN"/>
              </w:rPr>
              <w:t>Арван нэгдүгээр хуралдаан:</w:t>
            </w:r>
          </w:p>
          <w:p w:rsidR="009B2AF0" w:rsidRPr="009F1389" w:rsidRDefault="009B2AF0" w:rsidP="009B2AF0">
            <w:pPr>
              <w:pStyle w:val="Title"/>
              <w:numPr>
                <w:ilvl w:val="0"/>
                <w:numId w:val="3"/>
              </w:numPr>
              <w:spacing w:line="360" w:lineRule="auto"/>
              <w:ind w:left="-30" w:firstLine="390"/>
              <w:jc w:val="left"/>
              <w:rPr>
                <w:u w:val="single"/>
                <w:lang w:val="mn-MN"/>
              </w:rPr>
            </w:pPr>
            <w:r>
              <w:rPr>
                <w:b w:val="0"/>
                <w:lang w:val="mn-MN"/>
              </w:rPr>
              <w:t>Сумын Эдийн засаг нийгмийг хөгжүүлэх 2018 оны үндсэн чиглэлийн гүйцэтгэл</w:t>
            </w:r>
          </w:p>
          <w:p w:rsidR="009B2AF0" w:rsidRPr="009F1389" w:rsidRDefault="009B2AF0" w:rsidP="009B2AF0">
            <w:pPr>
              <w:pStyle w:val="Title"/>
              <w:numPr>
                <w:ilvl w:val="0"/>
                <w:numId w:val="3"/>
              </w:numPr>
              <w:spacing w:line="360" w:lineRule="auto"/>
              <w:ind w:left="-30" w:firstLine="390"/>
              <w:jc w:val="left"/>
              <w:rPr>
                <w:u w:val="single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Сумын Эдийн засаг нийгмийг хөгжүүлэх 2019 оны  үндсэн чиглэлийн хэрэгжилтийн явц </w:t>
            </w:r>
          </w:p>
          <w:p w:rsidR="009B2AF0" w:rsidRPr="009F1389" w:rsidRDefault="009B2AF0" w:rsidP="009B2AF0">
            <w:pPr>
              <w:pStyle w:val="Title"/>
              <w:numPr>
                <w:ilvl w:val="0"/>
                <w:numId w:val="3"/>
              </w:numPr>
              <w:spacing w:line="360" w:lineRule="auto"/>
              <w:ind w:left="-30" w:firstLine="390"/>
              <w:jc w:val="left"/>
              <w:rPr>
                <w:u w:val="single"/>
                <w:lang w:val="mn-MN"/>
              </w:rPr>
            </w:pPr>
            <w:r>
              <w:rPr>
                <w:b w:val="0"/>
                <w:lang w:val="mn-MN"/>
              </w:rPr>
              <w:t>Сумын Эдийн засаг нийгмийг хөгжүүлэх 2020 оны үндсэн чиглэл, эдгээрийг батлах тогтоолын төсөл</w:t>
            </w:r>
          </w:p>
          <w:p w:rsidR="009B2AF0" w:rsidRPr="009F1389" w:rsidRDefault="009B2AF0" w:rsidP="009B2AF0">
            <w:pPr>
              <w:pStyle w:val="Title"/>
              <w:numPr>
                <w:ilvl w:val="0"/>
                <w:numId w:val="3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 w:rsidRPr="009F1389">
              <w:rPr>
                <w:b w:val="0"/>
                <w:lang w:val="mn-MN"/>
              </w:rPr>
              <w:t xml:space="preserve">Сумын Засаг даргын 2017-2020 оны </w:t>
            </w:r>
            <w:r>
              <w:rPr>
                <w:b w:val="0"/>
                <w:lang w:val="mn-MN"/>
              </w:rPr>
              <w:t xml:space="preserve"> үйл ажиллагааны хөтөлбөрийн хэрэгжилтийн явцыг дүгнэх тухай, түүнийг батлах тогтоолын төсөл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Сумын Засаг дарга Ц.Энхжаргал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дарга Ц.Энхжаргал, ЗДО Э.Энхболд, ЗДТГ –ын ХААТ-ийн дарга Ч.Ганчимэг,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дарга Ц.Энхжаргал, ЗДТГ –ын БОХУБ Д.Цогт-Очир, Байгаль хамгаалагч нар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дарга Ц.Энхжаргал, ТУБ Н.Амгалан, БОХУБ Д.Цогт-очир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дарга Ц.Энхжаргал,  БОХУБ Д.Цогт-Очир, Байгаль хамгаалагч нар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Pr="004E4184" w:rsidRDefault="009B2AF0" w:rsidP="009B2AF0">
            <w:pPr>
              <w:pStyle w:val="Title"/>
              <w:numPr>
                <w:ilvl w:val="0"/>
                <w:numId w:val="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Засаг дарга Ц.Энхжаргал</w:t>
            </w:r>
          </w:p>
          <w:p w:rsidR="009B2AF0" w:rsidRDefault="009B2AF0" w:rsidP="009B2AF0">
            <w:pPr>
              <w:pStyle w:val="Title"/>
              <w:numPr>
                <w:ilvl w:val="0"/>
                <w:numId w:val="4"/>
              </w:numPr>
              <w:spacing w:line="360" w:lineRule="auto"/>
              <w:ind w:left="55" w:firstLine="30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</w:t>
            </w:r>
            <w:r>
              <w:rPr>
                <w:b w:val="0"/>
                <w:lang w:val="mn-MN"/>
              </w:rPr>
              <w:lastRenderedPageBreak/>
              <w:t xml:space="preserve">Ц.Энхжаргал </w:t>
            </w:r>
          </w:p>
          <w:p w:rsidR="009B2AF0" w:rsidRDefault="009B2AF0" w:rsidP="009B2AF0">
            <w:pPr>
              <w:pStyle w:val="Title"/>
              <w:numPr>
                <w:ilvl w:val="0"/>
                <w:numId w:val="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 </w:t>
            </w:r>
          </w:p>
          <w:p w:rsidR="009B2AF0" w:rsidRDefault="009B2AF0" w:rsidP="009B2AF0">
            <w:pPr>
              <w:pStyle w:val="Title"/>
              <w:numPr>
                <w:ilvl w:val="0"/>
                <w:numId w:val="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2019 оны 05 сарын эхний 15 хоногт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2019 оны 10 сард 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3.</w:t>
            </w:r>
          </w:p>
        </w:tc>
        <w:tc>
          <w:tcPr>
            <w:tcW w:w="6456" w:type="dxa"/>
          </w:tcPr>
          <w:p w:rsidR="009B2AF0" w:rsidRDefault="009B2AF0" w:rsidP="003258A2">
            <w:pPr>
              <w:pStyle w:val="Title"/>
              <w:spacing w:line="360" w:lineRule="auto"/>
              <w:jc w:val="left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А</w:t>
            </w:r>
            <w:r w:rsidRPr="009F1389">
              <w:rPr>
                <w:u w:val="single"/>
                <w:lang w:val="mn-MN"/>
              </w:rPr>
              <w:t xml:space="preserve">рван </w:t>
            </w:r>
            <w:r>
              <w:rPr>
                <w:u w:val="single"/>
                <w:lang w:val="mn-MN"/>
              </w:rPr>
              <w:t>хоёрдугаа</w:t>
            </w:r>
            <w:r w:rsidRPr="009F1389">
              <w:rPr>
                <w:u w:val="single"/>
                <w:lang w:val="mn-MN"/>
              </w:rPr>
              <w:t>р хуралдаан:</w:t>
            </w:r>
          </w:p>
          <w:p w:rsidR="009B2AF0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2020 оны төсөв батлах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Орон нутгийн хөгжлийн сангаар хийх төсөл    хөтөлбөр батлах тухай</w:t>
            </w:r>
          </w:p>
          <w:p w:rsidR="009B2AF0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Худалдан авах ажиллагааны төлөвлөгөө батлах тухай</w:t>
            </w:r>
          </w:p>
          <w:p w:rsidR="009B2AF0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Байгаль хамгаалах сангийн төлөвлөгөө батлах тухай, эдгээрийг батлах тогтоолын төсөл батлах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2019 оны газар зохион байгуулалтын төлөвлөгөөний биелэлт, 2020 оны сумын газар зохион байгуулалтын төлөвлөгөө батлах, түүнийг батлах тухай тогтоолын төсөл</w:t>
            </w:r>
          </w:p>
          <w:p w:rsidR="009B2AF0" w:rsidRPr="00683266" w:rsidRDefault="009B2AF0" w:rsidP="009B2AF0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Иргэдийн Төлөөлөгчдийн Хурлын 2019 оны үйл ажиллагааг дүгнэх тухай, түүнийг батлах тухай тогтоолын төсөл </w:t>
            </w:r>
          </w:p>
          <w:p w:rsidR="009B2AF0" w:rsidRDefault="009B2AF0" w:rsidP="003258A2">
            <w:pPr>
              <w:pStyle w:val="Title"/>
              <w:spacing w:line="360" w:lineRule="auto"/>
              <w:ind w:left="360"/>
              <w:jc w:val="left"/>
              <w:rPr>
                <w:b w:val="0"/>
                <w:lang w:val="mn-MN"/>
              </w:rPr>
            </w:pP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Ц.Энхжаргал,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санхүүгийн албаны дарга Л.Нэмэхбаяр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даргын орлогч Э.Энхболд,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Засаг дарга Ц.Энхжаргал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Газрын даамал Алтантуяа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 –ын дарга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Х.Хасбаатар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2019 оны 12 сарын 15 –ний дотор </w:t>
            </w:r>
          </w:p>
        </w:tc>
      </w:tr>
      <w:tr w:rsidR="009B2AF0" w:rsidTr="003258A2">
        <w:tc>
          <w:tcPr>
            <w:tcW w:w="13176" w:type="dxa"/>
            <w:gridSpan w:val="4"/>
          </w:tcPr>
          <w:p w:rsidR="009B2AF0" w:rsidRPr="00683266" w:rsidRDefault="009B2AF0" w:rsidP="009B2AF0">
            <w:pPr>
              <w:pStyle w:val="Title"/>
              <w:numPr>
                <w:ilvl w:val="0"/>
                <w:numId w:val="1"/>
              </w:numPr>
              <w:spacing w:line="360" w:lineRule="auto"/>
              <w:rPr>
                <w:lang w:val="mn-MN"/>
              </w:rPr>
            </w:pPr>
            <w:r w:rsidRPr="00683266">
              <w:rPr>
                <w:lang w:val="mn-MN"/>
              </w:rPr>
              <w:t xml:space="preserve">СУМЫН ИРГЭДИЙН ТӨЛӨӨЛӨГЧДИЙН ХУРЛЫН ТЭРГҮҮЛЭГЧДИЙН ХУРАЛДААН 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Алдарт эхийн одонгоор шагнуулахаар уламжлах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Ойгоос хэрэглээний мод бэлтгэх хуваарь, хэмжээ батлах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ИТХ –ын 2019 оны үйл ажиллагааны төлөвлөгөө</w:t>
            </w:r>
          </w:p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ИТХ, Тэргүүлэгчдийн хуралдаанаар хэлэлцэх асуудлын төлөвлөгөө</w:t>
            </w:r>
          </w:p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Ой болон объектын түймрээс урьдчилан сэргийлэх 2019 оны төлөвлөгөө</w:t>
            </w:r>
          </w:p>
          <w:p w:rsidR="009B2AF0" w:rsidRDefault="009B2AF0" w:rsidP="009B2AF0">
            <w:pPr>
              <w:pStyle w:val="Title"/>
              <w:numPr>
                <w:ilvl w:val="0"/>
                <w:numId w:val="6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Авлигатай тэмцэх үндэсний хөтөлбөрийг хэрэгжүүлэх 2018 оны төлөвлөгөөний биелэлт, хэрэгжилт, танилцуулга, шийдвэрийн төсөл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ЗДТГ –ын нийгмийн бодлогын мэргэжилтэн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ЗДТГ –ын БОХУБ Д.Цогт-Очир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нарийн бичгийн дарга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Б.Уранцэцэг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БОХУБ Д. Цогт-Очир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дарга Г. Ариунболд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2019.02.13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2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“Монгол мал” үндэсний хөтөлбөрийг хэрэгжүүлж, аймгийн мал аж ахуйн салбарыг тогтвортой хөгжүүлэх бодлого, хэрэгжүүлэх арга хэмжээний төлөвлөгөө-ний хэрэгжилтийн явцын тайлан танилцуулга, шийдвэрийн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ind w:left="0" w:firstLine="39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Мал аж ахуй, өвөлжилт хаваржилтын талаар мэдээлэл</w:t>
            </w:r>
          </w:p>
          <w:p w:rsidR="009B2AF0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ind w:left="0" w:firstLine="39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Хөдөлмөр эрхлэлтийг дэмжих аймгийн хөтөлбөр /2017-2018/ -ийн хэрэгжилтийн явцын  тайлан, танилцуулга, шийдвэрийн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аравдугаар хуралдааны тов тогтоох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Хүүхдийн хөгжил, хамгааллын үндэсний хөтөлбөрийг хэрэгжүүлэх төлөвлөгөөний биелэлт, танилцуулга, шийдвэрийн төсөл</w:t>
            </w:r>
          </w:p>
          <w:p w:rsidR="009B2AF0" w:rsidRPr="000856BE" w:rsidRDefault="009B2AF0" w:rsidP="009B2AF0">
            <w:pPr>
              <w:pStyle w:val="Title"/>
              <w:numPr>
                <w:ilvl w:val="0"/>
                <w:numId w:val="7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Аймгаас залуучуудын талаар баримтлах бодлогыг хэрэгжүүлэх төлөвлөгөөний хэрэгжилт, танилцуулга, шийдвэрийн төсөл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ЗДТГ –ын  ХААТасгийн дарга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Ч.Ганчимэг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 ХААТасгийн дарга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Ч.Ганчимэг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ХХҮ мэргэжилтэн А.Мөнхтуул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нарийн бичгийн дарга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–ын Нийгмийн бодлогын ажилтан Н.Нямдорж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ЗДТГ –ын Нийгмийн бодлогын ажилтан Н.Нямдорж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2018.03.13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2018.03.13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3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“Бүтээн байгуулалт, хөрөнгө оруулалт” урианы жилийн ажлыг зохион байгуулах үйл ажиллагааны төлөвлөгөөний биелэлтийн явц 1 –р улирлын байдлаар, танилцуулга, шийдвэрийн төсөл</w:t>
            </w:r>
          </w:p>
          <w:p w:rsidR="009B2AF0" w:rsidRPr="0089650D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2019 төсвийн 1-р улирлын тайлан 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89650D">
              <w:rPr>
                <w:b w:val="0"/>
                <w:lang w:val="mn-MN"/>
              </w:rPr>
              <w:t xml:space="preserve">Сумын 2018 оны төсвийн гүйцэтгэл,  түүнийг батлах тухай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89650D">
              <w:rPr>
                <w:b w:val="0"/>
                <w:lang w:val="mn-MN"/>
              </w:rPr>
              <w:t xml:space="preserve">Сум хөгжүүлэх сангийн тухай, түүнийг батлах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89650D">
              <w:rPr>
                <w:b w:val="0"/>
                <w:lang w:val="mn-MN"/>
              </w:rPr>
              <w:t>Сумын нутаг дэвсгэрээс зарим газрыг орон  нутгийн тусгай хамгаалалтанд авах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89650D">
              <w:rPr>
                <w:b w:val="0"/>
                <w:lang w:val="mn-MN"/>
              </w:rPr>
              <w:t>Сумын түүх соёл, аялал жуулчлалын маршрут батлах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Ой санг гэрээгээр эзэмшигч нөхөрлөлүүдийн гэрээний биелэлт 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89650D">
              <w:rPr>
                <w:b w:val="0"/>
                <w:lang w:val="mn-MN"/>
              </w:rPr>
              <w:t>Хог хаягдлын хураамж шинэчлэн батлах тухай, түүнийг батлах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Хаврын тариалалтын бэлтгэл ажлын тухай мэдээлэл</w:t>
            </w:r>
          </w:p>
          <w:p w:rsidR="009B2AF0" w:rsidRPr="00C05C2C" w:rsidRDefault="009B2AF0" w:rsidP="009B2AF0">
            <w:pPr>
              <w:pStyle w:val="Title"/>
              <w:numPr>
                <w:ilvl w:val="0"/>
                <w:numId w:val="8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Төрөөс эрүүл мэндийн талаар баримтлах бодлогыг хэрэгжүүлэх аймгийн дэд хөтөлбөрийг хэрэгжүүлэх үйл ажиллагааны төлөвлөгөөний явцын хэрэгжилт, танилцуулга, </w:t>
            </w:r>
            <w:r>
              <w:rPr>
                <w:b w:val="0"/>
                <w:lang w:val="mn-MN"/>
              </w:rPr>
              <w:lastRenderedPageBreak/>
              <w:t>шийдвэрийн төсөл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Засаг даргын орлогч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Э.Энхболд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Энхболд, СХС –гийн нарийн бичгийн дарга Ч.Ганчимэг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ТУБ Н.Амгалан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ХААТасгийн мэргэжилтэн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НБА Н.Нямдорж, ЭМТ дарга </w:t>
            </w:r>
          </w:p>
          <w:p w:rsidR="009B2AF0" w:rsidRDefault="009B2AF0" w:rsidP="003258A2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Ж.Буянаа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2018.04.17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2018.04.17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4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9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Хөрөнгө шийдвэрлэх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9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Хөрөнгийн дахин үнэлгээний тайлан </w:t>
            </w:r>
          </w:p>
          <w:p w:rsidR="009B2AF0" w:rsidRDefault="009B2AF0" w:rsidP="009B2AF0">
            <w:pPr>
              <w:pStyle w:val="Title"/>
              <w:numPr>
                <w:ilvl w:val="0"/>
                <w:numId w:val="9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Аймгийн боловсролын тогтвортой хөгжлийн бодлогын хэрэгжилтийн явцын тайлан</w:t>
            </w:r>
          </w:p>
          <w:p w:rsidR="009B2AF0" w:rsidRPr="00472AD0" w:rsidRDefault="009B2AF0" w:rsidP="009B2AF0">
            <w:pPr>
              <w:pStyle w:val="Title"/>
              <w:numPr>
                <w:ilvl w:val="0"/>
                <w:numId w:val="9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Ус үндэсний хөтөлбөрийг хэрэгжүүлэх 2 дугаар үе шатны төлөвлөгөөний биелэлт, шийдвэрийн төсөл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Нийгмийн бодлогын мэргэжилтэн Н.Нямдорж 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БОХУБ Д. 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2019.05.15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баяр наадмын тов тогтоох, баяр наадам зохион байгуулах хороо байгуулах тухай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-30" w:firstLine="39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Архидан согтуурахаас урьдчилан сэргийлэх хяналт тавих хөтөлбөрийн хэрэгжилтийн явц</w:t>
            </w:r>
          </w:p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Аймгийн аялал жуулчлалыг хөгжүүлэх хөтөлбөрийн хэрэгжилтийн явцын тайлан </w:t>
            </w:r>
          </w:p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“Үйлдвэржилт 21:100” үндэсний хөтөлбөрийг хэрэгжүүлэх аймгийн үйлдвэржүүлэх “ЖДҮ:27” төлөвлөгөөний явц </w:t>
            </w:r>
          </w:p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Малын урьдчилан сэргийлэх тарилга, туулгын талаар мэдээлэл</w:t>
            </w:r>
          </w:p>
          <w:p w:rsidR="009B2AF0" w:rsidRDefault="009B2AF0" w:rsidP="009B2AF0">
            <w:pPr>
              <w:pStyle w:val="Title"/>
              <w:numPr>
                <w:ilvl w:val="0"/>
                <w:numId w:val="10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Байгаль хамгаалах сан зарцуулалт, хог хаягдлын хураамжийн талаар мэдээлэл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Засаг дарга Ц.Энхжаргал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–ын ХЭЗА Ж.Баасандолгор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–ын БОХУБ Д.Цогт-Очир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Э.Энхбаатар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ХААТ –ийн дарга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Ч.Ганчимэг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БОХУБ Д.Цогт-Очир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2019.06.12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6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1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баяр наадмын үйл ажиллагааны болон төсвийн гүйцэтгэлийн тайлан </w:t>
            </w:r>
          </w:p>
          <w:p w:rsidR="009B2AF0" w:rsidRDefault="009B2AF0" w:rsidP="009B2AF0">
            <w:pPr>
              <w:pStyle w:val="Title"/>
              <w:numPr>
                <w:ilvl w:val="0"/>
                <w:numId w:val="11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Бүтээн байгуулалт, хөрөнгө оруулалт урианы жилийн 2 –р улирлын ажлын тайлан</w:t>
            </w:r>
          </w:p>
          <w:p w:rsidR="009B2AF0" w:rsidRDefault="009B2AF0" w:rsidP="009B2AF0">
            <w:pPr>
              <w:pStyle w:val="Title"/>
              <w:numPr>
                <w:ilvl w:val="0"/>
                <w:numId w:val="11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Төсвийн гүйцэтгэлийн 2 –р улирлын тайлан </w:t>
            </w:r>
          </w:p>
          <w:p w:rsidR="009B2AF0" w:rsidRDefault="009B2AF0" w:rsidP="009B2AF0">
            <w:pPr>
              <w:pStyle w:val="Title"/>
              <w:numPr>
                <w:ilvl w:val="0"/>
                <w:numId w:val="11"/>
              </w:numPr>
              <w:spacing w:line="360" w:lineRule="auto"/>
              <w:ind w:left="0" w:firstLine="39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Сумын эдийн засаг нийгмийг хөгжүүлэх 2019 оны үндсэн чиглэлийн хэрэгжилтийн явц </w:t>
            </w:r>
          </w:p>
          <w:p w:rsidR="009B2AF0" w:rsidRDefault="009B2AF0" w:rsidP="009B2AF0">
            <w:pPr>
              <w:pStyle w:val="Title"/>
              <w:numPr>
                <w:ilvl w:val="0"/>
                <w:numId w:val="11"/>
              </w:numPr>
              <w:spacing w:line="360" w:lineRule="auto"/>
              <w:ind w:left="0" w:firstLine="39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ИТХ, Тэргүүлэгчдийн хуралдааны шийдвэрийн хэрэгжилт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ЗДТГ –ын дарга Г.Ариунболд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Ня-бо Д.Мягмарсүрэн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Засаг дарга Ц.Энхжаргал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ЗДТГ-ын ХЭЗА Ж.Баасандолгор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2019.07.24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2019.07.24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7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2"/>
              </w:numPr>
              <w:spacing w:line="360" w:lineRule="auto"/>
              <w:ind w:left="111" w:firstLine="249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Хүний эрхийг хангах үндэсний хөтөлбөрийг хэрэгжүүлэх 2017-2020 оны төлөвлөгөөний хэрэгжилтийн явцын тайлан,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2"/>
              </w:numPr>
              <w:spacing w:line="360" w:lineRule="auto"/>
              <w:ind w:left="111" w:firstLine="249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Аймгаас 2015-2020 онд баримтлах соёлын бодлогыг хэрэгжүүлэх төлөвлөгөөний хэрэгжилтийн явцын тайлан, танилцуулга, шийдвэрийн төсөл  </w:t>
            </w:r>
          </w:p>
          <w:p w:rsidR="009B2AF0" w:rsidRDefault="009B2AF0" w:rsidP="009B2AF0">
            <w:pPr>
              <w:pStyle w:val="Title"/>
              <w:numPr>
                <w:ilvl w:val="0"/>
                <w:numId w:val="12"/>
              </w:numPr>
              <w:spacing w:line="360" w:lineRule="auto"/>
              <w:ind w:left="111" w:firstLine="249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“Мах сүүний анхдугаар аян”-ыг хэрэгжүүлэх аймгийн төлөвлөгөөний хэрэгжилтийн явцын тайлан, мэдээлэл </w:t>
            </w:r>
          </w:p>
          <w:p w:rsidR="009B2AF0" w:rsidRDefault="009B2AF0" w:rsidP="009B2AF0">
            <w:pPr>
              <w:pStyle w:val="Title"/>
              <w:numPr>
                <w:ilvl w:val="0"/>
                <w:numId w:val="12"/>
              </w:numPr>
              <w:spacing w:line="360" w:lineRule="auto"/>
              <w:ind w:left="111" w:firstLine="249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Мал аж ахуй, төв суурин газрын өвөлжилтийн бэлтгэл ажлын талаар мэдээлэл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–ын ХЭЗА Ж.Баасандолгор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Соёлын төвийн эрхлэгч Б.Гантуяа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ХААТасгийн дарга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Ч.Ганчимэг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2019.08.07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8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Цөлжилттэй тэмцэх үндэсний хөтөлбөрийг хэрэгжүүлэх  арга хэмжээний төлөвлөгөөний хэрэгжилтийн явцын тайлан, танилцуулга,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Нийтийн аж ахуйн талаар төрөөс баримтлах бодлогын хэрэгжилтийн явцын тайлан,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Нийгмийн салбарын боловсон хүчний бодлогыг хэрэгжүүлэх 2 дугаар шатны төлөвлөгөөний хэрэгжилт, танилцуулга, тогтоолын төсөл</w:t>
            </w:r>
          </w:p>
          <w:p w:rsidR="009B2AF0" w:rsidRPr="00937CB7" w:rsidRDefault="009B2AF0" w:rsidP="009B2AF0">
            <w:pPr>
              <w:pStyle w:val="Title"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Малын урьдчилан сэргийлэх тарилга, туулгын талаар мэдээлэл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Д.Цогт-Очир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НБА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Н.Нямдорж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2019.09.11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2019.09.11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9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Төрөөс ойн талаар баримтлах бодлогыг хэрэгжүүлэх арга хэмжээний төлөвлөгөөний хэрэгжилтийн  явц, танилцуулга,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эдийн засаг нийгмийн хөгжүүлэх 2020 оны үндсэн чиглэлийн зорилтын төсөл, танилцуулга 2019 оны үндсэн чиглэлийн хэрэгжилт 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937CB7">
              <w:rPr>
                <w:b w:val="0"/>
                <w:lang w:val="mn-MN"/>
              </w:rPr>
              <w:t xml:space="preserve">Аймгийн хог хаягдлын </w:t>
            </w:r>
            <w:r>
              <w:rPr>
                <w:b w:val="0"/>
                <w:lang w:val="mn-MN"/>
              </w:rPr>
              <w:t>менежментийг сайжруулах хөтөлбөр, төлөвлөгөөний хэрэгжилтийн явцын тайлан, танилцуулга,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Мал хулгайлах гэмт хэрэгтэй тэмцэх, урьдчилан сэргийлэх, хөтөлбөрийн хэрэгжилт, танилцуулга, шийдвэрийн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Хоршооны үйл ажиллагааг дэмжих аймгийн төлөвлөгөөний хэрэгжилтийн явцын тайлан,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 –ын арван нэг дүгээр хуралдааны тов тогтоох тухай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Урианы жилийн ажлын төлөвлөгөөний 3 –р улирлын тайлан</w:t>
            </w:r>
          </w:p>
          <w:p w:rsidR="009B2AF0" w:rsidRPr="00937CB7" w:rsidRDefault="009B2AF0" w:rsidP="009B2AF0">
            <w:pPr>
              <w:pStyle w:val="Title"/>
              <w:numPr>
                <w:ilvl w:val="0"/>
                <w:numId w:val="14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2019 оны Төсвийн 3 –р улирлын тайлан 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Д.Цогт-Очир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дарга Ц.Энхжаргал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БОХУБ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Д.Цогт-Очир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–ын ХЭЗА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Ж.Баасандолгор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ХААТасгийн мэргэжилтэн Г.Цоггэрэл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нарийн бичгийн дарга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ЗДО Э.Энхболд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2019.09.25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10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Аймгийн газар тариалангийн үйлдвэрлэлийн талаар баримтлах бодлогын хэрэгжилтийн явцын тайлан_, мэдээлэл, шийдвэрийн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Аймгийн авто зам,авто тээврийн салбарыг хөгжүүлэх стратеги төлөвлөгөөний хэрэгжилтийн явцын тайлан, </w:t>
            </w:r>
            <w:r>
              <w:rPr>
                <w:b w:val="0"/>
                <w:lang w:val="mn-MN"/>
              </w:rPr>
              <w:lastRenderedPageBreak/>
              <w:t>мэдээлэл,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Жендэрийн эрх тэгш байдлыг хангах тухай аймгийн дэд хөтөлбөрийн хэрэгжилтийн явцын тайлан, тогтоолын төсөл</w:t>
            </w:r>
          </w:p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Төв соёл хөтөлбөрийн хэрэгжилтийн явцын тайлан, танилцуулга,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 –ын арванхоёр дугаар хуралдааны тов тогтоох тухай тогтоолын төсөл </w:t>
            </w:r>
          </w:p>
          <w:p w:rsidR="009B2AF0" w:rsidRDefault="009B2AF0" w:rsidP="009B2AF0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249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Байгаль хамгаалах сан зарцуулалт, хог хаягдлын хураамжийн талаар мэдээлэл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ЗДТГ –ын ХААТасгийн мэргэжилтэн Г.Цоггэрэл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–ын НБА Н.Нямдорж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Соёлын төвийн эрхлэгч Б.Гантуяа, ЗДТГ –ын НБА Н.Нямдорж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нарийн бичгийн дарга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– ын БОХУБ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Д.Цогт-Очир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2019.11.13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2019.11.13</w:t>
            </w:r>
          </w:p>
        </w:tc>
      </w:tr>
      <w:tr w:rsidR="009B2AF0" w:rsidTr="003258A2">
        <w:tc>
          <w:tcPr>
            <w:tcW w:w="456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11</w:t>
            </w:r>
          </w:p>
        </w:tc>
        <w:tc>
          <w:tcPr>
            <w:tcW w:w="6456" w:type="dxa"/>
          </w:tcPr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2020 оны төсвийн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4B12A8">
              <w:rPr>
                <w:b w:val="0"/>
                <w:lang w:val="mn-MN"/>
              </w:rPr>
              <w:t xml:space="preserve">Орон нутгийн хөгжлийн сангаар хийх төсөл    хөтөлбөрийн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4B12A8">
              <w:rPr>
                <w:b w:val="0"/>
                <w:lang w:val="mn-MN"/>
              </w:rPr>
              <w:t>Худалдан авах ажиллагааны төлөвлөгөө</w:t>
            </w:r>
            <w:r>
              <w:rPr>
                <w:b w:val="0"/>
                <w:lang w:val="mn-MN"/>
              </w:rPr>
              <w:t>ний тухай</w:t>
            </w:r>
          </w:p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4B12A8">
              <w:rPr>
                <w:b w:val="0"/>
                <w:lang w:val="mn-MN"/>
              </w:rPr>
              <w:t xml:space="preserve">Байгаль хамгаалах сангийн төлөвлөгөөний 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 w:rsidRPr="004B12A8">
              <w:rPr>
                <w:b w:val="0"/>
                <w:lang w:val="mn-MN"/>
              </w:rPr>
              <w:t>2019 оны газар зохион байгуулалтын төлөвлөгөөний биелэлт, 2020 оны сумын газар зохион байгуулалтын төлөвлөгөө</w:t>
            </w:r>
            <w:r>
              <w:rPr>
                <w:b w:val="0"/>
                <w:lang w:val="mn-MN"/>
              </w:rPr>
              <w:t xml:space="preserve">ний тухай </w:t>
            </w:r>
          </w:p>
          <w:p w:rsidR="009B2AF0" w:rsidRDefault="009B2AF0" w:rsidP="009B2AF0">
            <w:pPr>
              <w:pStyle w:val="Title"/>
              <w:numPr>
                <w:ilvl w:val="0"/>
                <w:numId w:val="16"/>
              </w:numPr>
              <w:spacing w:line="360" w:lineRule="auto"/>
              <w:ind w:left="0" w:firstLine="360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ИТХ –ын 2019 оны үйл ажиллагааны тайлан</w:t>
            </w:r>
          </w:p>
        </w:tc>
        <w:tc>
          <w:tcPr>
            <w:tcW w:w="3859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БОХУБ Д.Цогт-Очир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Газрын даамал Алтантуяа </w:t>
            </w: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–ын дарга Х.Хасбаатар </w:t>
            </w:r>
          </w:p>
        </w:tc>
        <w:tc>
          <w:tcPr>
            <w:tcW w:w="2405" w:type="dxa"/>
          </w:tcPr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9B2AF0" w:rsidRDefault="009B2AF0" w:rsidP="003258A2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2019.12.04</w:t>
            </w:r>
          </w:p>
        </w:tc>
      </w:tr>
    </w:tbl>
    <w:p w:rsidR="009B2AF0" w:rsidRPr="004B12A8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B12A8">
        <w:rPr>
          <w:rFonts w:ascii="Times New Roman" w:hAnsi="Times New Roman" w:cs="Times New Roman"/>
          <w:sz w:val="24"/>
          <w:szCs w:val="24"/>
          <w:lang w:val="mn-MN"/>
        </w:rPr>
        <w:t>___о О о___</w:t>
      </w: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pStyle w:val="Title"/>
        <w:jc w:val="right"/>
        <w:rPr>
          <w:b w:val="0"/>
        </w:rPr>
      </w:pPr>
    </w:p>
    <w:p w:rsidR="009B2AF0" w:rsidRDefault="009B2AF0" w:rsidP="009B2AF0">
      <w:pPr>
        <w:pStyle w:val="Title"/>
        <w:jc w:val="right"/>
        <w:rPr>
          <w:b w:val="0"/>
        </w:rPr>
      </w:pPr>
    </w:p>
    <w:p w:rsidR="009B2AF0" w:rsidRDefault="009B2AF0" w:rsidP="009B2AF0">
      <w:pPr>
        <w:pStyle w:val="Title"/>
        <w:jc w:val="right"/>
        <w:rPr>
          <w:b w:val="0"/>
        </w:rPr>
      </w:pPr>
    </w:p>
    <w:p w:rsidR="009B2AF0" w:rsidRDefault="009B2AF0" w:rsidP="009B2AF0">
      <w:pPr>
        <w:pStyle w:val="Title"/>
        <w:jc w:val="right"/>
        <w:rPr>
          <w:b w:val="0"/>
        </w:rPr>
      </w:pPr>
    </w:p>
    <w:p w:rsidR="009B2AF0" w:rsidRDefault="009B2AF0" w:rsidP="009B2AF0">
      <w:pPr>
        <w:pStyle w:val="Title"/>
        <w:jc w:val="right"/>
        <w:rPr>
          <w:b w:val="0"/>
        </w:rPr>
      </w:pPr>
    </w:p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Сумын Иргэдийн Төлөөлөгчдийн Хурлын </w:t>
      </w:r>
    </w:p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Тэргүүлэгчдийн </w:t>
      </w:r>
      <w:r>
        <w:rPr>
          <w:b w:val="0"/>
        </w:rPr>
        <w:t xml:space="preserve">2019 </w:t>
      </w:r>
      <w:r>
        <w:rPr>
          <w:b w:val="0"/>
          <w:lang w:val="mn-MN"/>
        </w:rPr>
        <w:t xml:space="preserve"> оны </w:t>
      </w:r>
      <w:r>
        <w:rPr>
          <w:b w:val="0"/>
        </w:rPr>
        <w:t>02</w:t>
      </w:r>
      <w:r>
        <w:rPr>
          <w:b w:val="0"/>
          <w:lang w:val="mn-MN"/>
        </w:rPr>
        <w:t xml:space="preserve"> дугаар  сарын  13 –ний </w:t>
      </w:r>
    </w:p>
    <w:p w:rsidR="009B2AF0" w:rsidRDefault="009B2AF0" w:rsidP="009B2AF0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өдрийн 10  дугаар тогтоолын  хоёрдугаар  хавсралт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AF0" w:rsidRPr="002254B5" w:rsidRDefault="009B2AF0" w:rsidP="009B2AF0">
      <w:pPr>
        <w:pStyle w:val="Title"/>
        <w:jc w:val="left"/>
        <w:rPr>
          <w:b w:val="0"/>
          <w:lang w:val="mn-MN"/>
        </w:rPr>
      </w:pPr>
    </w:p>
    <w:p w:rsidR="009B2AF0" w:rsidRPr="00513874" w:rsidRDefault="009B2AF0" w:rsidP="009B2AF0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13874">
        <w:rPr>
          <w:rFonts w:ascii="Times New Roman" w:hAnsi="Times New Roman" w:cs="Times New Roman"/>
          <w:b/>
          <w:sz w:val="24"/>
          <w:szCs w:val="24"/>
          <w:lang w:val="mn-MN"/>
        </w:rPr>
        <w:t>ТӨВ АЙМГИЙН БАЯНЧАНДМАНЬ СУМЫН ИРГЭДИЙН ТӨЛӨӨЛӨГЧДИЙН</w:t>
      </w:r>
    </w:p>
    <w:p w:rsidR="009B2AF0" w:rsidRPr="0042417C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ХУРЛЫН 2019</w:t>
      </w:r>
      <w:r w:rsidRPr="0051387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ОНЫ ҮЙЛ АЖИЛЛАГААНЫ ТӨЛӨВЛӨГӨӨ</w:t>
      </w:r>
    </w:p>
    <w:tbl>
      <w:tblPr>
        <w:tblStyle w:val="TableGrid"/>
        <w:tblW w:w="13412" w:type="dxa"/>
        <w:tblLook w:val="04A0"/>
      </w:tblPr>
      <w:tblGrid>
        <w:gridCol w:w="445"/>
        <w:gridCol w:w="4858"/>
        <w:gridCol w:w="3452"/>
        <w:gridCol w:w="2504"/>
        <w:gridCol w:w="2153"/>
      </w:tblGrid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858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3452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Хүрэх түвшин, үр дүн</w:t>
            </w:r>
          </w:p>
        </w:tc>
        <w:tc>
          <w:tcPr>
            <w:tcW w:w="2504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 /улирал,сар/</w:t>
            </w:r>
          </w:p>
        </w:tc>
        <w:tc>
          <w:tcPr>
            <w:tcW w:w="2153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Хариуцах эзэн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452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504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153" w:type="dxa"/>
          </w:tcPr>
          <w:p w:rsidR="009B2AF0" w:rsidRDefault="009B2AF0" w:rsidP="0032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D52B40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Ажлын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алба, Тэргүүлэгчид, Т</w:t>
            </w: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өлөөлөгчдийн үйл ажиллагааны талаар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ИТХ –аас 2019 онд зохион байгуулах үйл ажиллагааны болон ИТХ, Тэргүүлэгчдийн хуралдаанаар хэлэлцэх асуудлын төлөвлөгөө боловсруулж Тэргүүлэгчдийн хуралдаанаар батлуулах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Төлөвлөгөө бүрэн хэрэгжсэн байна.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01 – р сар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Б. Уранцэцэг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Иргэдийн Төлөөлөгчдийн болон Тэргүүлэгчдийн хуралдааны бэлтгэл ажлыг хангаж шийдвэрийн төслийн эрх зүйн үндэслэлийг хянах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Хуралдааны бэлтгэл хангагдаж хуралдааны ажил хэрэгч байдал нэмэгдэнэ.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Нарийн бичгийн дарга, ЗДТГ, холбогдох мэргэжилтнүүд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ИТХ –ын төлөөлөгчид тухайн жилд хийсэн ажлын тайлангаа 06 сарын 15, 12 сарын 15 –ны дотор нарийн бичгийн даргад ирүүлэх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Тайланг хүлээн авч сумын Иргэдийн төлөөлөгчдийн Хурлын 2019 оны тайланд төлөөлөгчдийн хийсэн ажлын талаар мэдээлэлтэй болж төлөөлөгчдийн үнэлгээг бодит дүгнэгдэнэ.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Хагас бүтэн жилээр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ИТХ –ын төлөөлөгчид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“Төлөөлөгчийн өдөр”</w:t>
            </w:r>
            <w:r>
              <w:rPr>
                <w:rFonts w:ascii="Cambria Math" w:hAnsi="Cambria Math" w:cs="Times New Roman"/>
                <w:sz w:val="24"/>
                <w:szCs w:val="24"/>
                <w:lang w:val="mn-M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ийг зохион байгуулах төлөвлөгөө гарган хэрэгжилтийг хангаж ажиллах 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Иргэдийн НӨУБ –ын талаарх мэдлэг дээшилж, иргэдийн санал ИТХ –ын шийдвэрүүдэд тусна.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Хурлаас гарсан шийдвэр иргэдэд хүрсэн байна.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3 сард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ИТХ –ын дарга, нарийн бичгийн дарга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Төлөөлөгчид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хороодыг тусгай төлөвлөгөөтэй ажиллуулж тайланг гаргуулж ажиллана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хороодын үйл ажиллагаа  тогтмолжино.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Хороодын дарга нар </w:t>
            </w: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D52B40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Мэдээ, мэдээлэл, сургалт сурталч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и</w:t>
            </w: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лгаа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ны талаар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Хурлын үйл ажиллагаа, тогтоол шийдвэрийг иргэдэд төлөөлөгчид, цахимаар, мэдээллийн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самбар зэрэг мэдээллийн сувгуудаар дамжуулж сурталчлах </w:t>
            </w:r>
          </w:p>
        </w:tc>
        <w:tc>
          <w:tcPr>
            <w:tcW w:w="3452" w:type="dxa"/>
            <w:vMerge w:val="restart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Иргэдэд хурлын шийдвэр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хүрсэн байна. Тогтоол шийдвэрийн хэрэгжилт сайжирна.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ИТХ –ын дарга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дарга, төлөөлөгчид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Хурлаас гарсан шийдвэр, ИТХ –ын үйл ажиллагааны тайланг  төлөөлөгчдөд хүргүүлж ажиллах </w:t>
            </w:r>
          </w:p>
        </w:tc>
        <w:tc>
          <w:tcPr>
            <w:tcW w:w="3452" w:type="dxa"/>
            <w:vMerge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Жилдээ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Хурал.мн веб сайтын үйл ажиллагааг сайжруулж хурлын үйл ажиллагаа, ИТХ –ын болон Тэргүүлэгчдийн хуралдааны шийдвэрийг тухай бүр оруулах 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шийдвэр түргэн шуурхай мэдээлэгдэнэ.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Тэргүүлэгч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 Болдоо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ИТХ-ын ажлын албанаас болон бусад холбогдох газраас зохион байгуулсан сургалтанд бүрэн хамрагдаж идэвхитэй оролцох</w:t>
            </w:r>
          </w:p>
        </w:tc>
        <w:tc>
          <w:tcPr>
            <w:tcW w:w="3452" w:type="dxa"/>
            <w:vMerge w:val="restart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Сургалтанд оролцогсодын чадавхи нэмэгдсэн байна</w:t>
            </w:r>
          </w:p>
        </w:tc>
        <w:tc>
          <w:tcPr>
            <w:tcW w:w="2504" w:type="dxa"/>
            <w:vMerge w:val="restart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2153" w:type="dxa"/>
            <w:vMerge w:val="restart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Дарга , нарийн бичгийн дарга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БИНХ –ын Тэргүүлэгчдэд сургалт зохион байгуулах</w:t>
            </w:r>
          </w:p>
        </w:tc>
        <w:tc>
          <w:tcPr>
            <w:tcW w:w="3452" w:type="dxa"/>
            <w:vMerge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53" w:type="dxa"/>
            <w:vMerge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883506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88350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Хяналт шалгалтын талаар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Хяналтын хорооноос зохион байгуулах ажлын төлөвлөгөө гарган хэрэгжилтийг зохион байгуулах </w:t>
            </w:r>
          </w:p>
        </w:tc>
        <w:tc>
          <w:tcPr>
            <w:tcW w:w="3452" w:type="dxa"/>
            <w:vMerge w:val="restart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ОНХС –ийн төсөл хөтөлбөр,  шилэн дансны хэрэгжилт сайжирна.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 хөгжүүлэх сангийн төслийн хэрэгжилт сайжир зээлийн эргэн төлөлт нэмэгдэнэ 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Хяналтын хорооны дарга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Б. Батболд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 хөгжүүлэх сангийн  хөрөнгөөр хэрэгжүүлж буй төслийн хэрэгжилтэнд хяналт тавих </w:t>
            </w:r>
          </w:p>
        </w:tc>
        <w:tc>
          <w:tcPr>
            <w:tcW w:w="3452" w:type="dxa"/>
            <w:vMerge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3 –р улиралд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СХС –гийн хяналтын зөвлөл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Тогтоол, шийдвэрийн хэрэгжилт, хувийн хэрэг хөтлөлт, баяжилтанд хурлын хороод чиглэл чиглэлээр үзлэг хийж арга зүйн зөвлөмж өгөх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Тогтоол шийдвэрийн хэрэгжилт сайжирч, хувийн хэргийн баяжилт сайжирсан байна.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Эхниий хагас жилд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 Нарийн бичгийн дарга, тэргүүлэгч Л. Уранчимэг ЗДТГ –ын ХЭЗМ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Ж.Баасандолгор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Баг, байгууллагууд, албан тушаалнуудын судалгаа мэдээллийн сангийн хөтлөлт, баяжилтанд үзлэг хийж зөвлөгөө чиглэл өгөх 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Баг, байгууллагууд, албан хаагчдын судалгаа бодитой болж судалгаа мэдээллийн сан баяжигдсан байна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 –р улиралд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Нарийн бичгийн дарга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Б. Уранцэцэг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Тэргүүлэгч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Л. Уранчимэг </w:t>
            </w: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31049C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1049C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Багийн Иргэдийн Нийтийн хуралтай ажиллах талаар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Pr="0042417C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Багийн Иргэдийн Нийтийн Хурлын тэргүүлэгчдэд сургалт зохион байгуулах,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зөвлөн туслах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Багийн ИНХ –ын Тэргүүлэгчдийн чадвахи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сайжирсан байна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 –р улиралд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дарга, БИНХ –ын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дарга нар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Багийн ИНХ –уудыг танилцуулга, мэдээлэлийн самбартай болгох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Багийн Иргэдийн нийтийн хурлын талаар иргэдэд мэдээлэл хүрнэ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–р улиралд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дарга, БИНХ –ын дарга нар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Тэргүүлэгч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 Болдоо</w:t>
            </w: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BB11D9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BB11D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Хурлын дэргэдэх зөвлөлүүдийн үйл ажиллагааны талаар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НУХ –ны  татварыг хугацаанд нь төлж, Нутгийн удирдлага сэтгүүлд  үйл ажиллагаанхаа талаар мэдээлэл нийтлүүлэх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Татварын өргүй байна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Улирал бүр сэтгүүлийг захиалж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удаа мэдээлэл нийтлүүлнэ.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Хурлын дарга, нарийн бичгийн дарга, ОНИМ –ийн ажилтан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ХЭАХН –ийн сумын салбар  зөвлөлөөс зохион байгуулах төлөвлөгөө гарган хэрэгжилтийг хангаж ажиллана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Зөвлөлийн үйл ажиллагаа тогтмолжсон байна.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 –р сард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Улаан загалмайн анхан шатны хорооноос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Зохион байгуулах үйл ажиллагааны төлөвлөгөө гарган хэрэгжилтийг ханган ажиллана.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Зөвлөлийн үйл ажиллагаа тогтмолжиж, гишүүд дэмжигчдийн тоо нэмэгдсэн байна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2 –р сард төлөвлөгөө гаргаж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Гишүүчлэлийг жилдээ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анхан шатны хорооны дарга, нарийн бичгийн дарга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ГХУСАЗ –ийн сумын зөвлөлийн  төлөвлөгөөний хэрэгжилтэнд хяналт тавьж ажиллах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ГХУСАЗ сумын зөвлөлийн үйл ажиллагаа тогтмолжсон байна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1 –р сард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ГХУСАЗ –ийн дарга, нарийн бичгийн дарга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Улс төрийн хилс хэрэгт хэлмэгдэгсэдийн 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дурсгалыг хүндэтгэх өдрийг тэмдэглэж хэлмэгдэгсэдийн үр хүүхдүүдэд хүндэтгэл үзүүлэх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Хүндэтгэл үзүүлэх ажил тогтмолжсон 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–р сарын 10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Дарга, нарийн бичгийн дарга</w:t>
            </w:r>
          </w:p>
        </w:tc>
      </w:tr>
      <w:tr w:rsidR="009B2AF0" w:rsidTr="003258A2">
        <w:tc>
          <w:tcPr>
            <w:tcW w:w="13412" w:type="dxa"/>
            <w:gridSpan w:val="5"/>
          </w:tcPr>
          <w:p w:rsidR="009B2AF0" w:rsidRPr="00174464" w:rsidRDefault="009B2AF0" w:rsidP="009B2AF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Бусад ажлын талаар 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9B2AF0" w:rsidRPr="008770A8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ХАСХОМ мэдүүлэгч холбогдох нийт  албан тушаалтнуудаас мэдүүлгийг гаргуулан тайлан, мэдээг холбогдох ЭБАТ –д хүргүүлэх 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Нийт 21 мэдүүлэгч хуулийн хугацаанд ХАСХОМ – ээ бүрэн мэдүүлж дээд шатны ЭБАТ –д мэдээ тайлангаа хүргүүлсэн байна 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2-р сарын 15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ЭБАТ</w:t>
            </w:r>
          </w:p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Б.Уранцэцэг</w:t>
            </w:r>
          </w:p>
        </w:tc>
      </w:tr>
      <w:tr w:rsidR="009B2AF0" w:rsidTr="003258A2">
        <w:tc>
          <w:tcPr>
            <w:tcW w:w="445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түшиц хурлаас зохион ажлын төлөвлөгөө гарган хэрэгжилтийг хангаж ажиллах</w:t>
            </w:r>
          </w:p>
        </w:tc>
        <w:tc>
          <w:tcPr>
            <w:tcW w:w="3452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түшиц хурлын ажил тогтмолжсон байна</w:t>
            </w:r>
          </w:p>
        </w:tc>
        <w:tc>
          <w:tcPr>
            <w:tcW w:w="2504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2153" w:type="dxa"/>
          </w:tcPr>
          <w:p w:rsidR="009B2AF0" w:rsidRDefault="009B2AF0" w:rsidP="003258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сумдын хурлын дарга, нарийн бичгийн дарга</w:t>
            </w:r>
          </w:p>
        </w:tc>
      </w:tr>
    </w:tbl>
    <w:p w:rsidR="009B2AF0" w:rsidRDefault="009B2AF0" w:rsidP="009B2AF0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Pr="00CA6ECF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A6ECF">
        <w:rPr>
          <w:rFonts w:ascii="Times New Roman" w:hAnsi="Times New Roman" w:cs="Times New Roman"/>
          <w:sz w:val="24"/>
          <w:szCs w:val="24"/>
          <w:lang w:val="mn-MN"/>
        </w:rPr>
        <w:t>__ о О о __</w:t>
      </w: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B2AF0" w:rsidRPr="00E17433" w:rsidRDefault="009B2AF0" w:rsidP="009B2A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A28A9" w:rsidRDefault="005A28A9"/>
    <w:sectPr w:rsidR="005A28A9" w:rsidSect="0042417C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3B"/>
    <w:multiLevelType w:val="hybridMultilevel"/>
    <w:tmpl w:val="9CC84310"/>
    <w:lvl w:ilvl="0" w:tplc="B08EA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375"/>
    <w:multiLevelType w:val="hybridMultilevel"/>
    <w:tmpl w:val="C9C6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1693"/>
    <w:multiLevelType w:val="hybridMultilevel"/>
    <w:tmpl w:val="588A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89B"/>
    <w:multiLevelType w:val="hybridMultilevel"/>
    <w:tmpl w:val="2582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771"/>
    <w:multiLevelType w:val="hybridMultilevel"/>
    <w:tmpl w:val="2AE0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54C7"/>
    <w:multiLevelType w:val="hybridMultilevel"/>
    <w:tmpl w:val="0082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727B"/>
    <w:multiLevelType w:val="hybridMultilevel"/>
    <w:tmpl w:val="A278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877C8"/>
    <w:multiLevelType w:val="hybridMultilevel"/>
    <w:tmpl w:val="9BF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C82"/>
    <w:multiLevelType w:val="hybridMultilevel"/>
    <w:tmpl w:val="1468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316"/>
    <w:multiLevelType w:val="hybridMultilevel"/>
    <w:tmpl w:val="9F6C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7AA2"/>
    <w:multiLevelType w:val="hybridMultilevel"/>
    <w:tmpl w:val="D33C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2D1A"/>
    <w:multiLevelType w:val="hybridMultilevel"/>
    <w:tmpl w:val="9F6C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451E"/>
    <w:multiLevelType w:val="hybridMultilevel"/>
    <w:tmpl w:val="5318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3A15"/>
    <w:multiLevelType w:val="hybridMultilevel"/>
    <w:tmpl w:val="1152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644DA"/>
    <w:multiLevelType w:val="hybridMultilevel"/>
    <w:tmpl w:val="9BF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47E50"/>
    <w:multiLevelType w:val="hybridMultilevel"/>
    <w:tmpl w:val="8756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3EBC"/>
    <w:multiLevelType w:val="hybridMultilevel"/>
    <w:tmpl w:val="9BF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AF0"/>
    <w:rsid w:val="005A28A9"/>
    <w:rsid w:val="009B2AF0"/>
    <w:rsid w:val="00E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AF0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2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2A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ITX</cp:lastModifiedBy>
  <cp:revision>1</cp:revision>
  <dcterms:created xsi:type="dcterms:W3CDTF">2019-04-25T23:12:00Z</dcterms:created>
  <dcterms:modified xsi:type="dcterms:W3CDTF">2019-04-25T23:12:00Z</dcterms:modified>
</cp:coreProperties>
</file>