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066" w:rsidRPr="00DD1066" w:rsidRDefault="00F163FA" w:rsidP="00F163FA">
      <w:pPr>
        <w:spacing w:line="240" w:lineRule="auto"/>
        <w:rPr>
          <w:rFonts w:ascii="Arial" w:hAnsi="Arial" w:cs="Arial"/>
          <w:b/>
          <w:sz w:val="24"/>
          <w:szCs w:val="24"/>
          <w:lang w:val="mn-MN"/>
        </w:rPr>
      </w:pPr>
      <w:r>
        <w:rPr>
          <w:rFonts w:ascii="Arial" w:hAnsi="Arial" w:cs="Arial"/>
          <w:b/>
          <w:sz w:val="24"/>
          <w:szCs w:val="24"/>
          <w:lang w:val="mn-MN"/>
        </w:rPr>
        <w:t xml:space="preserve">                                                 </w:t>
      </w:r>
      <w:r w:rsidR="00DD1066" w:rsidRPr="00DD1066">
        <w:rPr>
          <w:rFonts w:ascii="Arial" w:hAnsi="Arial" w:cs="Arial"/>
          <w:b/>
          <w:sz w:val="24"/>
          <w:szCs w:val="24"/>
          <w:lang w:val="mn-MN"/>
        </w:rPr>
        <w:t>ИТХ-ын  танилцуулга</w:t>
      </w:r>
    </w:p>
    <w:p w:rsidR="00F163FA" w:rsidRDefault="00126F15" w:rsidP="00F163FA">
      <w:pPr>
        <w:spacing w:after="0" w:line="240" w:lineRule="auto"/>
        <w:rPr>
          <w:rFonts w:ascii="Arial" w:hAnsi="Arial" w:cs="Arial"/>
          <w:b/>
          <w:sz w:val="20"/>
          <w:szCs w:val="20"/>
          <w:lang w:val="mn-MN"/>
        </w:rPr>
      </w:pPr>
      <w:r w:rsidRPr="00DD1066">
        <w:rPr>
          <w:rFonts w:ascii="Arial" w:hAnsi="Arial" w:cs="Arial"/>
          <w:sz w:val="20"/>
          <w:szCs w:val="20"/>
          <w:lang w:val="mn-MN"/>
        </w:rPr>
        <w:t>Ханх  сумын  ИТХ    2016  оны  11  дүгээр  сарын  02  ны өдөр  21</w:t>
      </w:r>
      <w:r w:rsidR="00173F7C">
        <w:rPr>
          <w:rFonts w:ascii="Arial" w:hAnsi="Arial" w:cs="Arial"/>
          <w:sz w:val="20"/>
          <w:szCs w:val="20"/>
          <w:lang w:val="mn-MN"/>
        </w:rPr>
        <w:t xml:space="preserve">  төлөөлөгчтэй  7  тэргүүлэгч дарга, нарийн  бичгийн  дарга гэсэн  бүрэлдэхүүнтэй </w:t>
      </w:r>
      <w:r w:rsidR="008D5DB3">
        <w:rPr>
          <w:rFonts w:ascii="Arial" w:hAnsi="Arial" w:cs="Arial"/>
          <w:sz w:val="20"/>
          <w:szCs w:val="20"/>
          <w:lang w:val="mn-MN"/>
        </w:rPr>
        <w:t xml:space="preserve"> байгуулагдан үйл  ажиллагаагаа  явуулдаг.</w:t>
      </w:r>
      <w:r w:rsidR="00F163FA" w:rsidRPr="00F163FA">
        <w:rPr>
          <w:rFonts w:ascii="Arial" w:hAnsi="Arial" w:cs="Arial"/>
          <w:b/>
          <w:sz w:val="20"/>
          <w:szCs w:val="20"/>
          <w:lang w:val="mn-MN"/>
        </w:rPr>
        <w:t xml:space="preserve"> </w:t>
      </w:r>
    </w:p>
    <w:p w:rsidR="00562441" w:rsidRDefault="00F163FA" w:rsidP="00F163FA">
      <w:pPr>
        <w:spacing w:after="0" w:line="240" w:lineRule="auto"/>
        <w:rPr>
          <w:rFonts w:ascii="Arial" w:hAnsi="Arial" w:cs="Arial"/>
          <w:sz w:val="20"/>
          <w:szCs w:val="20"/>
          <w:lang w:val="mn-MN"/>
        </w:rPr>
      </w:pPr>
      <w:r w:rsidRPr="00DD1066">
        <w:rPr>
          <w:rFonts w:ascii="Arial" w:hAnsi="Arial" w:cs="Arial"/>
          <w:b/>
          <w:sz w:val="20"/>
          <w:szCs w:val="20"/>
          <w:lang w:val="mn-MN"/>
        </w:rPr>
        <w:t>Эрхэм  зорилго:</w:t>
      </w:r>
      <w:r w:rsidRPr="00DD1066">
        <w:rPr>
          <w:rFonts w:ascii="Arial" w:hAnsi="Arial" w:cs="Arial"/>
          <w:sz w:val="20"/>
          <w:szCs w:val="20"/>
          <w:lang w:val="mn-MN"/>
        </w:rPr>
        <w:t xml:space="preserve">  МУ-ын  үндсэн хууль бусад  хуулиудыг хэрэгжүүлэн хурлын үйл  ажиллагааг  бэхжүүлж  гүйцэтгэх засаглалын  үйл  ажиллагаанд хяналт  тавих хяналтыг  тогтмолжуулах төрийн  үйлчилгээг  ард  иргэдэд  хөнгөн  шуурхай  чирэгдэл, хүнд  сурталгүй хүргэх төсвийн  хөрөнгийн үр  ашгийг  оновчтой зарцуулж сахилга хариуцлагыг дээшлүүлэн сум  орон нутгаа хөгжү</w:t>
      </w:r>
      <w:r w:rsidR="008D5DB3">
        <w:rPr>
          <w:rFonts w:ascii="Arial" w:hAnsi="Arial" w:cs="Arial"/>
          <w:sz w:val="20"/>
          <w:szCs w:val="20"/>
          <w:lang w:val="mn-MN"/>
        </w:rPr>
        <w:t>ү</w:t>
      </w:r>
      <w:r w:rsidRPr="00DD1066">
        <w:rPr>
          <w:rFonts w:ascii="Arial" w:hAnsi="Arial" w:cs="Arial"/>
          <w:sz w:val="20"/>
          <w:szCs w:val="20"/>
          <w:lang w:val="mn-MN"/>
        </w:rPr>
        <w:t>лэхэд</w:t>
      </w:r>
      <w:r>
        <w:rPr>
          <w:rFonts w:ascii="Arial" w:hAnsi="Arial" w:cs="Arial"/>
          <w:sz w:val="20"/>
          <w:szCs w:val="20"/>
          <w:lang w:val="mn-MN"/>
        </w:rPr>
        <w:t xml:space="preserve">  оршино.</w:t>
      </w:r>
    </w:p>
    <w:p w:rsidR="00F163FA" w:rsidRDefault="00F163FA" w:rsidP="00DD1066">
      <w:pPr>
        <w:spacing w:line="240" w:lineRule="auto"/>
        <w:rPr>
          <w:rFonts w:ascii="Arial" w:hAnsi="Arial" w:cs="Arial"/>
          <w:sz w:val="20"/>
          <w:szCs w:val="20"/>
          <w:lang w:val="mn-MN"/>
        </w:rPr>
      </w:pPr>
      <w:r>
        <w:rPr>
          <w:rFonts w:ascii="Arial" w:hAnsi="Arial" w:cs="Arial"/>
          <w:noProof/>
          <w:sz w:val="20"/>
          <w:szCs w:val="20"/>
        </w:rPr>
        <w:drawing>
          <wp:inline distT="0" distB="0" distL="0" distR="0">
            <wp:extent cx="6334125" cy="2867025"/>
            <wp:effectExtent l="0" t="0" r="9525" b="9525"/>
            <wp:docPr id="18" name="Picture 18" descr="D:\2016-11-15\Desktop\Shine ITH\20161102_140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2016-11-15\Desktop\Shine ITH\20161102_14095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34125" cy="2867025"/>
                    </a:xfrm>
                    <a:prstGeom prst="rect">
                      <a:avLst/>
                    </a:prstGeom>
                    <a:noFill/>
                    <a:ln>
                      <a:noFill/>
                    </a:ln>
                  </pic:spPr>
                </pic:pic>
              </a:graphicData>
            </a:graphic>
          </wp:inline>
        </w:drawing>
      </w:r>
    </w:p>
    <w:p w:rsidR="00F163FA" w:rsidRPr="00F163FA" w:rsidRDefault="00F163FA" w:rsidP="00F163FA">
      <w:pPr>
        <w:spacing w:line="240" w:lineRule="auto"/>
        <w:jc w:val="center"/>
        <w:rPr>
          <w:rFonts w:ascii="Arial" w:hAnsi="Arial" w:cs="Arial"/>
          <w:b/>
          <w:sz w:val="20"/>
          <w:szCs w:val="20"/>
          <w:lang w:val="mn-MN"/>
        </w:rPr>
      </w:pPr>
      <w:r w:rsidRPr="00F163FA">
        <w:rPr>
          <w:rFonts w:ascii="Arial" w:hAnsi="Arial" w:cs="Arial"/>
          <w:b/>
          <w:sz w:val="20"/>
          <w:szCs w:val="20"/>
          <w:lang w:val="mn-MN"/>
        </w:rPr>
        <w:t>Ханх  сумын  Иргэдийн Төлөөлөгчдийн  Хурлын  төлөөлөгчид</w:t>
      </w:r>
    </w:p>
    <w:p w:rsidR="003474E3" w:rsidRPr="00DD1066" w:rsidRDefault="00DD1066" w:rsidP="00DD1066">
      <w:pPr>
        <w:spacing w:line="240" w:lineRule="auto"/>
        <w:rPr>
          <w:rFonts w:ascii="Arial Mon" w:hAnsi="Arial Mon"/>
          <w:b/>
          <w:sz w:val="20"/>
          <w:szCs w:val="20"/>
          <w:lang w:val="mn-MN"/>
        </w:rPr>
      </w:pPr>
      <w:r>
        <w:rPr>
          <w:rFonts w:ascii="Arial Mon" w:hAnsi="Arial Mon"/>
          <w:b/>
          <w:sz w:val="20"/>
          <w:szCs w:val="20"/>
          <w:lang w:val="mn-MN"/>
        </w:rPr>
        <w:t xml:space="preserve">                                         </w:t>
      </w:r>
      <w:r w:rsidR="003474E3" w:rsidRPr="00DD1066">
        <w:rPr>
          <w:rFonts w:ascii="Arial Mon" w:hAnsi="Arial Mon"/>
          <w:b/>
          <w:sz w:val="20"/>
          <w:szCs w:val="20"/>
          <w:lang w:val="mn-MN"/>
        </w:rPr>
        <w:t>ИТХ-ын  ажлын алба</w:t>
      </w:r>
    </w:p>
    <w:p w:rsidR="003474E3" w:rsidRPr="00DD1066" w:rsidRDefault="003474E3" w:rsidP="00DD1066">
      <w:pPr>
        <w:spacing w:line="240" w:lineRule="auto"/>
        <w:rPr>
          <w:rFonts w:ascii="Arial Mon" w:hAnsi="Arial Mon"/>
          <w:sz w:val="20"/>
          <w:szCs w:val="20"/>
          <w:lang w:val="mn-MN"/>
        </w:rPr>
      </w:pPr>
      <w:r w:rsidRPr="00DD1066">
        <w:rPr>
          <w:rFonts w:ascii="Arial Mon" w:hAnsi="Arial Mon"/>
          <w:sz w:val="20"/>
          <w:szCs w:val="20"/>
          <w:lang w:val="mn-MN"/>
        </w:rPr>
        <w:t xml:space="preserve">ИТХ-ын  дарга   Л.Дуламхүү  нарийн   бичгийн   дарга    К.Одгэрэл  </w:t>
      </w:r>
    </w:p>
    <w:p w:rsidR="003474E3" w:rsidRPr="007D3108" w:rsidRDefault="007D3108" w:rsidP="00BA5098">
      <w:pPr>
        <w:spacing w:after="0" w:line="240" w:lineRule="auto"/>
        <w:rPr>
          <w:rFonts w:ascii="Arial Mon" w:hAnsi="Arial Mon"/>
          <w:b/>
          <w:lang w:val="mn-MN"/>
        </w:rPr>
      </w:pPr>
      <w:r>
        <w:rPr>
          <w:rFonts w:ascii="Arial Mon" w:hAnsi="Arial Mon"/>
          <w:lang w:val="mn-MN"/>
        </w:rPr>
        <w:t xml:space="preserve">                                                       </w:t>
      </w:r>
      <w:r w:rsidR="003474E3">
        <w:rPr>
          <w:rFonts w:ascii="Arial Mon" w:hAnsi="Arial Mon"/>
          <w:lang w:val="mn-MN"/>
        </w:rPr>
        <w:t xml:space="preserve"> </w:t>
      </w:r>
      <w:r w:rsidR="003474E3" w:rsidRPr="007D3108">
        <w:rPr>
          <w:rFonts w:ascii="Arial Mon" w:hAnsi="Arial Mon"/>
          <w:b/>
          <w:lang w:val="mn-MN"/>
        </w:rPr>
        <w:t>ИТХ-ын Тэргүүлэгчид</w:t>
      </w:r>
    </w:p>
    <w:p w:rsidR="003B11EF" w:rsidRDefault="003474E3" w:rsidP="00BA5098">
      <w:pPr>
        <w:spacing w:after="0"/>
        <w:rPr>
          <w:rFonts w:ascii="Arial Mon" w:hAnsi="Arial Mon"/>
          <w:noProof/>
          <w:lang w:val="mn-MN"/>
        </w:rPr>
      </w:pPr>
      <w:r>
        <w:rPr>
          <w:rFonts w:ascii="Arial Mon" w:hAnsi="Arial Mon"/>
          <w:b/>
          <w:lang w:val="mn-MN"/>
        </w:rPr>
        <w:t xml:space="preserve"> </w:t>
      </w:r>
      <w:r>
        <w:rPr>
          <w:rFonts w:ascii="Arial Mon" w:hAnsi="Arial Mon"/>
          <w:lang w:val="mn-MN"/>
        </w:rPr>
        <w:t xml:space="preserve"> </w:t>
      </w:r>
      <w:r>
        <w:rPr>
          <w:rFonts w:ascii="Arial Mon" w:hAnsi="Arial Mon"/>
          <w:noProof/>
        </w:rPr>
        <w:drawing>
          <wp:inline distT="0" distB="0" distL="0" distR="0" wp14:anchorId="2FAA3112" wp14:editId="2F293929">
            <wp:extent cx="1285875" cy="1714500"/>
            <wp:effectExtent l="0" t="0" r="9525" b="0"/>
            <wp:docPr id="1" name="Picture 1" descr="C:\Users\doctor\Desktop\DCIM\Removable Disk\төлөөлөгч\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ctor\Desktop\DCIM\Removable Disk\төлөөлөгч\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5875" cy="1714500"/>
                    </a:xfrm>
                    <a:prstGeom prst="rect">
                      <a:avLst/>
                    </a:prstGeom>
                    <a:noFill/>
                    <a:ln>
                      <a:noFill/>
                    </a:ln>
                  </pic:spPr>
                </pic:pic>
              </a:graphicData>
            </a:graphic>
          </wp:inline>
        </w:drawing>
      </w:r>
      <w:r>
        <w:rPr>
          <w:rFonts w:ascii="Arial Mon" w:hAnsi="Arial Mon"/>
          <w:noProof/>
        </w:rPr>
        <w:drawing>
          <wp:inline distT="0" distB="0" distL="0" distR="0" wp14:anchorId="5B82A785" wp14:editId="3E617A0D">
            <wp:extent cx="1200150" cy="1714500"/>
            <wp:effectExtent l="0" t="0" r="0" b="0"/>
            <wp:docPr id="2" name="Picture 2" descr="C:\Users\doctor\Desktop\DCIM\Removable Disk\төлөөлөгч\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ctor\Desktop\DCIM\Removable Disk\төлөөлөгч\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714500"/>
                    </a:xfrm>
                    <a:prstGeom prst="rect">
                      <a:avLst/>
                    </a:prstGeom>
                    <a:noFill/>
                    <a:ln>
                      <a:noFill/>
                    </a:ln>
                  </pic:spPr>
                </pic:pic>
              </a:graphicData>
            </a:graphic>
          </wp:inline>
        </w:drawing>
      </w:r>
      <w:r w:rsidR="003B11EF">
        <w:rPr>
          <w:rFonts w:ascii="Arial Mon" w:hAnsi="Arial Mon"/>
          <w:noProof/>
          <w:lang w:val="mn-MN"/>
        </w:rPr>
        <w:t xml:space="preserve">         </w:t>
      </w:r>
      <w:r>
        <w:rPr>
          <w:rFonts w:ascii="Arial Mon" w:hAnsi="Arial Mon"/>
          <w:noProof/>
        </w:rPr>
        <w:drawing>
          <wp:inline distT="0" distB="0" distL="0" distR="0" wp14:anchorId="3C940B4E" wp14:editId="16828D39">
            <wp:extent cx="1266825" cy="1714500"/>
            <wp:effectExtent l="0" t="0" r="9525" b="0"/>
            <wp:docPr id="3" name="Picture 3" descr="C:\Users\doctor\Desktop\DCIM\Removable Disk\төлөөлөг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ctor\Desktop\DCIM\Removable Disk\төлөөлөгч\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714500"/>
                    </a:xfrm>
                    <a:prstGeom prst="rect">
                      <a:avLst/>
                    </a:prstGeom>
                    <a:noFill/>
                    <a:ln>
                      <a:noFill/>
                    </a:ln>
                  </pic:spPr>
                </pic:pic>
              </a:graphicData>
            </a:graphic>
          </wp:inline>
        </w:drawing>
      </w:r>
      <w:r w:rsidR="003B11EF">
        <w:rPr>
          <w:rFonts w:ascii="Arial Mon" w:hAnsi="Arial Mon"/>
          <w:noProof/>
          <w:lang w:val="mn-MN"/>
        </w:rPr>
        <w:t xml:space="preserve"> </w:t>
      </w:r>
      <w:r w:rsidR="003B11EF">
        <w:rPr>
          <w:rFonts w:ascii="Arial Mon" w:hAnsi="Arial Mon"/>
          <w:noProof/>
        </w:rPr>
        <w:drawing>
          <wp:inline distT="0" distB="0" distL="0" distR="0" wp14:anchorId="29708E0A" wp14:editId="5E05D04D">
            <wp:extent cx="1190625" cy="1914525"/>
            <wp:effectExtent l="0" t="0" r="9525" b="9525"/>
            <wp:docPr id="4" name="Picture 4" descr="C:\Users\doctor\Desktop\DCIM\Removable Disk\төлөөлөгч\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ctor\Desktop\DCIM\Removable Disk\төлөөлөгч\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1914525"/>
                    </a:xfrm>
                    <a:prstGeom prst="rect">
                      <a:avLst/>
                    </a:prstGeom>
                    <a:noFill/>
                    <a:ln>
                      <a:noFill/>
                    </a:ln>
                  </pic:spPr>
                </pic:pic>
              </a:graphicData>
            </a:graphic>
          </wp:inline>
        </w:drawing>
      </w:r>
      <w:r w:rsidR="003B11EF">
        <w:rPr>
          <w:rFonts w:ascii="Arial Mon" w:hAnsi="Arial Mon"/>
          <w:noProof/>
          <w:lang w:val="mn-MN"/>
        </w:rPr>
        <w:t xml:space="preserve">  </w:t>
      </w:r>
    </w:p>
    <w:p w:rsidR="003B11EF" w:rsidRDefault="003B11EF" w:rsidP="00BA5098">
      <w:pPr>
        <w:spacing w:after="0" w:line="240" w:lineRule="auto"/>
        <w:rPr>
          <w:rFonts w:ascii="Arial Mon" w:hAnsi="Arial Mon"/>
          <w:noProof/>
          <w:lang w:val="mn-MN"/>
        </w:rPr>
      </w:pPr>
      <w:r>
        <w:rPr>
          <w:rFonts w:ascii="Arial Mon" w:hAnsi="Arial Mon"/>
          <w:noProof/>
          <w:lang w:val="mn-MN"/>
        </w:rPr>
        <w:t xml:space="preserve">     Л.Дуламхүү                  С.Баяраа                     Ш.Отгонжаргал            Д.Отгонбаяр</w:t>
      </w:r>
    </w:p>
    <w:p w:rsidR="003474E3" w:rsidRPr="003474E3" w:rsidRDefault="003B11EF" w:rsidP="00BA5098">
      <w:pPr>
        <w:spacing w:after="0" w:line="240" w:lineRule="auto"/>
        <w:rPr>
          <w:rFonts w:ascii="Arial Mon" w:hAnsi="Arial Mon"/>
          <w:lang w:val="mn-MN"/>
        </w:rPr>
      </w:pPr>
      <w:r>
        <w:rPr>
          <w:rFonts w:ascii="Arial Mon" w:hAnsi="Arial Mon"/>
          <w:noProof/>
        </w:rPr>
        <w:lastRenderedPageBreak/>
        <w:drawing>
          <wp:inline distT="0" distB="0" distL="0" distR="0" wp14:anchorId="001A1C9E" wp14:editId="04C885FC">
            <wp:extent cx="1247775" cy="2057400"/>
            <wp:effectExtent l="0" t="0" r="9525" b="0"/>
            <wp:docPr id="5" name="Picture 5" descr="C:\Users\doctor\Desktop\DCIM\Removable Disk\төлөөлөгч\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ctor\Desktop\DCIM\Removable Disk\төлөөлөгч\1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2057400"/>
                    </a:xfrm>
                    <a:prstGeom prst="rect">
                      <a:avLst/>
                    </a:prstGeom>
                    <a:noFill/>
                    <a:ln>
                      <a:noFill/>
                    </a:ln>
                  </pic:spPr>
                </pic:pic>
              </a:graphicData>
            </a:graphic>
          </wp:inline>
        </w:drawing>
      </w:r>
      <w:r>
        <w:rPr>
          <w:rFonts w:ascii="Arial Mon" w:hAnsi="Arial Mon"/>
          <w:noProof/>
        </w:rPr>
        <w:drawing>
          <wp:inline distT="0" distB="0" distL="0" distR="0" wp14:anchorId="1BC8CAF3" wp14:editId="011E892F">
            <wp:extent cx="1314450" cy="2162175"/>
            <wp:effectExtent l="0" t="0" r="0" b="9525"/>
            <wp:docPr id="7" name="Picture 7" descr="C:\Users\doctor\Desktop\DCIM\Removable Disk\төлөөлөгч\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octor\Desktop\DCIM\Removable Disk\төлөөлөгч\1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2162175"/>
                    </a:xfrm>
                    <a:prstGeom prst="rect">
                      <a:avLst/>
                    </a:prstGeom>
                    <a:noFill/>
                    <a:ln>
                      <a:noFill/>
                    </a:ln>
                  </pic:spPr>
                </pic:pic>
              </a:graphicData>
            </a:graphic>
          </wp:inline>
        </w:drawing>
      </w:r>
      <w:bookmarkStart w:id="0" w:name="_GoBack"/>
      <w:r>
        <w:rPr>
          <w:rFonts w:ascii="Arial Mon" w:hAnsi="Arial Mon"/>
          <w:noProof/>
        </w:rPr>
        <w:drawing>
          <wp:inline distT="0" distB="0" distL="0" distR="0" wp14:anchorId="0B818683" wp14:editId="031214CB">
            <wp:extent cx="1543050" cy="1989274"/>
            <wp:effectExtent l="0" t="0" r="0" b="0"/>
            <wp:docPr id="8" name="Picture 8" descr="C:\Users\doctor\Desktop\DCIM\Removable Disk\төлөөлөгч\DSC_0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octor\Desktop\DCIM\Removable Disk\төлөөлөгч\DSC_007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3050" cy="1989274"/>
                    </a:xfrm>
                    <a:prstGeom prst="rect">
                      <a:avLst/>
                    </a:prstGeom>
                    <a:noFill/>
                    <a:ln>
                      <a:noFill/>
                    </a:ln>
                  </pic:spPr>
                </pic:pic>
              </a:graphicData>
            </a:graphic>
          </wp:inline>
        </w:drawing>
      </w:r>
      <w:bookmarkEnd w:id="0"/>
    </w:p>
    <w:p w:rsidR="003474E3" w:rsidRDefault="003B11EF" w:rsidP="00BA5098">
      <w:pPr>
        <w:spacing w:after="0" w:line="240" w:lineRule="auto"/>
        <w:rPr>
          <w:rFonts w:ascii="Arial Mon" w:hAnsi="Arial Mon"/>
          <w:lang w:val="mn-MN"/>
        </w:rPr>
      </w:pPr>
      <w:r>
        <w:rPr>
          <w:rFonts w:ascii="Arial Mon" w:hAnsi="Arial Mon"/>
          <w:lang w:val="mn-MN"/>
        </w:rPr>
        <w:t xml:space="preserve">  М.Оюунбат              М.Эрдэнэдаваа         Б.Пүрэв-Очир</w:t>
      </w:r>
    </w:p>
    <w:p w:rsidR="00DD1066" w:rsidRDefault="00DD1066" w:rsidP="00BA5098">
      <w:pPr>
        <w:spacing w:after="0" w:line="240" w:lineRule="auto"/>
        <w:rPr>
          <w:rFonts w:ascii="Arial Mon" w:hAnsi="Arial Mon"/>
          <w:lang w:val="mn-MN"/>
        </w:rPr>
      </w:pPr>
      <w:r>
        <w:rPr>
          <w:rFonts w:ascii="Arial Mon" w:hAnsi="Arial Mon"/>
          <w:lang w:val="mn-MN"/>
        </w:rPr>
        <w:t>Засаг  захиргааны  3  нэгжтэй  .Багийн  ИНХ-ын  дарга  нар</w:t>
      </w:r>
    </w:p>
    <w:p w:rsidR="00BA5098" w:rsidRDefault="007D3108" w:rsidP="00BA5098">
      <w:pPr>
        <w:spacing w:after="0"/>
        <w:rPr>
          <w:rFonts w:ascii="Arial Mon" w:hAnsi="Arial Mon"/>
          <w:lang w:val="mn-MN"/>
        </w:rPr>
      </w:pPr>
      <w:r w:rsidRPr="0023376C">
        <w:rPr>
          <w:rFonts w:ascii="Arial Mon" w:hAnsi="Arial Mon"/>
          <w:noProof/>
          <w:sz w:val="20"/>
          <w:szCs w:val="20"/>
        </w:rPr>
        <w:drawing>
          <wp:inline distT="0" distB="0" distL="0" distR="0" wp14:anchorId="41302CC4" wp14:editId="703236B0">
            <wp:extent cx="1247775" cy="1828800"/>
            <wp:effectExtent l="0" t="0" r="9525" b="0"/>
            <wp:docPr id="9" name="Picture 9" descr="C:\Users\doctor\Desktop\DCIM\Removable Disk\төлөөлөгч\20161129_124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octor\Desktop\DCIM\Removable Disk\төлөөлөгч\20161129_12495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7775" cy="1828800"/>
                    </a:xfrm>
                    <a:prstGeom prst="rect">
                      <a:avLst/>
                    </a:prstGeom>
                    <a:noFill/>
                    <a:ln>
                      <a:noFill/>
                    </a:ln>
                  </pic:spPr>
                </pic:pic>
              </a:graphicData>
            </a:graphic>
          </wp:inline>
        </w:drawing>
      </w:r>
      <w:r w:rsidRPr="0023376C">
        <w:rPr>
          <w:rFonts w:ascii="Arial Mon" w:hAnsi="Arial Mon"/>
          <w:noProof/>
          <w:sz w:val="20"/>
          <w:szCs w:val="20"/>
        </w:rPr>
        <w:drawing>
          <wp:inline distT="0" distB="0" distL="0" distR="0" wp14:anchorId="5168F5D2" wp14:editId="42AB6B1B">
            <wp:extent cx="1495425" cy="1828800"/>
            <wp:effectExtent l="0" t="0" r="9525" b="0"/>
            <wp:docPr id="10" name="Picture 10" descr="C:\Users\doctor\Desktop\DCIM\Removable Disk\төлөөлөгч\20161129_122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octor\Desktop\DCIM\Removable Disk\төлөөлөгч\20161129_12220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5425" cy="1828800"/>
                    </a:xfrm>
                    <a:prstGeom prst="rect">
                      <a:avLst/>
                    </a:prstGeom>
                    <a:noFill/>
                    <a:ln>
                      <a:noFill/>
                    </a:ln>
                  </pic:spPr>
                </pic:pic>
              </a:graphicData>
            </a:graphic>
          </wp:inline>
        </w:drawing>
      </w:r>
      <w:r w:rsidRPr="0023376C">
        <w:rPr>
          <w:rFonts w:ascii="Arial Mon" w:hAnsi="Arial Mon"/>
          <w:noProof/>
          <w:sz w:val="20"/>
          <w:szCs w:val="20"/>
        </w:rPr>
        <w:drawing>
          <wp:inline distT="0" distB="0" distL="0" distR="0" wp14:anchorId="4538C147" wp14:editId="2D5B8BCC">
            <wp:extent cx="1543050" cy="1836874"/>
            <wp:effectExtent l="0" t="0" r="0" b="0"/>
            <wp:docPr id="11" name="Picture 11" descr="C:\Users\doctor\Desktop\DCIM\Removable Disk\төлөөлөгч\DSC_0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octor\Desktop\DCIM\Removable Disk\төлөөлөгч\DSC_006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43050" cy="1836874"/>
                    </a:xfrm>
                    <a:prstGeom prst="rect">
                      <a:avLst/>
                    </a:prstGeom>
                    <a:noFill/>
                    <a:ln>
                      <a:noFill/>
                    </a:ln>
                  </pic:spPr>
                </pic:pic>
              </a:graphicData>
            </a:graphic>
          </wp:inline>
        </w:drawing>
      </w:r>
    </w:p>
    <w:p w:rsidR="00FA6933" w:rsidRPr="00BA5098" w:rsidRDefault="0023376C" w:rsidP="00BA5098">
      <w:pPr>
        <w:spacing w:after="0"/>
        <w:rPr>
          <w:rFonts w:ascii="Arial Mon" w:hAnsi="Arial Mon"/>
          <w:sz w:val="20"/>
          <w:szCs w:val="20"/>
          <w:lang w:val="mn-MN"/>
        </w:rPr>
      </w:pPr>
      <w:r>
        <w:rPr>
          <w:rFonts w:ascii="Arial Mon" w:hAnsi="Arial Mon"/>
          <w:lang w:val="mn-MN"/>
        </w:rPr>
        <w:t xml:space="preserve"> </w:t>
      </w:r>
      <w:r w:rsidRPr="0023376C">
        <w:rPr>
          <w:rFonts w:ascii="Arial Mon" w:hAnsi="Arial Mon"/>
          <w:b/>
          <w:sz w:val="20"/>
          <w:szCs w:val="20"/>
          <w:lang w:val="mn-MN"/>
        </w:rPr>
        <w:t xml:space="preserve">ИНХ-ын </w:t>
      </w:r>
      <w:r w:rsidR="00DD1066" w:rsidRPr="0023376C">
        <w:rPr>
          <w:rFonts w:ascii="Arial Mon" w:hAnsi="Arial Mon"/>
          <w:b/>
          <w:sz w:val="20"/>
          <w:szCs w:val="20"/>
          <w:lang w:val="mn-MN"/>
        </w:rPr>
        <w:t xml:space="preserve"> Б. Цэрэнхүү</w:t>
      </w:r>
      <w:r w:rsidRPr="0023376C">
        <w:rPr>
          <w:rFonts w:ascii="Arial Mon" w:hAnsi="Arial Mon"/>
          <w:b/>
          <w:sz w:val="20"/>
          <w:szCs w:val="20"/>
          <w:lang w:val="mn-MN"/>
        </w:rPr>
        <w:t xml:space="preserve">    ИНХ-ын дарга  Д.Тунгалаг     ИНХ-ын дарга Б.Балдорж</w:t>
      </w:r>
    </w:p>
    <w:p w:rsidR="00BA5098" w:rsidRPr="0023376C" w:rsidRDefault="00BA5098" w:rsidP="008A1733">
      <w:pPr>
        <w:rPr>
          <w:rFonts w:ascii="Arial Mon" w:hAnsi="Arial Mon"/>
          <w:b/>
          <w:sz w:val="20"/>
          <w:szCs w:val="20"/>
          <w:lang w:val="mn-MN"/>
        </w:rPr>
      </w:pPr>
      <w:r>
        <w:rPr>
          <w:rFonts w:ascii="Arial Mon" w:hAnsi="Arial Mon"/>
          <w:b/>
          <w:sz w:val="20"/>
          <w:szCs w:val="20"/>
          <w:lang w:val="mn-MN"/>
        </w:rPr>
        <w:t xml:space="preserve">                                                   ИТХ-ын  ажлын  алба</w:t>
      </w:r>
    </w:p>
    <w:p w:rsidR="00FA6933" w:rsidRDefault="00FA6933" w:rsidP="0023376C">
      <w:pPr>
        <w:rPr>
          <w:lang w:val="mn-MN"/>
        </w:rPr>
      </w:pPr>
      <w:r>
        <w:rPr>
          <w:rFonts w:ascii="Arial" w:hAnsi="Arial" w:cs="Arial"/>
          <w:noProof/>
          <w:lang w:val="mn-MN"/>
        </w:rPr>
        <w:t xml:space="preserve">                                               </w:t>
      </w:r>
      <w:r w:rsidR="0023376C">
        <w:rPr>
          <w:rFonts w:ascii="Arial" w:hAnsi="Arial" w:cs="Arial"/>
          <w:noProof/>
        </w:rPr>
        <w:drawing>
          <wp:inline distT="0" distB="0" distL="0" distR="0" wp14:anchorId="68DD1E94" wp14:editId="05EAF062">
            <wp:extent cx="1285875" cy="2124075"/>
            <wp:effectExtent l="0" t="0" r="9525" b="9525"/>
            <wp:docPr id="12" name="Picture 12" descr="C:\Users\doctor\Videos\15450913_1839885369629204_135873312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octor\Videos\15450913_1839885369629204_1358733122_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5875" cy="2124075"/>
                    </a:xfrm>
                    <a:prstGeom prst="rect">
                      <a:avLst/>
                    </a:prstGeom>
                    <a:noFill/>
                    <a:ln>
                      <a:noFill/>
                    </a:ln>
                  </pic:spPr>
                </pic:pic>
              </a:graphicData>
            </a:graphic>
          </wp:inline>
        </w:drawing>
      </w:r>
      <w:r w:rsidR="0023376C" w:rsidRPr="0023376C">
        <w:t xml:space="preserve"> </w:t>
      </w:r>
    </w:p>
    <w:p w:rsidR="00BA5098" w:rsidRDefault="0023376C" w:rsidP="00BA5098">
      <w:pPr>
        <w:spacing w:after="0" w:line="240" w:lineRule="auto"/>
        <w:rPr>
          <w:rFonts w:ascii="Arial" w:hAnsi="Arial" w:cs="Arial"/>
          <w:lang w:val="mn-MN"/>
        </w:rPr>
      </w:pPr>
      <w:r w:rsidRPr="00FA6933">
        <w:rPr>
          <w:rFonts w:ascii="Arial" w:hAnsi="Arial" w:cs="Arial"/>
          <w:sz w:val="20"/>
          <w:szCs w:val="20"/>
          <w:lang w:val="mn-MN"/>
        </w:rPr>
        <w:t>Лувсан  овогтой  Дуламхүү  нь  1972  онд  төрсөн</w:t>
      </w:r>
      <w:r w:rsidR="00FA6933">
        <w:rPr>
          <w:rFonts w:ascii="Arial" w:hAnsi="Arial" w:cs="Arial"/>
          <w:sz w:val="20"/>
          <w:szCs w:val="20"/>
          <w:lang w:val="mn-MN"/>
        </w:rPr>
        <w:t xml:space="preserve"> 1990  онд  10  жилийн  сургууль</w:t>
      </w:r>
      <w:r w:rsidRPr="00FA6933">
        <w:rPr>
          <w:rFonts w:ascii="Arial" w:hAnsi="Arial" w:cs="Arial"/>
          <w:sz w:val="20"/>
          <w:szCs w:val="20"/>
          <w:lang w:val="mn-MN"/>
        </w:rPr>
        <w:t>1992-1994  онд  цэргийн алба хаасан.   1995-2016  он  хүртэл  хувиараа  бизнес  эрхэлж  байсан.  2016оны  11-02  но</w:t>
      </w:r>
      <w:r w:rsidR="00FA6933">
        <w:rPr>
          <w:rFonts w:ascii="Arial" w:hAnsi="Arial" w:cs="Arial"/>
          <w:sz w:val="20"/>
          <w:szCs w:val="20"/>
          <w:lang w:val="mn-MN"/>
        </w:rPr>
        <w:t>ос Ханх  сумын   ИТХ-ын  дарга  тэргүүлэгчээр</w:t>
      </w:r>
      <w:r w:rsidRPr="00FA6933">
        <w:rPr>
          <w:rFonts w:ascii="Arial" w:hAnsi="Arial" w:cs="Arial"/>
          <w:sz w:val="20"/>
          <w:szCs w:val="20"/>
          <w:lang w:val="mn-MN"/>
        </w:rPr>
        <w:t xml:space="preserve">  ажиллаж  байна</w:t>
      </w:r>
      <w:r w:rsidRPr="0023376C">
        <w:rPr>
          <w:rFonts w:ascii="Arial" w:hAnsi="Arial" w:cs="Arial"/>
          <w:lang w:val="mn-MN"/>
        </w:rPr>
        <w:t>.</w:t>
      </w:r>
    </w:p>
    <w:p w:rsidR="0023376C" w:rsidRPr="00BA5098" w:rsidRDefault="00BA5098" w:rsidP="00BA5098">
      <w:pPr>
        <w:spacing w:after="0" w:line="240" w:lineRule="auto"/>
        <w:rPr>
          <w:rStyle w:val="Normal"/>
          <w:rFonts w:ascii="Arial" w:hAnsi="Arial" w:cs="Arial"/>
          <w:lang w:val="mn-MN"/>
        </w:rPr>
      </w:pPr>
      <w:r>
        <w:rPr>
          <w:rFonts w:ascii="Arial" w:hAnsi="Arial" w:cs="Arial"/>
          <w:lang w:val="mn-MN"/>
        </w:rPr>
        <w:lastRenderedPageBreak/>
        <w:t xml:space="preserve">                                               </w:t>
      </w:r>
      <w:r>
        <w:rPr>
          <w:rFonts w:ascii="Arial" w:hAnsi="Arial" w:cs="Arial"/>
          <w:noProof/>
        </w:rPr>
        <w:drawing>
          <wp:inline distT="0" distB="0" distL="0" distR="0">
            <wp:extent cx="1485900" cy="1943100"/>
            <wp:effectExtent l="0" t="0" r="0" b="0"/>
            <wp:docPr id="15" name="Picture 15" descr="C:\Users\doctor\Videos\15451323_1839885322962542_104534913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octor\Videos\15451323_1839885322962542_1045349130_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85900" cy="1943100"/>
                    </a:xfrm>
                    <a:prstGeom prst="rect">
                      <a:avLst/>
                    </a:prstGeom>
                    <a:noFill/>
                    <a:ln>
                      <a:noFill/>
                    </a:ln>
                  </pic:spPr>
                </pic:pic>
              </a:graphicData>
            </a:graphic>
          </wp:inline>
        </w:drawing>
      </w:r>
      <w:r w:rsidR="00FA6933" w:rsidRPr="00FA6933">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0E4F22">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mn-MN"/>
        </w:rPr>
        <w:t xml:space="preserve">                                    </w:t>
      </w:r>
      <w:r>
        <w:rPr>
          <w:rFonts w:ascii="Arial" w:hAnsi="Arial" w:cs="Arial"/>
          <w:noProof/>
          <w:lang w:val="mn-MN"/>
        </w:rPr>
        <w:t xml:space="preserve">                                                           </w:t>
      </w:r>
    </w:p>
    <w:p w:rsidR="000E4F22" w:rsidRDefault="000E4F22" w:rsidP="008A1733">
      <w:pP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mn-MN"/>
        </w:rPr>
      </w:pPr>
    </w:p>
    <w:p w:rsidR="000E4F22" w:rsidRPr="000E4F22" w:rsidRDefault="000E4F22" w:rsidP="000E4F22">
      <w:pPr>
        <w:spacing w:after="0" w:line="360" w:lineRule="auto"/>
        <w:jc w:val="both"/>
        <w:rPr>
          <w:rFonts w:ascii="Arial Mon" w:hAnsi="Arial Mon"/>
          <w:sz w:val="18"/>
          <w:szCs w:val="18"/>
          <w:lang w:val="mn-MN"/>
        </w:rPr>
      </w:pPr>
      <w:r w:rsidRPr="000E4F22">
        <w:rPr>
          <w:rFonts w:ascii="Arial Mon" w:hAnsi="Arial Mon"/>
          <w:sz w:val="18"/>
          <w:szCs w:val="18"/>
          <w:lang w:val="mn-MN"/>
        </w:rPr>
        <w:t>Коля  овогтой  Одгэрэл  нь  1970.02.05  нд  Хөвсгөл  аймгийн  Ханх  сумын  нутагт айлын 3  дахь  охин  болон мэндэлсэн.  Бага  насаа  эцэг эхийн  гар  дээр  өнгөрүүлж ясли  цэцэрлэгээр хүмүүжсэн.</w:t>
      </w:r>
      <w:r w:rsidRPr="000E4F22">
        <w:rPr>
          <w:sz w:val="18"/>
          <w:szCs w:val="18"/>
        </w:rPr>
        <w:t xml:space="preserve"> </w:t>
      </w:r>
      <w:r w:rsidRPr="000E4F22">
        <w:rPr>
          <w:rFonts w:ascii="Arial Mon" w:hAnsi="Arial Mon"/>
          <w:sz w:val="18"/>
          <w:szCs w:val="18"/>
          <w:lang w:val="mn-MN"/>
        </w:rPr>
        <w:t>1978</w:t>
      </w:r>
      <w:r>
        <w:rPr>
          <w:rFonts w:ascii="Arial Mon" w:hAnsi="Arial Mon"/>
          <w:sz w:val="18"/>
          <w:szCs w:val="18"/>
          <w:lang w:val="mn-MN"/>
        </w:rPr>
        <w:t>-1988</w:t>
      </w:r>
      <w:r w:rsidRPr="000E4F22">
        <w:rPr>
          <w:rFonts w:ascii="Arial Mon" w:hAnsi="Arial Mon"/>
          <w:sz w:val="18"/>
          <w:szCs w:val="18"/>
          <w:lang w:val="mn-MN"/>
        </w:rPr>
        <w:t xml:space="preserve">  онд Хатгал  10  жил</w:t>
      </w:r>
      <w:r>
        <w:rPr>
          <w:rFonts w:ascii="Arial Mon" w:hAnsi="Arial Mon"/>
          <w:sz w:val="18"/>
          <w:szCs w:val="18"/>
          <w:lang w:val="mn-MN"/>
        </w:rPr>
        <w:t xml:space="preserve">ийн  дунд  сургууль  төгсөж 1989 онд  Завхан аймгийн  Худалдааны техниккум  төгсөөд </w:t>
      </w:r>
      <w:r w:rsidRPr="000E4F22">
        <w:rPr>
          <w:rFonts w:ascii="Arial Mon" w:hAnsi="Arial Mon"/>
          <w:sz w:val="18"/>
          <w:szCs w:val="18"/>
          <w:lang w:val="mn-MN"/>
        </w:rPr>
        <w:t>2000-2004 онд  УБ  хотод  Удирдлагын  Академид  төрийн  удирдлагын менежери</w:t>
      </w:r>
      <w:r w:rsidR="00BA5098">
        <w:rPr>
          <w:rFonts w:ascii="Arial Mon" w:hAnsi="Arial Mon"/>
          <w:sz w:val="18"/>
          <w:szCs w:val="18"/>
          <w:lang w:val="mn-MN"/>
        </w:rPr>
        <w:t xml:space="preserve">йн  дипломын  дээд  боловсрол  </w:t>
      </w:r>
      <w:r w:rsidRPr="000E4F22">
        <w:rPr>
          <w:rFonts w:ascii="Arial Mon" w:hAnsi="Arial Mon"/>
          <w:sz w:val="18"/>
          <w:szCs w:val="18"/>
          <w:lang w:val="mn-MN"/>
        </w:rPr>
        <w:t>2006-2016  он хүртэл  ИТХ-ын  нарийн  бичгийн  үүрэг</w:t>
      </w:r>
      <w:r w:rsidR="001E3776">
        <w:rPr>
          <w:rFonts w:ascii="Arial Mon" w:hAnsi="Arial Mon"/>
          <w:sz w:val="18"/>
          <w:szCs w:val="18"/>
          <w:lang w:val="mn-MN"/>
        </w:rPr>
        <w:t>т</w:t>
      </w:r>
      <w:r w:rsidRPr="000E4F22">
        <w:rPr>
          <w:rFonts w:ascii="Arial Mon" w:hAnsi="Arial Mon"/>
          <w:sz w:val="18"/>
          <w:szCs w:val="18"/>
          <w:lang w:val="mn-MN"/>
        </w:rPr>
        <w:t xml:space="preserve">  ажлыг  хийж  байна.</w:t>
      </w:r>
    </w:p>
    <w:p w:rsidR="000E4F22" w:rsidRPr="000E4F22" w:rsidRDefault="000E4F22" w:rsidP="000E4F22">
      <w:pPr>
        <w:spacing w:after="0" w:line="360" w:lineRule="auto"/>
        <w:jc w:val="both"/>
        <w:rPr>
          <w:rFonts w:ascii="Arial Mon" w:hAnsi="Arial Mon"/>
          <w:sz w:val="18"/>
          <w:szCs w:val="18"/>
          <w:lang w:val="mn-MN"/>
        </w:rPr>
      </w:pPr>
      <w:r w:rsidRPr="000E4F22">
        <w:rPr>
          <w:rFonts w:ascii="Arial Mon" w:hAnsi="Arial Mon"/>
          <w:sz w:val="18"/>
          <w:szCs w:val="18"/>
          <w:lang w:val="mn-MN"/>
        </w:rPr>
        <w:t xml:space="preserve">2014  онд  ТУ-ын  Соёмбо  дээд  сургуульд  Төрийн  удирдлагын чиглэлээр  бакалаварын  дээд  боловсрол эзэмшсэн. Нутгийн  өөрөө  удирдах  байгууллагад  тасралтгүй  10  гаруй  жил  улсад 19  жил  ажилласан. Одоо  ажиллаж  байгаа  албан тушаалдаа  дадлага  туршлагатай багаар  ажиллах  чадвартай  төрийн  албан хаагчийн  удирдах  албан  тушаалтны  шалгалтыг  2010  онд өгч  тэнцсэн ажлын байранд  тавигдах шаардлагыг  хангасан ТЗ-7-3 цалингийн  шатлалтай  ахлах  түшмэлийн дөтгөөр  зэрэгтэй  төрийн  албан  хаагч.  </w:t>
      </w:r>
    </w:p>
    <w:p w:rsidR="000E4F22" w:rsidRPr="000E4F22" w:rsidRDefault="000E4F22" w:rsidP="000E4F22">
      <w:pPr>
        <w:spacing w:after="0"/>
        <w:rPr>
          <w:rFonts w:ascii="Arial" w:hAnsi="Arial" w:cs="Arial"/>
          <w:sz w:val="18"/>
          <w:szCs w:val="18"/>
          <w:lang w:val="mn-MN"/>
        </w:rPr>
      </w:pPr>
    </w:p>
    <w:sectPr w:rsidR="000E4F22" w:rsidRPr="000E4F22" w:rsidSect="00DD1066">
      <w:pgSz w:w="12240" w:h="15840"/>
      <w:pgMar w:top="1134" w:right="964" w:bottom="170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733"/>
    <w:rsid w:val="000D2615"/>
    <w:rsid w:val="000E4F22"/>
    <w:rsid w:val="00126F15"/>
    <w:rsid w:val="00173F7C"/>
    <w:rsid w:val="001E3776"/>
    <w:rsid w:val="0023376C"/>
    <w:rsid w:val="003474E3"/>
    <w:rsid w:val="003B11EF"/>
    <w:rsid w:val="00562441"/>
    <w:rsid w:val="007D3108"/>
    <w:rsid w:val="008A1733"/>
    <w:rsid w:val="008D5DB3"/>
    <w:rsid w:val="00BA5098"/>
    <w:rsid w:val="00C024CC"/>
    <w:rsid w:val="00DD1066"/>
    <w:rsid w:val="00F163FA"/>
    <w:rsid w:val="00FA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4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4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doctor</cp:lastModifiedBy>
  <cp:revision>6</cp:revision>
  <dcterms:created xsi:type="dcterms:W3CDTF">2017-03-26T08:59:00Z</dcterms:created>
  <dcterms:modified xsi:type="dcterms:W3CDTF">2017-03-26T10:51:00Z</dcterms:modified>
</cp:coreProperties>
</file>