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A" w:rsidRPr="008C606E" w:rsidRDefault="00B21E6A" w:rsidP="00B21E6A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B21E6A" w:rsidRPr="008C606E" w:rsidRDefault="00B21E6A" w:rsidP="00B21E6A">
      <w:pPr>
        <w:jc w:val="center"/>
        <w:rPr>
          <w:rFonts w:ascii="Arial" w:hAnsi="Arial" w:cs="Arial"/>
          <w:b/>
          <w:lang w:val="mn-MN"/>
        </w:rPr>
      </w:pPr>
      <w:r w:rsidRPr="008C606E">
        <w:rPr>
          <w:rFonts w:ascii="Arial" w:hAnsi="Arial" w:cs="Arial"/>
          <w:b/>
          <w:sz w:val="24"/>
          <w:szCs w:val="24"/>
          <w:lang w:val="mn-MN"/>
        </w:rPr>
        <w:t xml:space="preserve">ДАЛАНЗАДГАД СУМ/ХОТ/-ЫН                                                                                  БАГУУДИЙН  2015 ОНЫ </w:t>
      </w:r>
      <w:r w:rsidRPr="008C606E">
        <w:rPr>
          <w:rFonts w:ascii="Arial" w:hAnsi="Arial" w:cs="Arial"/>
          <w:b/>
          <w:sz w:val="24"/>
          <w:szCs w:val="24"/>
        </w:rPr>
        <w:t>4</w:t>
      </w:r>
      <w:r w:rsidRPr="008C606E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Pr="008C606E">
        <w:rPr>
          <w:rFonts w:ascii="Arial" w:eastAsia="MS Gothic" w:hAnsi="Arial" w:cs="Arial"/>
          <w:b/>
          <w:sz w:val="24"/>
          <w:szCs w:val="24"/>
          <w:lang w:val="mn-MN"/>
        </w:rPr>
        <w:t xml:space="preserve">ҮГЭЭР УЛИРЛЫН                                                              </w:t>
      </w:r>
      <w:r w:rsidRPr="008C606E">
        <w:rPr>
          <w:rFonts w:ascii="Arial" w:hAnsi="Arial" w:cs="Arial"/>
          <w:b/>
          <w:sz w:val="24"/>
          <w:szCs w:val="24"/>
          <w:lang w:val="mn-MN"/>
        </w:rPr>
        <w:t>ИРГЭДИЙН НИЙТИЙН ХУРЛЫН  ТОВ</w:t>
      </w:r>
    </w:p>
    <w:tbl>
      <w:tblPr>
        <w:tblStyle w:val="TableGrid"/>
        <w:tblpPr w:leftFromText="180" w:rightFromText="180" w:vertAnchor="page" w:horzAnchor="margin" w:tblpY="2625"/>
        <w:tblW w:w="9243" w:type="dxa"/>
        <w:tblLook w:val="04A0" w:firstRow="1" w:lastRow="0" w:firstColumn="1" w:lastColumn="0" w:noHBand="0" w:noVBand="1"/>
      </w:tblPr>
      <w:tblGrid>
        <w:gridCol w:w="548"/>
        <w:gridCol w:w="4526"/>
        <w:gridCol w:w="1838"/>
        <w:gridCol w:w="2331"/>
      </w:tblGrid>
      <w:tr w:rsidR="00B21E6A" w:rsidRPr="00695A96" w:rsidTr="004C78E6"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4526" w:type="dxa"/>
          </w:tcPr>
          <w:p w:rsidR="00B21E6A" w:rsidRPr="00D8045E" w:rsidRDefault="00B21E6A" w:rsidP="004C78E6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Баг </w:t>
            </w:r>
          </w:p>
        </w:tc>
        <w:tc>
          <w:tcPr>
            <w:tcW w:w="1838" w:type="dxa"/>
          </w:tcPr>
          <w:p w:rsidR="00B21E6A" w:rsidRDefault="00B21E6A" w:rsidP="004C78E6">
            <w:pPr>
              <w:rPr>
                <w:rFonts w:ascii="Arial" w:eastAsia="Microsoft YaHei" w:hAnsi="Arial" w:cs="Arial"/>
                <w:b/>
                <w:sz w:val="24"/>
                <w:szCs w:val="24"/>
                <w:lang w:val="mn-MN"/>
              </w:rPr>
            </w:pPr>
            <w:r w:rsidRPr="00D8045E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Хурал хийх </w:t>
            </w:r>
            <w:r w:rsidRPr="00D8045E">
              <w:rPr>
                <w:rFonts w:ascii="Arial" w:eastAsia="MS Gothic" w:hAnsi="Arial" w:cs="Arial"/>
                <w:b/>
                <w:sz w:val="24"/>
                <w:szCs w:val="24"/>
                <w:lang w:val="mn-MN"/>
              </w:rPr>
              <w:t>ө</w:t>
            </w:r>
            <w:r w:rsidRPr="00D8045E">
              <w:rPr>
                <w:rFonts w:ascii="Arial" w:hAnsi="Arial" w:cs="Arial"/>
                <w:b/>
                <w:sz w:val="24"/>
                <w:szCs w:val="24"/>
                <w:lang w:val="mn-MN"/>
              </w:rPr>
              <w:t>д</w:t>
            </w:r>
            <w:r w:rsidRPr="00D8045E">
              <w:rPr>
                <w:rFonts w:ascii="Arial" w:eastAsia="MS Gothic" w:hAnsi="Arial" w:cs="Arial"/>
                <w:b/>
                <w:sz w:val="24"/>
                <w:szCs w:val="24"/>
                <w:lang w:val="mn-MN"/>
              </w:rPr>
              <w:t>ө</w:t>
            </w:r>
            <w:r w:rsidRPr="00D8045E">
              <w:rPr>
                <w:rFonts w:ascii="Arial" w:eastAsia="Microsoft YaHei" w:hAnsi="Arial" w:cs="Arial"/>
                <w:b/>
                <w:sz w:val="24"/>
                <w:szCs w:val="24"/>
                <w:lang w:val="mn-MN"/>
              </w:rPr>
              <w:t>р</w:t>
            </w:r>
          </w:p>
          <w:p w:rsidR="00B21E6A" w:rsidRPr="00D8045E" w:rsidRDefault="00B21E6A" w:rsidP="004C78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B21E6A" w:rsidRPr="00D8045E" w:rsidRDefault="00B21E6A" w:rsidP="004C78E6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8045E">
              <w:rPr>
                <w:rFonts w:ascii="Arial" w:hAnsi="Arial" w:cs="Arial"/>
                <w:b/>
                <w:sz w:val="24"/>
                <w:szCs w:val="24"/>
                <w:lang w:val="mn-MN"/>
              </w:rPr>
              <w:t>Хуралдах цаг, хугацаа</w:t>
            </w: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Баруун сайханы 1 д</w:t>
            </w:r>
            <w:r w:rsidRPr="00695A96">
              <w:rPr>
                <w:rFonts w:ascii="Arial" w:eastAsia="MS Gothic" w:hAnsi="Arial" w:cs="Arial"/>
                <w:sz w:val="24"/>
                <w:szCs w:val="24"/>
                <w:lang w:val="mn-MN"/>
              </w:rPr>
              <w:t>үгээр</w:t>
            </w:r>
            <w:r>
              <w:rPr>
                <w:rFonts w:ascii="Arial" w:eastAsia="MS Gothic" w:hAnsi="Arial" w:cs="Arial"/>
                <w:sz w:val="24"/>
                <w:szCs w:val="24"/>
                <w:lang w:val="mn-MN"/>
              </w:rPr>
              <w:t xml:space="preserve">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E6A" w:rsidRPr="007F645C" w:rsidRDefault="00B21E6A" w:rsidP="004C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Хан-Уулын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r w:rsidRPr="0069042C"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 w:rsidRPr="0069042C"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Далангийн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r w:rsidRPr="0069042C"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 w:rsidRPr="0069042C"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Дунд сайханы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дүгээр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r w:rsidRPr="0069042C"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 w:rsidRPr="0069042C"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Зүүн сайханы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E6A" w:rsidRPr="007F645C" w:rsidRDefault="00B21E6A" w:rsidP="004C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Жаал-Уулын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r w:rsidRPr="0002612E"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 w:rsidRPr="0002612E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Оюутын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r w:rsidRPr="0002612E"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 w:rsidRPr="0002612E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21E6A" w:rsidRPr="00695A96" w:rsidTr="004C78E6">
        <w:trPr>
          <w:trHeight w:val="834"/>
        </w:trPr>
        <w:tc>
          <w:tcPr>
            <w:tcW w:w="548" w:type="dxa"/>
          </w:tcPr>
          <w:p w:rsidR="00B21E6A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526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Цагаанбулагийн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дугаар </w:t>
            </w:r>
            <w:r w:rsidRPr="00695A9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1838" w:type="dxa"/>
          </w:tcPr>
          <w:p w:rsidR="00B21E6A" w:rsidRDefault="00B21E6A" w:rsidP="004C78E6">
            <w:r w:rsidRPr="0002612E">
              <w:rPr>
                <w:rFonts w:ascii="Arial" w:hAnsi="Arial" w:cs="Arial"/>
                <w:sz w:val="24"/>
                <w:szCs w:val="24"/>
                <w:lang w:val="mn-MN"/>
              </w:rPr>
              <w:t>2015.</w:t>
            </w:r>
            <w:r w:rsidRPr="0002612E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2331" w:type="dxa"/>
          </w:tcPr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:00 цаг</w:t>
            </w:r>
          </w:p>
          <w:p w:rsidR="00B21E6A" w:rsidRPr="00695A96" w:rsidRDefault="00B21E6A" w:rsidP="004C78E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B21E6A" w:rsidRDefault="00B21E6A" w:rsidP="00B21E6A">
      <w:pPr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B21E6A" w:rsidRPr="008C606E" w:rsidRDefault="00B21E6A" w:rsidP="00B21E6A">
      <w:pPr>
        <w:rPr>
          <w:rFonts w:ascii="Arial" w:hAnsi="Arial" w:cs="Arial"/>
          <w:lang w:val="mn-MN"/>
        </w:rPr>
      </w:pPr>
    </w:p>
    <w:p w:rsidR="00B21E6A" w:rsidRPr="008C606E" w:rsidRDefault="00B21E6A" w:rsidP="00B21E6A">
      <w:pPr>
        <w:jc w:val="both"/>
        <w:rPr>
          <w:rFonts w:ascii="Arial" w:hAnsi="Arial" w:cs="Arial"/>
          <w:sz w:val="24"/>
          <w:lang w:val="mn-MN"/>
        </w:rPr>
      </w:pPr>
      <w:r w:rsidRPr="008C606E">
        <w:rPr>
          <w:rFonts w:ascii="Arial" w:hAnsi="Arial" w:cs="Arial"/>
          <w:sz w:val="24"/>
          <w:lang w:val="mn-MN"/>
        </w:rPr>
        <w:t xml:space="preserve">Даланзадгад сум /хот/-ын Багуудийн Иргэдийн Нийтийн 4-р хурал дараах хуваарийн дагуу багийн төвүүд  дээр хуралдана. </w:t>
      </w:r>
    </w:p>
    <w:p w:rsidR="00B21E6A" w:rsidRPr="004C13F0" w:rsidRDefault="00B21E6A" w:rsidP="00B21E6A">
      <w:pPr>
        <w:rPr>
          <w:lang w:val="mn-MN"/>
        </w:rPr>
      </w:pPr>
    </w:p>
    <w:p w:rsidR="00635F97" w:rsidRDefault="00635F97">
      <w:bookmarkStart w:id="0" w:name="_GoBack"/>
      <w:bookmarkEnd w:id="0"/>
    </w:p>
    <w:sectPr w:rsidR="00635F97" w:rsidSect="00174FA0">
      <w:pgSz w:w="11907" w:h="16839" w:code="9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Mo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6A"/>
    <w:rsid w:val="00635F97"/>
    <w:rsid w:val="00B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6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6A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6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6A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2016-03-16T09:31:00Z</dcterms:created>
  <dcterms:modified xsi:type="dcterms:W3CDTF">2016-03-16T09:31:00Z</dcterms:modified>
</cp:coreProperties>
</file>