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6C" w:rsidRDefault="001B25D3" w:rsidP="001E5927">
      <w:pPr>
        <w:spacing w:after="0" w:line="276" w:lineRule="auto"/>
        <w:rPr>
          <w:rFonts w:ascii="Arial" w:hAnsi="Arial" w:cs="Arial"/>
          <w:sz w:val="24"/>
          <w:szCs w:val="24"/>
          <w:lang w:val="mn-MN"/>
        </w:rPr>
      </w:pPr>
      <w:r>
        <w:rPr>
          <w:rFonts w:ascii="Arial" w:hAnsi="Arial" w:cs="Arial"/>
          <w:sz w:val="24"/>
          <w:szCs w:val="24"/>
          <w:lang w:val="mn-MN"/>
        </w:rPr>
        <w:t>“</w:t>
      </w:r>
      <w:r w:rsidR="00FC04DC">
        <w:rPr>
          <w:rFonts w:ascii="Arial" w:hAnsi="Arial" w:cs="Arial"/>
          <w:sz w:val="24"/>
          <w:szCs w:val="24"/>
          <w:lang w:val="mn-MN"/>
        </w:rPr>
        <w:t>Засаглалын үйл явц дахь хяналт</w:t>
      </w:r>
      <w:r>
        <w:rPr>
          <w:rFonts w:ascii="Arial" w:hAnsi="Arial" w:cs="Arial"/>
          <w:sz w:val="24"/>
          <w:szCs w:val="24"/>
          <w:lang w:val="mn-MN"/>
        </w:rPr>
        <w:t>”</w:t>
      </w:r>
    </w:p>
    <w:p w:rsidR="00FC04DC" w:rsidRDefault="001B25D3" w:rsidP="001E5927">
      <w:pPr>
        <w:spacing w:after="0" w:line="276" w:lineRule="auto"/>
        <w:rPr>
          <w:rFonts w:ascii="Arial" w:hAnsi="Arial" w:cs="Arial"/>
          <w:sz w:val="24"/>
          <w:szCs w:val="24"/>
          <w:lang w:val="mn-MN"/>
        </w:rPr>
      </w:pPr>
      <w:r>
        <w:rPr>
          <w:rFonts w:ascii="Arial" w:hAnsi="Arial" w:cs="Arial"/>
          <w:sz w:val="24"/>
          <w:szCs w:val="24"/>
          <w:lang w:val="mn-MN"/>
        </w:rPr>
        <w:t xml:space="preserve">    э</w:t>
      </w:r>
      <w:r w:rsidR="00FC04DC">
        <w:rPr>
          <w:rFonts w:ascii="Arial" w:hAnsi="Arial" w:cs="Arial"/>
          <w:sz w:val="24"/>
          <w:szCs w:val="24"/>
          <w:lang w:val="mn-MN"/>
        </w:rPr>
        <w:t xml:space="preserve">ссэ бичлэгийн уралдаанд </w:t>
      </w:r>
    </w:p>
    <w:p w:rsidR="009B7410" w:rsidRDefault="009B7410" w:rsidP="001E5927">
      <w:pPr>
        <w:spacing w:after="0" w:line="240" w:lineRule="auto"/>
        <w:rPr>
          <w:rFonts w:ascii="Arial" w:hAnsi="Arial" w:cs="Arial"/>
          <w:sz w:val="24"/>
          <w:szCs w:val="24"/>
        </w:rPr>
      </w:pPr>
    </w:p>
    <w:p w:rsidR="00CB1748" w:rsidRDefault="00CB1748" w:rsidP="001E5927">
      <w:pPr>
        <w:spacing w:after="0" w:line="240" w:lineRule="auto"/>
        <w:rPr>
          <w:rFonts w:ascii="Arial" w:hAnsi="Arial" w:cs="Arial"/>
          <w:sz w:val="24"/>
          <w:szCs w:val="24"/>
        </w:rPr>
      </w:pPr>
    </w:p>
    <w:p w:rsidR="00CB1748" w:rsidRDefault="00CB1748" w:rsidP="001E5927">
      <w:pPr>
        <w:spacing w:after="0" w:line="240" w:lineRule="auto"/>
        <w:rPr>
          <w:rFonts w:ascii="Arial" w:hAnsi="Arial" w:cs="Arial"/>
          <w:sz w:val="24"/>
          <w:szCs w:val="24"/>
        </w:rPr>
      </w:pPr>
    </w:p>
    <w:p w:rsidR="00C135F1" w:rsidRPr="00C135F1" w:rsidRDefault="00C135F1" w:rsidP="001E5927">
      <w:pPr>
        <w:spacing w:after="0" w:line="240" w:lineRule="auto"/>
        <w:rPr>
          <w:rFonts w:ascii="Arial" w:hAnsi="Arial" w:cs="Arial"/>
          <w:sz w:val="24"/>
          <w:szCs w:val="24"/>
        </w:rPr>
      </w:pPr>
    </w:p>
    <w:p w:rsidR="009B7410" w:rsidRPr="009B7410" w:rsidRDefault="009B7410" w:rsidP="009B7410">
      <w:pPr>
        <w:spacing w:after="0" w:line="240" w:lineRule="auto"/>
        <w:ind w:firstLine="567"/>
        <w:jc w:val="center"/>
        <w:rPr>
          <w:rFonts w:ascii="Arial" w:hAnsi="Arial" w:cs="Arial"/>
          <w:b/>
          <w:sz w:val="24"/>
          <w:szCs w:val="24"/>
          <w:lang w:val="mn-MN"/>
        </w:rPr>
      </w:pPr>
      <w:r w:rsidRPr="009B7410">
        <w:rPr>
          <w:rFonts w:ascii="Arial" w:hAnsi="Arial" w:cs="Arial"/>
          <w:b/>
          <w:sz w:val="24"/>
          <w:szCs w:val="24"/>
          <w:lang w:val="mn-MN"/>
        </w:rPr>
        <w:t xml:space="preserve">Засаглалын үйл явц дахь хяналтын чиг үүргийг </w:t>
      </w:r>
    </w:p>
    <w:p w:rsidR="009B7410" w:rsidRPr="009B7410" w:rsidRDefault="009B7410" w:rsidP="009B7410">
      <w:pPr>
        <w:spacing w:after="0" w:line="240" w:lineRule="auto"/>
        <w:ind w:firstLine="567"/>
        <w:jc w:val="center"/>
        <w:rPr>
          <w:rFonts w:ascii="Arial" w:hAnsi="Arial" w:cs="Arial"/>
          <w:b/>
          <w:sz w:val="24"/>
          <w:szCs w:val="24"/>
          <w:lang w:val="mn-MN"/>
        </w:rPr>
      </w:pPr>
      <w:r w:rsidRPr="009B7410">
        <w:rPr>
          <w:rFonts w:ascii="Arial" w:hAnsi="Arial" w:cs="Arial"/>
          <w:b/>
          <w:sz w:val="24"/>
          <w:szCs w:val="24"/>
          <w:lang w:val="mn-MN"/>
        </w:rPr>
        <w:t>хэрэгжүүлэх нь удирдахуйн үндсэн үүрэг байх ёстой.</w:t>
      </w:r>
    </w:p>
    <w:p w:rsidR="00FC04DC" w:rsidRPr="009B7410" w:rsidRDefault="00FC04DC" w:rsidP="001E5927">
      <w:pPr>
        <w:spacing w:after="0" w:line="240" w:lineRule="auto"/>
        <w:ind w:firstLine="567"/>
        <w:jc w:val="center"/>
        <w:rPr>
          <w:rFonts w:ascii="Arial" w:hAnsi="Arial" w:cs="Arial"/>
          <w:sz w:val="24"/>
          <w:szCs w:val="24"/>
          <w:lang w:val="mn-MN"/>
        </w:rPr>
      </w:pPr>
    </w:p>
    <w:p w:rsidR="009B7410" w:rsidRDefault="0027307E" w:rsidP="001E5927">
      <w:pPr>
        <w:spacing w:after="0" w:line="240" w:lineRule="auto"/>
        <w:ind w:firstLine="426"/>
        <w:jc w:val="both"/>
        <w:rPr>
          <w:rFonts w:ascii="Arial" w:hAnsi="Arial" w:cs="Arial"/>
          <w:b/>
          <w:sz w:val="24"/>
          <w:szCs w:val="24"/>
          <w:lang w:val="mn-MN"/>
        </w:rPr>
      </w:pPr>
      <w:r w:rsidRPr="009B7410">
        <w:rPr>
          <w:rFonts w:ascii="Arial" w:hAnsi="Arial" w:cs="Arial"/>
          <w:b/>
          <w:sz w:val="24"/>
          <w:szCs w:val="24"/>
          <w:lang w:val="mn-MN"/>
        </w:rPr>
        <w:t xml:space="preserve">Нэг. </w:t>
      </w:r>
      <w:r w:rsidR="00F93B96" w:rsidRPr="009B7410">
        <w:rPr>
          <w:rFonts w:ascii="Arial" w:hAnsi="Arial" w:cs="Arial"/>
          <w:b/>
          <w:sz w:val="24"/>
          <w:szCs w:val="24"/>
          <w:lang w:val="mn-MN"/>
        </w:rPr>
        <w:t xml:space="preserve">Засаглалын үйл явц </w:t>
      </w:r>
      <w:r w:rsidR="009B7410">
        <w:rPr>
          <w:rFonts w:ascii="Arial" w:hAnsi="Arial" w:cs="Arial"/>
          <w:b/>
          <w:sz w:val="24"/>
          <w:szCs w:val="24"/>
          <w:lang w:val="mn-MN"/>
        </w:rPr>
        <w:t xml:space="preserve">дахь хяналтын үр нөлөө </w:t>
      </w:r>
      <w:r w:rsidR="009B7410" w:rsidRPr="009B7410">
        <w:rPr>
          <w:rFonts w:ascii="Arial" w:hAnsi="Arial" w:cs="Arial"/>
          <w:b/>
          <w:sz w:val="24"/>
          <w:szCs w:val="24"/>
          <w:lang w:val="mn-MN"/>
        </w:rPr>
        <w:t>удирдахуйн арга</w:t>
      </w:r>
      <w:r w:rsidR="009B7410">
        <w:rPr>
          <w:rFonts w:ascii="Arial" w:hAnsi="Arial" w:cs="Arial"/>
          <w:b/>
          <w:sz w:val="24"/>
          <w:szCs w:val="24"/>
          <w:lang w:val="mn-MN"/>
        </w:rPr>
        <w:t xml:space="preserve"> </w:t>
      </w:r>
      <w:bookmarkStart w:id="0" w:name="_GoBack"/>
      <w:bookmarkEnd w:id="0"/>
      <w:r w:rsidR="009B7410">
        <w:rPr>
          <w:rFonts w:ascii="Arial" w:hAnsi="Arial" w:cs="Arial"/>
          <w:b/>
          <w:sz w:val="24"/>
          <w:szCs w:val="24"/>
          <w:lang w:val="mn-MN"/>
        </w:rPr>
        <w:t>барилаас хамаарна.</w:t>
      </w:r>
      <w:r w:rsidR="009B7410" w:rsidRPr="009B7410">
        <w:rPr>
          <w:rFonts w:ascii="Arial" w:hAnsi="Arial" w:cs="Arial"/>
          <w:b/>
          <w:sz w:val="24"/>
          <w:szCs w:val="24"/>
          <w:lang w:val="mn-MN"/>
        </w:rPr>
        <w:t xml:space="preserve"> </w:t>
      </w:r>
    </w:p>
    <w:p w:rsidR="009B7410" w:rsidRDefault="00AB75BA" w:rsidP="009B7410">
      <w:pPr>
        <w:spacing w:after="0" w:line="240" w:lineRule="auto"/>
        <w:ind w:firstLine="426"/>
        <w:jc w:val="both"/>
        <w:rPr>
          <w:rFonts w:ascii="Arial" w:hAnsi="Arial" w:cs="Arial"/>
          <w:sz w:val="24"/>
          <w:szCs w:val="24"/>
          <w:lang w:val="mn-MN"/>
        </w:rPr>
      </w:pPr>
      <w:r>
        <w:rPr>
          <w:rFonts w:ascii="Arial" w:hAnsi="Arial" w:cs="Arial"/>
          <w:sz w:val="24"/>
          <w:szCs w:val="24"/>
          <w:lang w:val="mn-MN"/>
        </w:rPr>
        <w:t>Монгол Улс</w:t>
      </w:r>
      <w:r w:rsidR="001034A8">
        <w:rPr>
          <w:rFonts w:ascii="Arial" w:hAnsi="Arial" w:cs="Arial"/>
          <w:sz w:val="24"/>
          <w:szCs w:val="24"/>
          <w:lang w:val="mn-MN"/>
        </w:rPr>
        <w:t>ад</w:t>
      </w:r>
      <w:r>
        <w:rPr>
          <w:rFonts w:ascii="Arial" w:hAnsi="Arial" w:cs="Arial"/>
          <w:sz w:val="24"/>
          <w:szCs w:val="24"/>
          <w:lang w:val="mn-MN"/>
        </w:rPr>
        <w:t xml:space="preserve"> з</w:t>
      </w:r>
      <w:r w:rsidR="001034A8">
        <w:rPr>
          <w:rFonts w:ascii="Arial" w:hAnsi="Arial" w:cs="Arial"/>
          <w:sz w:val="24"/>
          <w:szCs w:val="24"/>
          <w:lang w:val="mn-MN"/>
        </w:rPr>
        <w:t>асаглалын</w:t>
      </w:r>
      <w:r>
        <w:rPr>
          <w:rFonts w:ascii="Arial" w:hAnsi="Arial" w:cs="Arial"/>
          <w:sz w:val="24"/>
          <w:szCs w:val="24"/>
          <w:lang w:val="mn-MN"/>
        </w:rPr>
        <w:t xml:space="preserve"> үйл явц</w:t>
      </w:r>
      <w:r w:rsidR="001034A8">
        <w:rPr>
          <w:rFonts w:ascii="Arial" w:hAnsi="Arial" w:cs="Arial"/>
          <w:sz w:val="24"/>
          <w:szCs w:val="24"/>
          <w:lang w:val="mn-MN"/>
        </w:rPr>
        <w:t xml:space="preserve"> дахь</w:t>
      </w:r>
      <w:r>
        <w:rPr>
          <w:rFonts w:ascii="Arial" w:hAnsi="Arial" w:cs="Arial"/>
          <w:sz w:val="24"/>
          <w:szCs w:val="24"/>
          <w:lang w:val="mn-MN"/>
        </w:rPr>
        <w:t xml:space="preserve"> хяналтын тогтолцоо нь </w:t>
      </w:r>
      <w:r w:rsidR="001034A8">
        <w:rPr>
          <w:rFonts w:ascii="Arial" w:hAnsi="Arial" w:cs="Arial"/>
          <w:sz w:val="24"/>
          <w:szCs w:val="24"/>
          <w:lang w:val="mn-MN"/>
        </w:rPr>
        <w:t xml:space="preserve">эртний </w:t>
      </w:r>
      <w:r>
        <w:rPr>
          <w:rFonts w:ascii="Arial" w:hAnsi="Arial" w:cs="Arial"/>
          <w:sz w:val="24"/>
          <w:szCs w:val="24"/>
          <w:lang w:val="mn-MN"/>
        </w:rPr>
        <w:t xml:space="preserve">төрт ёсны тогтолцоо анх тогтсон цаг үеэс үүссэн гэж үздэг бол орчин цагийн засаглалын </w:t>
      </w:r>
      <w:r w:rsidR="00085434">
        <w:rPr>
          <w:rFonts w:ascii="Arial" w:hAnsi="Arial" w:cs="Arial"/>
          <w:sz w:val="24"/>
          <w:szCs w:val="24"/>
          <w:lang w:val="mn-MN"/>
        </w:rPr>
        <w:t xml:space="preserve">үйл явц дахь </w:t>
      </w:r>
      <w:r>
        <w:rPr>
          <w:rFonts w:ascii="Arial" w:hAnsi="Arial" w:cs="Arial"/>
          <w:sz w:val="24"/>
          <w:szCs w:val="24"/>
          <w:lang w:val="mn-MN"/>
        </w:rPr>
        <w:t xml:space="preserve">хяналтын систем нь </w:t>
      </w:r>
      <w:r>
        <w:rPr>
          <w:rFonts w:ascii="Arial" w:hAnsi="Arial" w:cs="Arial"/>
          <w:sz w:val="24"/>
          <w:szCs w:val="24"/>
        </w:rPr>
        <w:t>1921</w:t>
      </w:r>
      <w:r w:rsidR="001034A8">
        <w:rPr>
          <w:rFonts w:ascii="Arial" w:hAnsi="Arial" w:cs="Arial"/>
          <w:sz w:val="24"/>
          <w:szCs w:val="24"/>
          <w:lang w:val="mn-MN"/>
        </w:rPr>
        <w:t xml:space="preserve"> </w:t>
      </w:r>
      <w:proofErr w:type="spellStart"/>
      <w:r>
        <w:rPr>
          <w:rFonts w:ascii="Arial" w:hAnsi="Arial" w:cs="Arial"/>
          <w:sz w:val="24"/>
          <w:szCs w:val="24"/>
        </w:rPr>
        <w:t>он</w:t>
      </w:r>
      <w:proofErr w:type="spellEnd"/>
      <w:r>
        <w:rPr>
          <w:rFonts w:ascii="Arial" w:hAnsi="Arial" w:cs="Arial"/>
          <w:sz w:val="24"/>
          <w:szCs w:val="24"/>
          <w:lang w:val="mn-MN"/>
        </w:rPr>
        <w:t>оос</w:t>
      </w:r>
      <w:r w:rsidR="00C135F1">
        <w:rPr>
          <w:rFonts w:ascii="Arial" w:hAnsi="Arial" w:cs="Arial"/>
          <w:sz w:val="24"/>
          <w:szCs w:val="24"/>
          <w:lang w:val="mn-MN"/>
        </w:rPr>
        <w:t xml:space="preserve"> х</w:t>
      </w:r>
      <w:r>
        <w:rPr>
          <w:rFonts w:ascii="Arial" w:hAnsi="Arial" w:cs="Arial"/>
          <w:sz w:val="24"/>
          <w:szCs w:val="24"/>
          <w:lang w:val="mn-MN"/>
        </w:rPr>
        <w:t xml:space="preserve">ойш одоог хүртэлх хугацаанд </w:t>
      </w:r>
      <w:r w:rsidR="00085434">
        <w:rPr>
          <w:rFonts w:ascii="Arial" w:hAnsi="Arial" w:cs="Arial"/>
          <w:sz w:val="24"/>
          <w:szCs w:val="24"/>
          <w:lang w:val="mn-MN"/>
        </w:rPr>
        <w:t xml:space="preserve">төвлөрсөн төлөвлөгөөт </w:t>
      </w:r>
      <w:r>
        <w:rPr>
          <w:rFonts w:ascii="Arial" w:hAnsi="Arial" w:cs="Arial"/>
          <w:sz w:val="24"/>
          <w:szCs w:val="24"/>
          <w:lang w:val="mn-MN"/>
        </w:rPr>
        <w:t>социалист</w:t>
      </w:r>
      <w:r w:rsidR="00085434">
        <w:rPr>
          <w:rFonts w:ascii="Arial" w:hAnsi="Arial" w:cs="Arial"/>
          <w:sz w:val="24"/>
          <w:szCs w:val="24"/>
          <w:lang w:val="mn-MN"/>
        </w:rPr>
        <w:t xml:space="preserve"> болон</w:t>
      </w:r>
      <w:r>
        <w:rPr>
          <w:rFonts w:ascii="Arial" w:hAnsi="Arial" w:cs="Arial"/>
          <w:sz w:val="24"/>
          <w:szCs w:val="24"/>
          <w:lang w:val="mn-MN"/>
        </w:rPr>
        <w:t xml:space="preserve"> ардчилсан тогтол</w:t>
      </w:r>
      <w:r w:rsidR="00085434">
        <w:rPr>
          <w:rFonts w:ascii="Arial" w:hAnsi="Arial" w:cs="Arial"/>
          <w:sz w:val="24"/>
          <w:szCs w:val="24"/>
          <w:lang w:val="mn-MN"/>
        </w:rPr>
        <w:t>ц</w:t>
      </w:r>
      <w:r>
        <w:rPr>
          <w:rFonts w:ascii="Arial" w:hAnsi="Arial" w:cs="Arial"/>
          <w:sz w:val="24"/>
          <w:szCs w:val="24"/>
          <w:lang w:val="mn-MN"/>
        </w:rPr>
        <w:t xml:space="preserve">оот </w:t>
      </w:r>
      <w:r w:rsidR="00085434">
        <w:rPr>
          <w:rFonts w:ascii="Arial" w:hAnsi="Arial" w:cs="Arial"/>
          <w:sz w:val="24"/>
          <w:szCs w:val="24"/>
          <w:lang w:val="mn-MN"/>
        </w:rPr>
        <w:t xml:space="preserve">зах зээлийн нийгмийн хоёр </w:t>
      </w:r>
      <w:r w:rsidR="00F362FE">
        <w:rPr>
          <w:rFonts w:ascii="Arial" w:hAnsi="Arial" w:cs="Arial"/>
          <w:sz w:val="24"/>
          <w:szCs w:val="24"/>
          <w:lang w:val="mn-MN"/>
        </w:rPr>
        <w:t>н</w:t>
      </w:r>
      <w:r w:rsidR="00085434">
        <w:rPr>
          <w:rFonts w:ascii="Arial" w:hAnsi="Arial" w:cs="Arial"/>
          <w:sz w:val="24"/>
          <w:szCs w:val="24"/>
          <w:lang w:val="mn-MN"/>
        </w:rPr>
        <w:t xml:space="preserve">ийгмийн хөгжлийн үе шатыг дамжин </w:t>
      </w:r>
      <w:r w:rsidR="001034A8">
        <w:rPr>
          <w:rFonts w:ascii="Arial" w:hAnsi="Arial" w:cs="Arial"/>
          <w:sz w:val="24"/>
          <w:szCs w:val="24"/>
        </w:rPr>
        <w:t xml:space="preserve">100-аад </w:t>
      </w:r>
      <w:proofErr w:type="spellStart"/>
      <w:r w:rsidR="001034A8">
        <w:rPr>
          <w:rFonts w:ascii="Arial" w:hAnsi="Arial" w:cs="Arial"/>
          <w:sz w:val="24"/>
          <w:szCs w:val="24"/>
        </w:rPr>
        <w:t>жилийн</w:t>
      </w:r>
      <w:proofErr w:type="spellEnd"/>
      <w:r w:rsidR="001034A8">
        <w:rPr>
          <w:rFonts w:ascii="Arial" w:hAnsi="Arial" w:cs="Arial"/>
          <w:sz w:val="24"/>
          <w:szCs w:val="24"/>
        </w:rPr>
        <w:t xml:space="preserve"> </w:t>
      </w:r>
      <w:proofErr w:type="spellStart"/>
      <w:r w:rsidR="001034A8">
        <w:rPr>
          <w:rFonts w:ascii="Arial" w:hAnsi="Arial" w:cs="Arial"/>
          <w:sz w:val="24"/>
          <w:szCs w:val="24"/>
        </w:rPr>
        <w:t>хугацаанд</w:t>
      </w:r>
      <w:proofErr w:type="spellEnd"/>
      <w:r w:rsidR="001034A8">
        <w:rPr>
          <w:rFonts w:ascii="Arial" w:hAnsi="Arial" w:cs="Arial"/>
          <w:sz w:val="24"/>
          <w:szCs w:val="24"/>
        </w:rPr>
        <w:t xml:space="preserve"> </w:t>
      </w:r>
      <w:r w:rsidR="002101FB">
        <w:rPr>
          <w:rFonts w:ascii="Arial" w:hAnsi="Arial" w:cs="Arial"/>
          <w:sz w:val="24"/>
          <w:szCs w:val="24"/>
          <w:lang w:val="mn-MN"/>
        </w:rPr>
        <w:t>төрийн байгууллагын хө</w:t>
      </w:r>
      <w:r w:rsidR="00F362FE">
        <w:rPr>
          <w:rFonts w:ascii="Arial" w:hAnsi="Arial" w:cs="Arial"/>
          <w:sz w:val="24"/>
          <w:szCs w:val="24"/>
          <w:lang w:val="mn-MN"/>
        </w:rPr>
        <w:t>гжил дэвшлийн чиг хандлагыг</w:t>
      </w:r>
      <w:r w:rsidR="002101FB">
        <w:rPr>
          <w:rFonts w:ascii="Arial" w:hAnsi="Arial" w:cs="Arial"/>
          <w:sz w:val="24"/>
          <w:szCs w:val="24"/>
          <w:lang w:val="mn-MN"/>
        </w:rPr>
        <w:t xml:space="preserve"> </w:t>
      </w:r>
      <w:r w:rsidR="00F362FE">
        <w:rPr>
          <w:rFonts w:ascii="Arial" w:hAnsi="Arial" w:cs="Arial"/>
          <w:sz w:val="24"/>
          <w:szCs w:val="24"/>
          <w:lang w:val="mn-MN"/>
        </w:rPr>
        <w:t xml:space="preserve">даган шинэчлэн хөгжсөөр өнөөдрийг хүрч байна. </w:t>
      </w:r>
      <w:r w:rsidR="002A1985">
        <w:rPr>
          <w:rFonts w:ascii="Arial" w:hAnsi="Arial" w:cs="Arial"/>
          <w:sz w:val="24"/>
          <w:szCs w:val="24"/>
          <w:lang w:val="mn-MN"/>
        </w:rPr>
        <w:t>Төрийн байгууллагын өмнө дэвшүүлсэн зорилго, зорилтуудыг</w:t>
      </w:r>
      <w:r w:rsidR="00993F92">
        <w:rPr>
          <w:rFonts w:ascii="Arial" w:hAnsi="Arial" w:cs="Arial"/>
          <w:sz w:val="24"/>
          <w:szCs w:val="24"/>
          <w:lang w:val="mn-MN"/>
        </w:rPr>
        <w:t xml:space="preserve"> үр дүнтэй</w:t>
      </w:r>
      <w:r w:rsidR="002A1985">
        <w:rPr>
          <w:rFonts w:ascii="Arial" w:hAnsi="Arial" w:cs="Arial"/>
          <w:sz w:val="24"/>
          <w:szCs w:val="24"/>
          <w:lang w:val="mn-MN"/>
        </w:rPr>
        <w:t xml:space="preserve"> хэрэгжүүлж, төсвийн үр ашгийг дээшлүүлэх хамгийн үр нөлөөтэй арга зам нь тухайн </w:t>
      </w:r>
      <w:r w:rsidR="00784F94">
        <w:rPr>
          <w:rFonts w:ascii="Arial" w:hAnsi="Arial" w:cs="Arial"/>
          <w:sz w:val="24"/>
          <w:szCs w:val="24"/>
          <w:lang w:val="mn-MN"/>
        </w:rPr>
        <w:t>байгууллаг</w:t>
      </w:r>
      <w:r w:rsidR="00FE139B">
        <w:rPr>
          <w:rFonts w:ascii="Arial" w:hAnsi="Arial" w:cs="Arial"/>
          <w:sz w:val="24"/>
          <w:szCs w:val="24"/>
          <w:lang w:val="mn-MN"/>
        </w:rPr>
        <w:t>ын үйл ажиллагаанд нөлөөлж буй гадаад, дотоод хүчин зүйлүүдийг оновчтой судла</w:t>
      </w:r>
      <w:r w:rsidR="00F362FE">
        <w:rPr>
          <w:rFonts w:ascii="Arial" w:hAnsi="Arial" w:cs="Arial"/>
          <w:sz w:val="24"/>
          <w:szCs w:val="24"/>
          <w:lang w:val="mn-MN"/>
        </w:rPr>
        <w:t>н шинжлэсний</w:t>
      </w:r>
      <w:r w:rsidR="00A77E67">
        <w:rPr>
          <w:rFonts w:ascii="Arial" w:hAnsi="Arial" w:cs="Arial"/>
          <w:sz w:val="24"/>
          <w:szCs w:val="24"/>
          <w:lang w:val="mn-MN"/>
        </w:rPr>
        <w:t xml:space="preserve"> үндсэн дээр</w:t>
      </w:r>
      <w:r w:rsidR="00265402">
        <w:rPr>
          <w:rFonts w:ascii="Arial" w:hAnsi="Arial" w:cs="Arial"/>
          <w:sz w:val="24"/>
          <w:szCs w:val="24"/>
          <w:lang w:val="mn-MN"/>
        </w:rPr>
        <w:t xml:space="preserve"> хөгжлийн</w:t>
      </w:r>
      <w:r w:rsidR="00FE139B">
        <w:rPr>
          <w:rFonts w:ascii="Arial" w:hAnsi="Arial" w:cs="Arial"/>
          <w:sz w:val="24"/>
          <w:szCs w:val="24"/>
          <w:lang w:val="mn-MN"/>
        </w:rPr>
        <w:t xml:space="preserve"> бодлого, төлөвлөлтийг зөв тодорхойлж, санхүүгийн үр ашигтай удирдлагаар</w:t>
      </w:r>
      <w:r w:rsidR="00A77E67">
        <w:rPr>
          <w:rFonts w:ascii="Arial" w:hAnsi="Arial" w:cs="Arial"/>
          <w:sz w:val="24"/>
          <w:szCs w:val="24"/>
          <w:lang w:val="mn-MN"/>
        </w:rPr>
        <w:t xml:space="preserve"> ханган</w:t>
      </w:r>
      <w:r w:rsidR="00D7238E">
        <w:rPr>
          <w:rFonts w:ascii="Arial" w:hAnsi="Arial" w:cs="Arial"/>
          <w:sz w:val="24"/>
          <w:szCs w:val="24"/>
          <w:lang w:val="mn-MN"/>
        </w:rPr>
        <w:t xml:space="preserve">, эрсдлийг </w:t>
      </w:r>
      <w:r w:rsidR="00265402">
        <w:rPr>
          <w:rFonts w:ascii="Arial" w:hAnsi="Arial" w:cs="Arial"/>
          <w:sz w:val="24"/>
          <w:szCs w:val="24"/>
          <w:lang w:val="mn-MN"/>
        </w:rPr>
        <w:t xml:space="preserve">урьдчилан тооцох, гарч буй хүндрэл бэрхшээлийг боломжит </w:t>
      </w:r>
      <w:r w:rsidR="0074028C">
        <w:rPr>
          <w:rFonts w:ascii="Arial" w:hAnsi="Arial" w:cs="Arial"/>
          <w:sz w:val="24"/>
          <w:szCs w:val="24"/>
          <w:lang w:val="mn-MN"/>
        </w:rPr>
        <w:t>хувилбараар багасгах чадвар бүхий удирдахуйн арга барилаар тодорхойлогдоно гэж үзэж байна.</w:t>
      </w:r>
      <w:r w:rsidR="007F6B60">
        <w:rPr>
          <w:rFonts w:ascii="Arial" w:hAnsi="Arial" w:cs="Arial"/>
          <w:sz w:val="24"/>
          <w:szCs w:val="24"/>
          <w:lang w:val="mn-MN"/>
        </w:rPr>
        <w:t xml:space="preserve"> Энэ үйл ажиллагаа нь засаглалын үйл явц дахь хяналтын тогтолцоог бай</w:t>
      </w:r>
      <w:r w:rsidR="00730AED">
        <w:rPr>
          <w:rFonts w:ascii="Arial" w:hAnsi="Arial" w:cs="Arial"/>
          <w:sz w:val="24"/>
          <w:szCs w:val="24"/>
          <w:lang w:val="mn-MN"/>
        </w:rPr>
        <w:t>гууллагын түвшиндээ х</w:t>
      </w:r>
      <w:r w:rsidR="006C4FE8">
        <w:rPr>
          <w:rFonts w:ascii="Arial" w:hAnsi="Arial" w:cs="Arial"/>
          <w:sz w:val="24"/>
          <w:szCs w:val="24"/>
          <w:lang w:val="mn-MN"/>
        </w:rPr>
        <w:t xml:space="preserve">эрхэн үр дүнтэй хэрэгжүүлж </w:t>
      </w:r>
      <w:r w:rsidR="007F6B60">
        <w:rPr>
          <w:rFonts w:ascii="Arial" w:hAnsi="Arial" w:cs="Arial"/>
          <w:sz w:val="24"/>
          <w:szCs w:val="24"/>
          <w:lang w:val="mn-MN"/>
        </w:rPr>
        <w:t xml:space="preserve">байгаагаас шууд хамааралтай. </w:t>
      </w:r>
      <w:r w:rsidR="006C4FE8">
        <w:rPr>
          <w:rFonts w:ascii="Arial" w:hAnsi="Arial" w:cs="Arial"/>
          <w:sz w:val="24"/>
          <w:szCs w:val="24"/>
          <w:lang w:val="mn-MN"/>
        </w:rPr>
        <w:t>Байгууллагын түвшинд засаглалын  удирдлагын хяналтыг хэрэгж</w:t>
      </w:r>
      <w:r w:rsidR="006245CF">
        <w:rPr>
          <w:rFonts w:ascii="Arial" w:hAnsi="Arial" w:cs="Arial"/>
          <w:sz w:val="24"/>
          <w:szCs w:val="24"/>
          <w:lang w:val="mn-MN"/>
        </w:rPr>
        <w:t>үүлэхэд</w:t>
      </w:r>
      <w:r w:rsidR="006C4FE8">
        <w:rPr>
          <w:rFonts w:ascii="Arial" w:hAnsi="Arial" w:cs="Arial"/>
          <w:sz w:val="24"/>
          <w:szCs w:val="24"/>
          <w:lang w:val="mn-MN"/>
        </w:rPr>
        <w:t xml:space="preserve"> </w:t>
      </w:r>
      <w:r w:rsidR="001034A8">
        <w:rPr>
          <w:rFonts w:ascii="Arial" w:hAnsi="Arial" w:cs="Arial"/>
          <w:sz w:val="24"/>
          <w:szCs w:val="24"/>
          <w:lang w:val="mn-MN"/>
        </w:rPr>
        <w:t>олон хүчин зүйл</w:t>
      </w:r>
      <w:r w:rsidR="00433F43">
        <w:rPr>
          <w:rFonts w:ascii="Arial" w:hAnsi="Arial" w:cs="Arial"/>
          <w:sz w:val="24"/>
          <w:szCs w:val="24"/>
          <w:lang w:val="mn-MN"/>
        </w:rPr>
        <w:t xml:space="preserve"> нөлөөлж</w:t>
      </w:r>
      <w:r w:rsidR="001034A8">
        <w:rPr>
          <w:rFonts w:ascii="Arial" w:hAnsi="Arial" w:cs="Arial"/>
          <w:sz w:val="24"/>
          <w:szCs w:val="24"/>
          <w:lang w:val="mn-MN"/>
        </w:rPr>
        <w:t xml:space="preserve"> байдаг. Энд </w:t>
      </w:r>
      <w:r w:rsidR="00433F43">
        <w:rPr>
          <w:rFonts w:ascii="Arial" w:hAnsi="Arial" w:cs="Arial"/>
          <w:sz w:val="24"/>
          <w:szCs w:val="24"/>
          <w:lang w:val="mn-MN"/>
        </w:rPr>
        <w:t xml:space="preserve">хамгийн гол </w:t>
      </w:r>
      <w:r w:rsidR="006C4FE8">
        <w:rPr>
          <w:rFonts w:ascii="Arial" w:hAnsi="Arial" w:cs="Arial"/>
          <w:sz w:val="24"/>
          <w:szCs w:val="24"/>
          <w:lang w:val="mn-MN"/>
        </w:rPr>
        <w:t xml:space="preserve">нөлөөлөх зарим хүчин зүйлүүдийн талаар </w:t>
      </w:r>
      <w:r w:rsidR="001034A8">
        <w:rPr>
          <w:rFonts w:ascii="Arial" w:hAnsi="Arial" w:cs="Arial"/>
          <w:sz w:val="24"/>
          <w:szCs w:val="24"/>
          <w:lang w:val="mn-MN"/>
        </w:rPr>
        <w:t>авч үзэх нь зүйтэй байна. Тухайлбал</w:t>
      </w:r>
      <w:r w:rsidR="004600F7">
        <w:rPr>
          <w:rFonts w:ascii="Arial" w:hAnsi="Arial" w:cs="Arial"/>
          <w:sz w:val="24"/>
          <w:szCs w:val="24"/>
          <w:lang w:val="mn-MN"/>
        </w:rPr>
        <w:t>:</w:t>
      </w:r>
      <w:r w:rsidR="001034A8">
        <w:rPr>
          <w:rFonts w:ascii="Arial" w:hAnsi="Arial" w:cs="Arial"/>
          <w:sz w:val="24"/>
          <w:szCs w:val="24"/>
          <w:lang w:val="mn-MN"/>
        </w:rPr>
        <w:t xml:space="preserve"> </w:t>
      </w:r>
      <w:r w:rsidR="00067F21">
        <w:rPr>
          <w:rFonts w:ascii="Arial" w:hAnsi="Arial" w:cs="Arial"/>
          <w:sz w:val="24"/>
          <w:szCs w:val="24"/>
          <w:lang w:val="mn-MN"/>
        </w:rPr>
        <w:t>гадаад хүчин зүйлүүдийн хувьд</w:t>
      </w:r>
      <w:r w:rsidR="006C4FE8">
        <w:rPr>
          <w:rFonts w:ascii="Arial" w:hAnsi="Arial" w:cs="Arial"/>
          <w:sz w:val="24"/>
          <w:szCs w:val="24"/>
          <w:lang w:val="mn-MN"/>
        </w:rPr>
        <w:t xml:space="preserve"> өнөөдөр Монгол Улсын хэмжээнд мөрдөгдөж буй </w:t>
      </w:r>
      <w:r w:rsidR="006C5541">
        <w:rPr>
          <w:rFonts w:ascii="Arial" w:hAnsi="Arial" w:cs="Arial"/>
          <w:sz w:val="24"/>
          <w:szCs w:val="24"/>
          <w:lang w:val="mn-MN"/>
        </w:rPr>
        <w:t xml:space="preserve">хууль эрх зүйн орчин, </w:t>
      </w:r>
      <w:r w:rsidR="00067F21">
        <w:rPr>
          <w:rFonts w:ascii="Arial" w:hAnsi="Arial" w:cs="Arial"/>
          <w:sz w:val="24"/>
          <w:szCs w:val="24"/>
          <w:lang w:val="mn-MN"/>
        </w:rPr>
        <w:t xml:space="preserve">төрөөс засаглалыг шат шатны түвшинд хэрэгжүүлэх </w:t>
      </w:r>
      <w:r w:rsidR="00C135F1">
        <w:rPr>
          <w:rFonts w:ascii="Arial" w:hAnsi="Arial" w:cs="Arial"/>
          <w:sz w:val="24"/>
          <w:szCs w:val="24"/>
          <w:lang w:val="mn-MN"/>
        </w:rPr>
        <w:t xml:space="preserve">хөгжлийн </w:t>
      </w:r>
      <w:r w:rsidR="00067F21">
        <w:rPr>
          <w:rFonts w:ascii="Arial" w:hAnsi="Arial" w:cs="Arial"/>
          <w:sz w:val="24"/>
          <w:szCs w:val="24"/>
          <w:lang w:val="mn-MN"/>
        </w:rPr>
        <w:t xml:space="preserve">бодлого, төлөвлөлт, төрт ёсны дэлхийн улс орнуудын хөгжлийн чиг хандлага суурь хүчин зүйл болж байна. Харин дотоод хүчин зүйлийн тухайд орон нутаг, байгууллагын хэмжээнд </w:t>
      </w:r>
      <w:r w:rsidR="00843E61">
        <w:rPr>
          <w:rFonts w:ascii="Arial" w:hAnsi="Arial" w:cs="Arial"/>
          <w:sz w:val="24"/>
          <w:szCs w:val="24"/>
          <w:lang w:val="mn-MN"/>
        </w:rPr>
        <w:t xml:space="preserve">дагаж мөрдөх дүрэм журам, байгууллага, хамт олны соёл, харилцаа хандлага, байгууллагын удирдлагын удирдахуйн арга барил, мэдлэг боловсрол, туршлага ур </w:t>
      </w:r>
      <w:r w:rsidR="002101FB">
        <w:rPr>
          <w:rFonts w:ascii="Arial" w:hAnsi="Arial" w:cs="Arial"/>
          <w:sz w:val="24"/>
          <w:szCs w:val="24"/>
          <w:lang w:val="mn-MN"/>
        </w:rPr>
        <w:t xml:space="preserve">чадвараас шууд хамаарна. </w:t>
      </w:r>
      <w:r w:rsidR="00F362FE">
        <w:rPr>
          <w:rFonts w:ascii="Arial" w:hAnsi="Arial" w:cs="Arial"/>
          <w:sz w:val="24"/>
          <w:szCs w:val="24"/>
          <w:lang w:val="mn-MN"/>
        </w:rPr>
        <w:t xml:space="preserve">Засаглалын үйл явц дахь хяналтын үйл ажиллагааг байгууллагын түвшинд </w:t>
      </w:r>
      <w:r w:rsidR="00F704B6">
        <w:rPr>
          <w:rFonts w:ascii="Arial" w:hAnsi="Arial" w:cs="Arial"/>
          <w:sz w:val="24"/>
          <w:szCs w:val="24"/>
          <w:lang w:val="mn-MN"/>
        </w:rPr>
        <w:t xml:space="preserve">бодлого үйл </w:t>
      </w:r>
      <w:r w:rsidR="001B3AFD">
        <w:rPr>
          <w:rFonts w:ascii="Arial" w:hAnsi="Arial" w:cs="Arial"/>
          <w:sz w:val="24"/>
          <w:szCs w:val="24"/>
          <w:lang w:val="mn-MN"/>
        </w:rPr>
        <w:t>ажиллагааны болон төсөв са</w:t>
      </w:r>
      <w:r w:rsidR="00F704B6">
        <w:rPr>
          <w:rFonts w:ascii="Arial" w:hAnsi="Arial" w:cs="Arial"/>
          <w:sz w:val="24"/>
          <w:szCs w:val="24"/>
          <w:lang w:val="mn-MN"/>
        </w:rPr>
        <w:t xml:space="preserve">нхүүгийн гэсэн хоёр чиглэлээр голлон хэрэгжүүлж </w:t>
      </w:r>
      <w:r w:rsidR="00892373">
        <w:rPr>
          <w:rFonts w:ascii="Arial" w:hAnsi="Arial" w:cs="Arial"/>
          <w:sz w:val="24"/>
          <w:szCs w:val="24"/>
          <w:lang w:val="mn-MN"/>
        </w:rPr>
        <w:t xml:space="preserve">ажиллах </w:t>
      </w:r>
      <w:r w:rsidR="00F704B6">
        <w:rPr>
          <w:rFonts w:ascii="Arial" w:hAnsi="Arial" w:cs="Arial"/>
          <w:sz w:val="24"/>
          <w:szCs w:val="24"/>
          <w:lang w:val="mn-MN"/>
        </w:rPr>
        <w:t>нь байгуул</w:t>
      </w:r>
      <w:r w:rsidR="001B3AFD">
        <w:rPr>
          <w:rFonts w:ascii="Arial" w:hAnsi="Arial" w:cs="Arial"/>
          <w:sz w:val="24"/>
          <w:szCs w:val="24"/>
          <w:lang w:val="mn-MN"/>
        </w:rPr>
        <w:t>л</w:t>
      </w:r>
      <w:r w:rsidR="00F704B6">
        <w:rPr>
          <w:rFonts w:ascii="Arial" w:hAnsi="Arial" w:cs="Arial"/>
          <w:sz w:val="24"/>
          <w:szCs w:val="24"/>
          <w:lang w:val="mn-MN"/>
        </w:rPr>
        <w:t xml:space="preserve">агыг хөгжлийг дээшлүүлэх, төрийн ажил үйлчилгээний чанар хүртээмжийг </w:t>
      </w:r>
      <w:r w:rsidR="00892373">
        <w:rPr>
          <w:rFonts w:ascii="Arial" w:hAnsi="Arial" w:cs="Arial"/>
          <w:sz w:val="24"/>
          <w:szCs w:val="24"/>
          <w:lang w:val="mn-MN"/>
        </w:rPr>
        <w:t xml:space="preserve">сайжруулж, санхүүгийн үр ашгийг нэмэгдүүлэх, эрсдлийг бууруулахад </w:t>
      </w:r>
      <w:r w:rsidR="001B3AFD">
        <w:rPr>
          <w:rFonts w:ascii="Arial" w:hAnsi="Arial" w:cs="Arial"/>
          <w:sz w:val="24"/>
          <w:szCs w:val="24"/>
          <w:lang w:val="mn-MN"/>
        </w:rPr>
        <w:t xml:space="preserve">чухал ач холбогдолтой. Мөн шаардлагатай гэж үзвэл үйл ажиллагаа, төсөв санхүүгийн цогц хяналт үнэлгээг хэрэгжүүлэх нь илүү үр дүнг бий болгодог. </w:t>
      </w:r>
      <w:r w:rsidR="00FA3919">
        <w:rPr>
          <w:rFonts w:ascii="Arial" w:hAnsi="Arial" w:cs="Arial"/>
          <w:sz w:val="24"/>
          <w:szCs w:val="24"/>
          <w:lang w:val="mn-MN"/>
        </w:rPr>
        <w:t>Энэхүү засаглалын үйл явц дахь хяналтын тогтолцоог о</w:t>
      </w:r>
      <w:r w:rsidR="00F760DE">
        <w:rPr>
          <w:rFonts w:ascii="Arial" w:hAnsi="Arial" w:cs="Arial"/>
          <w:sz w:val="24"/>
          <w:szCs w:val="24"/>
          <w:lang w:val="mn-MN"/>
        </w:rPr>
        <w:t xml:space="preserve">рон нутгийн байгууллагын </w:t>
      </w:r>
      <w:r w:rsidR="00FA3919">
        <w:rPr>
          <w:rFonts w:ascii="Arial" w:hAnsi="Arial" w:cs="Arial"/>
          <w:sz w:val="24"/>
          <w:szCs w:val="24"/>
          <w:lang w:val="mn-MN"/>
        </w:rPr>
        <w:t xml:space="preserve">хэмжээнд </w:t>
      </w:r>
      <w:r w:rsidR="00697DF1">
        <w:rPr>
          <w:rFonts w:ascii="Arial" w:hAnsi="Arial" w:cs="Arial"/>
          <w:sz w:val="24"/>
          <w:szCs w:val="24"/>
          <w:lang w:val="mn-MN"/>
        </w:rPr>
        <w:t xml:space="preserve">үр дүнтэй </w:t>
      </w:r>
      <w:r w:rsidR="00FA3919">
        <w:rPr>
          <w:rFonts w:ascii="Arial" w:hAnsi="Arial" w:cs="Arial"/>
          <w:sz w:val="24"/>
          <w:szCs w:val="24"/>
          <w:lang w:val="mn-MN"/>
        </w:rPr>
        <w:t>хэрэгжүү</w:t>
      </w:r>
      <w:r w:rsidR="00697DF1">
        <w:rPr>
          <w:rFonts w:ascii="Arial" w:hAnsi="Arial" w:cs="Arial"/>
          <w:sz w:val="24"/>
          <w:szCs w:val="24"/>
          <w:lang w:val="mn-MN"/>
        </w:rPr>
        <w:t>лэн</w:t>
      </w:r>
      <w:r w:rsidR="00FA3919">
        <w:rPr>
          <w:rFonts w:ascii="Arial" w:hAnsi="Arial" w:cs="Arial"/>
          <w:sz w:val="24"/>
          <w:szCs w:val="24"/>
          <w:lang w:val="mn-MN"/>
        </w:rPr>
        <w:t xml:space="preserve">, хяналтын үйл ажиллагааг сайжруулах талаар </w:t>
      </w:r>
      <w:r w:rsidR="00697DF1">
        <w:rPr>
          <w:rFonts w:ascii="Arial" w:hAnsi="Arial" w:cs="Arial"/>
          <w:sz w:val="24"/>
          <w:szCs w:val="24"/>
          <w:lang w:val="mn-MN"/>
        </w:rPr>
        <w:t xml:space="preserve">удирдлагын зүгээс авч </w:t>
      </w:r>
      <w:r w:rsidR="00AA108C">
        <w:rPr>
          <w:rFonts w:ascii="Arial" w:hAnsi="Arial" w:cs="Arial"/>
          <w:sz w:val="24"/>
          <w:szCs w:val="24"/>
        </w:rPr>
        <w:t xml:space="preserve">2018 </w:t>
      </w:r>
      <w:proofErr w:type="spellStart"/>
      <w:r w:rsidR="00AA108C">
        <w:rPr>
          <w:rFonts w:ascii="Arial" w:hAnsi="Arial" w:cs="Arial"/>
          <w:sz w:val="24"/>
          <w:szCs w:val="24"/>
        </w:rPr>
        <w:t>онд</w:t>
      </w:r>
      <w:proofErr w:type="spellEnd"/>
      <w:r w:rsidR="00AA108C">
        <w:rPr>
          <w:rFonts w:ascii="Arial" w:hAnsi="Arial" w:cs="Arial"/>
          <w:sz w:val="24"/>
          <w:szCs w:val="24"/>
        </w:rPr>
        <w:t xml:space="preserve"> </w:t>
      </w:r>
      <w:r w:rsidR="00697DF1">
        <w:rPr>
          <w:rFonts w:ascii="Arial" w:hAnsi="Arial" w:cs="Arial"/>
          <w:sz w:val="24"/>
          <w:szCs w:val="24"/>
          <w:lang w:val="mn-MN"/>
        </w:rPr>
        <w:t>хэрэгжүүлсэн үйл ажиллагаа</w:t>
      </w:r>
      <w:r w:rsidR="00FA3919">
        <w:rPr>
          <w:rFonts w:ascii="Arial" w:hAnsi="Arial" w:cs="Arial"/>
          <w:sz w:val="24"/>
          <w:szCs w:val="24"/>
          <w:lang w:val="mn-MN"/>
        </w:rPr>
        <w:t xml:space="preserve">, </w:t>
      </w:r>
      <w:r w:rsidR="00697DF1">
        <w:rPr>
          <w:rFonts w:ascii="Arial" w:hAnsi="Arial" w:cs="Arial"/>
          <w:sz w:val="24"/>
          <w:szCs w:val="24"/>
          <w:lang w:val="mn-MN"/>
        </w:rPr>
        <w:t xml:space="preserve">гаргасан </w:t>
      </w:r>
      <w:r w:rsidR="00FA3919">
        <w:rPr>
          <w:rFonts w:ascii="Arial" w:hAnsi="Arial" w:cs="Arial"/>
          <w:sz w:val="24"/>
          <w:szCs w:val="24"/>
          <w:lang w:val="mn-MN"/>
        </w:rPr>
        <w:t xml:space="preserve">санал санаачлага, </w:t>
      </w:r>
      <w:r w:rsidR="00C135F1">
        <w:rPr>
          <w:rFonts w:ascii="Arial" w:hAnsi="Arial" w:cs="Arial"/>
          <w:sz w:val="24"/>
          <w:szCs w:val="24"/>
          <w:lang w:val="mn-MN"/>
        </w:rPr>
        <w:t xml:space="preserve">байгууллагад хяналтын процессыг хэрэгжүүлэхэд </w:t>
      </w:r>
      <w:r w:rsidR="00F760DE">
        <w:rPr>
          <w:rFonts w:ascii="Arial" w:hAnsi="Arial" w:cs="Arial"/>
          <w:sz w:val="24"/>
          <w:szCs w:val="24"/>
          <w:lang w:val="mn-MN"/>
        </w:rPr>
        <w:t>тулгарч байгаа бэрхшээл, гарч байгаа алдаа дута</w:t>
      </w:r>
      <w:r w:rsidR="00302CF4">
        <w:rPr>
          <w:rFonts w:ascii="Arial" w:hAnsi="Arial" w:cs="Arial"/>
          <w:sz w:val="24"/>
          <w:szCs w:val="24"/>
          <w:lang w:val="mn-MN"/>
        </w:rPr>
        <w:t>гдлыг</w:t>
      </w:r>
      <w:r w:rsidR="00F760DE">
        <w:rPr>
          <w:rFonts w:ascii="Arial" w:hAnsi="Arial" w:cs="Arial"/>
          <w:sz w:val="24"/>
          <w:szCs w:val="24"/>
          <w:lang w:val="mn-MN"/>
        </w:rPr>
        <w:t xml:space="preserve"> арилгах, </w:t>
      </w:r>
      <w:r w:rsidR="00302CF4">
        <w:rPr>
          <w:rFonts w:ascii="Arial" w:hAnsi="Arial" w:cs="Arial"/>
          <w:sz w:val="24"/>
          <w:szCs w:val="24"/>
          <w:lang w:val="mn-MN"/>
        </w:rPr>
        <w:t xml:space="preserve">эрсдлийг </w:t>
      </w:r>
      <w:r w:rsidR="00697DF1">
        <w:rPr>
          <w:rFonts w:ascii="Arial" w:hAnsi="Arial" w:cs="Arial"/>
          <w:sz w:val="24"/>
          <w:szCs w:val="24"/>
          <w:lang w:val="mn-MN"/>
        </w:rPr>
        <w:t>багас</w:t>
      </w:r>
      <w:r w:rsidR="00F93B96">
        <w:rPr>
          <w:rFonts w:ascii="Arial" w:hAnsi="Arial" w:cs="Arial"/>
          <w:sz w:val="24"/>
          <w:szCs w:val="24"/>
          <w:lang w:val="mn-MN"/>
        </w:rPr>
        <w:t>г</w:t>
      </w:r>
      <w:r w:rsidR="00697DF1">
        <w:rPr>
          <w:rFonts w:ascii="Arial" w:hAnsi="Arial" w:cs="Arial"/>
          <w:sz w:val="24"/>
          <w:szCs w:val="24"/>
          <w:lang w:val="mn-MN"/>
        </w:rPr>
        <w:t xml:space="preserve">ахад гарсан үр дүнгийн тухай </w:t>
      </w:r>
      <w:r w:rsidR="00AA108C">
        <w:rPr>
          <w:rFonts w:ascii="Arial" w:hAnsi="Arial" w:cs="Arial"/>
          <w:sz w:val="24"/>
          <w:szCs w:val="24"/>
          <w:lang w:val="mn-MN"/>
        </w:rPr>
        <w:t xml:space="preserve">Төмөрбулаг сумын Иргэдийн Төлөөлөгчдийн Хурлын байгууллагыг жишээ болгож </w:t>
      </w:r>
      <w:r w:rsidR="009F2DDC">
        <w:rPr>
          <w:rFonts w:ascii="Arial" w:hAnsi="Arial" w:cs="Arial"/>
          <w:sz w:val="24"/>
          <w:szCs w:val="24"/>
          <w:lang w:val="mn-MN"/>
        </w:rPr>
        <w:t>танилцуулж байна.</w:t>
      </w:r>
    </w:p>
    <w:p w:rsidR="00B7165A" w:rsidRPr="009B7410" w:rsidRDefault="00B01706" w:rsidP="009B7410">
      <w:pPr>
        <w:spacing w:after="0" w:line="240" w:lineRule="auto"/>
        <w:ind w:firstLine="426"/>
        <w:jc w:val="both"/>
        <w:rPr>
          <w:rFonts w:ascii="Arial" w:hAnsi="Arial" w:cs="Arial"/>
          <w:sz w:val="24"/>
          <w:szCs w:val="24"/>
          <w:lang w:val="mn-MN"/>
        </w:rPr>
      </w:pPr>
      <w:r w:rsidRPr="00100073">
        <w:rPr>
          <w:rFonts w:ascii="Arial" w:hAnsi="Arial" w:cs="Arial"/>
          <w:b/>
          <w:sz w:val="24"/>
          <w:szCs w:val="24"/>
          <w:lang w:val="mn-MN"/>
        </w:rPr>
        <w:lastRenderedPageBreak/>
        <w:t>Хоёр</w:t>
      </w:r>
      <w:r w:rsidR="00043219" w:rsidRPr="00100073">
        <w:rPr>
          <w:rFonts w:ascii="Arial" w:hAnsi="Arial" w:cs="Arial"/>
          <w:b/>
          <w:sz w:val="24"/>
          <w:szCs w:val="24"/>
          <w:lang w:val="mn-MN"/>
        </w:rPr>
        <w:t xml:space="preserve">. </w:t>
      </w:r>
      <w:r w:rsidRPr="00100073">
        <w:rPr>
          <w:rFonts w:ascii="Arial" w:hAnsi="Arial" w:cs="Arial"/>
          <w:b/>
          <w:sz w:val="24"/>
          <w:szCs w:val="24"/>
          <w:lang w:val="mn-MN"/>
        </w:rPr>
        <w:t>Орон нутаг, б</w:t>
      </w:r>
      <w:r w:rsidR="00043219" w:rsidRPr="00100073">
        <w:rPr>
          <w:rFonts w:ascii="Arial" w:hAnsi="Arial" w:cs="Arial"/>
          <w:b/>
          <w:sz w:val="24"/>
          <w:szCs w:val="24"/>
          <w:lang w:val="mn-MN"/>
        </w:rPr>
        <w:t>айгууллагын түвшинд дэ</w:t>
      </w:r>
      <w:r w:rsidR="0007760A" w:rsidRPr="00100073">
        <w:rPr>
          <w:rFonts w:ascii="Arial" w:hAnsi="Arial" w:cs="Arial"/>
          <w:b/>
          <w:sz w:val="24"/>
          <w:szCs w:val="24"/>
          <w:lang w:val="mn-MN"/>
        </w:rPr>
        <w:t xml:space="preserve">х </w:t>
      </w:r>
      <w:r w:rsidR="009D2C62" w:rsidRPr="00100073">
        <w:rPr>
          <w:rFonts w:ascii="Arial" w:hAnsi="Arial" w:cs="Arial"/>
          <w:b/>
          <w:sz w:val="24"/>
          <w:szCs w:val="24"/>
          <w:lang w:val="mn-MN"/>
        </w:rPr>
        <w:t xml:space="preserve">засаглалын </w:t>
      </w:r>
      <w:r w:rsidR="00100073" w:rsidRPr="00100073">
        <w:rPr>
          <w:rFonts w:ascii="Arial" w:hAnsi="Arial" w:cs="Arial"/>
          <w:b/>
          <w:sz w:val="24"/>
          <w:szCs w:val="24"/>
          <w:lang w:val="mn-MN"/>
        </w:rPr>
        <w:t xml:space="preserve">үйл явц дахь </w:t>
      </w:r>
      <w:r w:rsidR="0007760A" w:rsidRPr="00100073">
        <w:rPr>
          <w:rFonts w:ascii="Arial" w:hAnsi="Arial" w:cs="Arial"/>
          <w:b/>
          <w:sz w:val="24"/>
          <w:szCs w:val="24"/>
          <w:lang w:val="mn-MN"/>
        </w:rPr>
        <w:t xml:space="preserve">хяналтын чиг </w:t>
      </w:r>
      <w:r w:rsidR="00100073" w:rsidRPr="00100073">
        <w:rPr>
          <w:rFonts w:ascii="Arial" w:hAnsi="Arial" w:cs="Arial"/>
          <w:b/>
          <w:sz w:val="24"/>
          <w:szCs w:val="24"/>
          <w:lang w:val="mn-MN"/>
        </w:rPr>
        <w:t>үүргийг хэрэгжүүлэх нь удирдахуйн үндсэн үүрэг байх ёстой.</w:t>
      </w:r>
    </w:p>
    <w:p w:rsidR="001B25D3" w:rsidRDefault="00A83D7A" w:rsidP="001E5927">
      <w:pPr>
        <w:spacing w:after="0" w:line="240" w:lineRule="auto"/>
        <w:ind w:firstLine="567"/>
        <w:jc w:val="both"/>
        <w:rPr>
          <w:rFonts w:ascii="Arial" w:hAnsi="Arial" w:cs="Arial"/>
          <w:sz w:val="24"/>
          <w:szCs w:val="24"/>
          <w:lang w:val="mn-MN"/>
        </w:rPr>
      </w:pPr>
      <w:r>
        <w:rPr>
          <w:rFonts w:ascii="Arial" w:hAnsi="Arial" w:cs="Arial"/>
          <w:sz w:val="24"/>
          <w:szCs w:val="24"/>
          <w:lang w:val="mn-MN"/>
        </w:rPr>
        <w:t>Байгууллагын түвшин дэх засаглалын хяналтын үйл явцыг хэрэгжүүлэх нь удирдах ажилтны хуулиа</w:t>
      </w:r>
      <w:r w:rsidR="00A945FA">
        <w:rPr>
          <w:rFonts w:ascii="Arial" w:hAnsi="Arial" w:cs="Arial"/>
          <w:sz w:val="24"/>
          <w:szCs w:val="24"/>
          <w:lang w:val="mn-MN"/>
        </w:rPr>
        <w:t xml:space="preserve">р хүлээсэн гол чиг үүрэг мөн. </w:t>
      </w:r>
      <w:r>
        <w:rPr>
          <w:rFonts w:ascii="Arial" w:hAnsi="Arial" w:cs="Arial"/>
          <w:sz w:val="24"/>
          <w:szCs w:val="24"/>
          <w:lang w:val="mn-MN"/>
        </w:rPr>
        <w:t xml:space="preserve">Энэ чиг нь </w:t>
      </w:r>
      <w:r w:rsidR="00A945FA">
        <w:rPr>
          <w:rFonts w:ascii="Arial" w:hAnsi="Arial" w:cs="Arial"/>
          <w:sz w:val="24"/>
          <w:szCs w:val="24"/>
          <w:lang w:val="mn-MN"/>
        </w:rPr>
        <w:t>Иргэдийн Төлөөлөгчдийн Хурлын байгууллага түүний удирдах албан тушаалтны</w:t>
      </w:r>
      <w:r w:rsidR="00100073">
        <w:rPr>
          <w:rFonts w:ascii="Arial" w:hAnsi="Arial" w:cs="Arial"/>
          <w:sz w:val="24"/>
          <w:szCs w:val="24"/>
          <w:lang w:val="mn-MN"/>
        </w:rPr>
        <w:t xml:space="preserve"> </w:t>
      </w:r>
      <w:r w:rsidR="00A945FA">
        <w:rPr>
          <w:rFonts w:ascii="Arial" w:hAnsi="Arial" w:cs="Arial"/>
          <w:sz w:val="24"/>
          <w:szCs w:val="24"/>
          <w:lang w:val="mn-MN"/>
        </w:rPr>
        <w:t xml:space="preserve"> хувьд дараахь хууль эрх зүйн орчны хүрээнд хэрэгждэг. Үүнд: </w:t>
      </w:r>
      <w:r>
        <w:rPr>
          <w:rFonts w:ascii="Arial" w:hAnsi="Arial" w:cs="Arial"/>
          <w:sz w:val="24"/>
          <w:szCs w:val="24"/>
          <w:lang w:val="mn-MN"/>
        </w:rPr>
        <w:t>Монгол Улсын  Үндсэн хууль, Төрийн албаны тухай хууль, Төсвийн тухай хууль, Төрийн хяналт шалгалтын тухай хууль</w:t>
      </w:r>
      <w:r w:rsidR="00A945FA">
        <w:rPr>
          <w:rFonts w:ascii="Arial" w:hAnsi="Arial" w:cs="Arial"/>
          <w:sz w:val="24"/>
          <w:szCs w:val="24"/>
          <w:lang w:val="mn-MN"/>
        </w:rPr>
        <w:t xml:space="preserve">, </w:t>
      </w:r>
      <w:r w:rsidR="009B7410">
        <w:rPr>
          <w:rFonts w:ascii="Arial" w:hAnsi="Arial" w:cs="Arial"/>
          <w:sz w:val="24"/>
          <w:szCs w:val="24"/>
          <w:lang w:val="mn-MN"/>
        </w:rPr>
        <w:t xml:space="preserve">Засаг </w:t>
      </w:r>
      <w:r w:rsidR="00A945FA">
        <w:rPr>
          <w:rFonts w:ascii="Arial" w:hAnsi="Arial" w:cs="Arial"/>
          <w:sz w:val="24"/>
          <w:szCs w:val="24"/>
          <w:lang w:val="mn-MN"/>
        </w:rPr>
        <w:t>Захиргаа, нутаг дэвсгэрийн нэгж түүний удирдлагын тухай хууль, Нягтлан бодох бүртгэлийн  тухай хууль, Төрийн болон орон нутгийн өмчийн хөрөнгөөр бараа ажил, үйлчилгээ худалдан авах тухай</w:t>
      </w:r>
      <w:r w:rsidR="000028A0">
        <w:rPr>
          <w:rFonts w:ascii="Arial" w:hAnsi="Arial" w:cs="Arial"/>
          <w:sz w:val="24"/>
          <w:szCs w:val="24"/>
          <w:lang w:val="mn-MN"/>
        </w:rPr>
        <w:t xml:space="preserve"> болон Шилэн дансны тухай хууль,</w:t>
      </w:r>
      <w:r w:rsidR="00A945FA">
        <w:rPr>
          <w:rFonts w:ascii="Arial" w:hAnsi="Arial" w:cs="Arial"/>
          <w:sz w:val="24"/>
          <w:szCs w:val="24"/>
          <w:lang w:val="mn-MN"/>
        </w:rPr>
        <w:t xml:space="preserve"> тэдгээртэй нийцүүлэн гаргасан бусад хууль тогтоомж, дүрэм, журам, хууль э</w:t>
      </w:r>
      <w:r w:rsidR="003E2B36">
        <w:rPr>
          <w:rFonts w:ascii="Arial" w:hAnsi="Arial" w:cs="Arial"/>
          <w:sz w:val="24"/>
          <w:szCs w:val="24"/>
          <w:lang w:val="mn-MN"/>
        </w:rPr>
        <w:t>р</w:t>
      </w:r>
      <w:r w:rsidR="00A945FA">
        <w:rPr>
          <w:rFonts w:ascii="Arial" w:hAnsi="Arial" w:cs="Arial"/>
          <w:sz w:val="24"/>
          <w:szCs w:val="24"/>
          <w:lang w:val="mn-MN"/>
        </w:rPr>
        <w:t>х зүйн актын хүрээнд хяналтын процессыг хэрэгжүүлдэг. Нөгөө талаас Иргэдийн Төлөөлөгчдийн</w:t>
      </w:r>
      <w:r w:rsidR="003E2B36">
        <w:rPr>
          <w:rFonts w:ascii="Arial" w:hAnsi="Arial" w:cs="Arial"/>
          <w:sz w:val="24"/>
          <w:szCs w:val="24"/>
          <w:lang w:val="mn-MN"/>
        </w:rPr>
        <w:t xml:space="preserve"> Хурлын байгууллагын үйл ажиллагааны үндсэн чиг үүргийн нэг нь тухайн нутаг дэвсгэрийн хэмжээнд засаглалын хяналтын үйл  явцыг хэрэгжүүлдэг хуулиар хүлээсэн үндсэн чиг үүрэгтэй байгууллага байдаг. Иймээс энэ чиг үүргийг хэрэгжүүлэх талаар гаргасан сайн туршлага, санал санаачлага, хүрсэн үр дүнгийн талаар товч </w:t>
      </w:r>
      <w:r w:rsidR="00676111">
        <w:rPr>
          <w:rFonts w:ascii="Arial" w:hAnsi="Arial" w:cs="Arial"/>
          <w:sz w:val="24"/>
          <w:szCs w:val="24"/>
          <w:lang w:val="mn-MN"/>
        </w:rPr>
        <w:t xml:space="preserve">зарим жишээг дурьдаж байна. </w:t>
      </w:r>
      <w:r w:rsidR="008821CA">
        <w:rPr>
          <w:rFonts w:ascii="Arial" w:hAnsi="Arial" w:cs="Arial"/>
          <w:sz w:val="24"/>
          <w:szCs w:val="24"/>
          <w:lang w:val="mn-MN"/>
        </w:rPr>
        <w:t>Орон нутгийн түвшинд “Иргэдийн оролцоо, эрчимтэй хяналт” зорилтыг дэвшүүлж, орон нутаг, төрийн байгууллагын хэмжээнд төсвийн орлого, зарцулалт, худалдан авах үйл ажиллагааны ил тод, нээлттэй байдлыг хангах, үр ашгийг дээшлүүлэх, төрийн байгууллага, тэдгээрий албан тушаалтнуудын үйл ажиллагаа, ажил үйлчилгээний ч</w:t>
      </w:r>
      <w:r w:rsidR="00AB19CE">
        <w:rPr>
          <w:rFonts w:ascii="Arial" w:hAnsi="Arial" w:cs="Arial"/>
          <w:sz w:val="24"/>
          <w:szCs w:val="24"/>
          <w:lang w:val="mn-MN"/>
        </w:rPr>
        <w:t>анар хүртээмж</w:t>
      </w:r>
      <w:r w:rsidR="008821CA">
        <w:rPr>
          <w:rFonts w:ascii="Arial" w:hAnsi="Arial" w:cs="Arial"/>
          <w:sz w:val="24"/>
          <w:szCs w:val="24"/>
          <w:lang w:val="mn-MN"/>
        </w:rPr>
        <w:t xml:space="preserve">ийг дээшлүүлэх арга хэмжээг авч хэрэгжүүлсэн нь төрийн байгууллага дахь хөндлөнгийн хяналтыг </w:t>
      </w:r>
      <w:r w:rsidR="00AB19CE">
        <w:rPr>
          <w:rFonts w:ascii="Arial" w:hAnsi="Arial" w:cs="Arial"/>
          <w:sz w:val="24"/>
          <w:szCs w:val="24"/>
          <w:lang w:val="mn-MN"/>
        </w:rPr>
        <w:t xml:space="preserve">сайжруулахад үр дүнтэй санал санаачлага болсон. ИТХ-ын байгууллагаас </w:t>
      </w:r>
      <w:r w:rsidR="00D06BA6">
        <w:rPr>
          <w:rFonts w:ascii="Arial" w:hAnsi="Arial" w:cs="Arial"/>
          <w:sz w:val="24"/>
          <w:szCs w:val="24"/>
          <w:lang w:val="mn-MN"/>
        </w:rPr>
        <w:t xml:space="preserve">орон нутгийн төрийн байгууллагын хэмжээнд </w:t>
      </w:r>
      <w:r w:rsidR="00AB19CE">
        <w:rPr>
          <w:rFonts w:ascii="Arial" w:hAnsi="Arial" w:cs="Arial"/>
          <w:sz w:val="24"/>
          <w:szCs w:val="24"/>
          <w:lang w:val="mn-MN"/>
        </w:rPr>
        <w:t xml:space="preserve">худалдан авах үйл ажиллагаа, </w:t>
      </w:r>
      <w:r w:rsidR="000028A0">
        <w:rPr>
          <w:rFonts w:ascii="Arial" w:hAnsi="Arial" w:cs="Arial"/>
          <w:sz w:val="24"/>
          <w:szCs w:val="24"/>
          <w:lang w:val="mn-MN"/>
        </w:rPr>
        <w:t xml:space="preserve">төсвийн </w:t>
      </w:r>
      <w:r w:rsidR="00AB19CE">
        <w:rPr>
          <w:rFonts w:ascii="Arial" w:hAnsi="Arial" w:cs="Arial"/>
          <w:sz w:val="24"/>
          <w:szCs w:val="24"/>
          <w:lang w:val="mn-MN"/>
        </w:rPr>
        <w:t xml:space="preserve">хяналт, үнэлгээг зохион байгуулахдаа </w:t>
      </w:r>
      <w:r w:rsidR="00B01706">
        <w:rPr>
          <w:rFonts w:ascii="Arial" w:hAnsi="Arial" w:cs="Arial"/>
          <w:sz w:val="24"/>
          <w:szCs w:val="24"/>
          <w:lang w:val="mn-MN"/>
        </w:rPr>
        <w:t xml:space="preserve">хурлын төлөөлөгч нарыг </w:t>
      </w:r>
      <w:r w:rsidR="00AB19CE">
        <w:rPr>
          <w:rFonts w:ascii="Arial" w:hAnsi="Arial" w:cs="Arial"/>
          <w:sz w:val="24"/>
          <w:szCs w:val="24"/>
          <w:lang w:val="mn-MN"/>
        </w:rPr>
        <w:t>санхүүгийн мэргэшсэн ажилтнууд, иргэдийн төлөөлөлтэй хамтран зохион байгуулах ажлыг хэрэгжүүлсэн нь нэг талаас төсвийн хяналт үнэлгээг мэргэжлийн түвшинд явуулах, нөгөө талаас иргэдийн нэм</w:t>
      </w:r>
      <w:r w:rsidR="000028A0">
        <w:rPr>
          <w:rFonts w:ascii="Arial" w:hAnsi="Arial" w:cs="Arial"/>
          <w:sz w:val="24"/>
          <w:szCs w:val="24"/>
          <w:lang w:val="mn-MN"/>
        </w:rPr>
        <w:t>э</w:t>
      </w:r>
      <w:r w:rsidR="00AB19CE">
        <w:rPr>
          <w:rFonts w:ascii="Arial" w:hAnsi="Arial" w:cs="Arial"/>
          <w:sz w:val="24"/>
          <w:szCs w:val="24"/>
          <w:lang w:val="mn-MN"/>
        </w:rPr>
        <w:t>гдүүлэх, төрийн үйл ажиллагаанд татан оролцуулж, хууль эрх зүйн болон төсөв санхүүгийн талаар</w:t>
      </w:r>
      <w:r w:rsidR="00D06BA6">
        <w:rPr>
          <w:rFonts w:ascii="Arial" w:hAnsi="Arial" w:cs="Arial"/>
          <w:sz w:val="24"/>
          <w:szCs w:val="24"/>
          <w:lang w:val="mn-MN"/>
        </w:rPr>
        <w:t xml:space="preserve">х </w:t>
      </w:r>
      <w:r w:rsidR="000028A0">
        <w:rPr>
          <w:rFonts w:ascii="Arial" w:hAnsi="Arial" w:cs="Arial"/>
          <w:sz w:val="24"/>
          <w:szCs w:val="24"/>
          <w:lang w:val="mn-MN"/>
        </w:rPr>
        <w:t xml:space="preserve">мэдлэгийг дээшлүүлэх үр дүнгээ </w:t>
      </w:r>
      <w:r w:rsidR="00D06BA6">
        <w:rPr>
          <w:rFonts w:ascii="Arial" w:hAnsi="Arial" w:cs="Arial"/>
          <w:sz w:val="24"/>
          <w:szCs w:val="24"/>
          <w:lang w:val="mn-MN"/>
        </w:rPr>
        <w:t>өгч төсвийн зөрчлийг бууруулах</w:t>
      </w:r>
      <w:r w:rsidR="00B01706">
        <w:rPr>
          <w:rFonts w:ascii="Arial" w:hAnsi="Arial" w:cs="Arial"/>
          <w:sz w:val="24"/>
          <w:szCs w:val="24"/>
          <w:lang w:val="mn-MN"/>
        </w:rPr>
        <w:t>ад</w:t>
      </w:r>
      <w:r w:rsidR="00D06BA6">
        <w:rPr>
          <w:rFonts w:ascii="Arial" w:hAnsi="Arial" w:cs="Arial"/>
          <w:sz w:val="24"/>
          <w:szCs w:val="24"/>
          <w:lang w:val="mn-MN"/>
        </w:rPr>
        <w:t xml:space="preserve"> </w:t>
      </w:r>
      <w:r w:rsidR="00B01706">
        <w:rPr>
          <w:rFonts w:ascii="Arial" w:hAnsi="Arial" w:cs="Arial"/>
          <w:sz w:val="24"/>
          <w:szCs w:val="24"/>
          <w:lang w:val="mn-MN"/>
        </w:rPr>
        <w:t>ач холбогдолоо өгсөн. Хяналтын чиг үүргийг хэрэгжүүлдэг байгуулла</w:t>
      </w:r>
      <w:r w:rsidR="00FD64FF">
        <w:rPr>
          <w:rFonts w:ascii="Arial" w:hAnsi="Arial" w:cs="Arial"/>
          <w:sz w:val="24"/>
          <w:szCs w:val="24"/>
          <w:lang w:val="mn-MN"/>
        </w:rPr>
        <w:t>га нь засаглалын үйл явц дахь хя</w:t>
      </w:r>
      <w:r w:rsidR="00B01706">
        <w:rPr>
          <w:rFonts w:ascii="Arial" w:hAnsi="Arial" w:cs="Arial"/>
          <w:sz w:val="24"/>
          <w:szCs w:val="24"/>
          <w:lang w:val="mn-MN"/>
        </w:rPr>
        <w:t>налтын процессыг хэрэгжүүлэх үйл ажиллагаанд манлайлал байхыг эрмэлзэж, “</w:t>
      </w:r>
      <w:r w:rsidR="00C51689">
        <w:rPr>
          <w:rFonts w:ascii="Arial" w:hAnsi="Arial" w:cs="Arial"/>
          <w:sz w:val="24"/>
          <w:szCs w:val="24"/>
          <w:lang w:val="mn-MN"/>
        </w:rPr>
        <w:t xml:space="preserve">Оновчтой </w:t>
      </w:r>
      <w:r w:rsidR="00FD64FF">
        <w:rPr>
          <w:rFonts w:ascii="Arial" w:hAnsi="Arial" w:cs="Arial"/>
          <w:sz w:val="24"/>
          <w:szCs w:val="24"/>
          <w:lang w:val="mn-MN"/>
        </w:rPr>
        <w:t xml:space="preserve">удирдлага, </w:t>
      </w:r>
      <w:r w:rsidR="00C51689">
        <w:rPr>
          <w:rFonts w:ascii="Arial" w:hAnsi="Arial" w:cs="Arial"/>
          <w:sz w:val="24"/>
          <w:szCs w:val="24"/>
          <w:lang w:val="mn-MN"/>
        </w:rPr>
        <w:t xml:space="preserve">идэвхтэй хяналт, </w:t>
      </w:r>
      <w:r w:rsidR="00FD64FF">
        <w:rPr>
          <w:rFonts w:ascii="Arial" w:hAnsi="Arial" w:cs="Arial"/>
          <w:sz w:val="24"/>
          <w:szCs w:val="24"/>
          <w:lang w:val="mn-MN"/>
        </w:rPr>
        <w:t>эрсдэлгүй байгууллага” зорилтыг байгууллагын хэмжээнд дэвшүүлсээр дотоод хяналт, шалгалтын хорооны ажилтнуудыг арга зүйн удирдлага, зөвлөгөөгөөр тогтмол хангаж,</w:t>
      </w:r>
      <w:r w:rsidR="00FD64FF" w:rsidRPr="00FD64FF">
        <w:rPr>
          <w:rFonts w:ascii="Arial" w:hAnsi="Arial" w:cs="Arial"/>
          <w:sz w:val="24"/>
          <w:szCs w:val="24"/>
          <w:lang w:val="mn-MN"/>
        </w:rPr>
        <w:t xml:space="preserve"> </w:t>
      </w:r>
      <w:r w:rsidR="00FD64FF">
        <w:rPr>
          <w:rFonts w:ascii="Arial" w:hAnsi="Arial" w:cs="Arial"/>
          <w:sz w:val="24"/>
          <w:szCs w:val="24"/>
          <w:lang w:val="mn-MN"/>
        </w:rPr>
        <w:t xml:space="preserve">үйл ажиллагааг тогтмолжуулсан. Байгууллагын ил тод нээлттэй байдлыг бий болгох зорилгоор “Ил тод байдлыг мэдээллийн самбарын мэдээ, мэдээллийг шинэчлэж, цаашид явуулын самбар, хайрцаг ажиллуулах санал санаачлага дэмжигдсэн. Байгууллагын </w:t>
      </w:r>
      <w:r w:rsidR="004D13BE">
        <w:rPr>
          <w:rFonts w:ascii="Arial" w:hAnsi="Arial" w:cs="Arial"/>
          <w:sz w:val="24"/>
          <w:szCs w:val="24"/>
          <w:lang w:val="mn-MN"/>
        </w:rPr>
        <w:t>бодлого үйл ажиллагааны үр дүн, төсөв санхүүгийн зарцуулалтанд олон нийтийн хөндлөнгийн хяналт, үнэлгээ, моноторинг хийх боломжийг хангах үүднээс ИТХ-ын  цахим хуудсыг тогтмол ажиллуулж, мэдээ, мэдээллийн ил тод, нээлттэй, шуурхай байдлыг хангах ажлыг хэрэгжүүлсэн</w:t>
      </w:r>
      <w:r w:rsidR="003A51DC">
        <w:rPr>
          <w:rFonts w:ascii="Arial" w:hAnsi="Arial" w:cs="Arial"/>
          <w:sz w:val="24"/>
          <w:szCs w:val="24"/>
          <w:lang w:val="mn-MN"/>
        </w:rPr>
        <w:t>.</w:t>
      </w:r>
      <w:r w:rsidR="004D13BE">
        <w:rPr>
          <w:rFonts w:ascii="Arial" w:hAnsi="Arial" w:cs="Arial"/>
          <w:sz w:val="24"/>
          <w:szCs w:val="24"/>
          <w:lang w:val="mn-MN"/>
        </w:rPr>
        <w:t xml:space="preserve"> </w:t>
      </w:r>
      <w:r w:rsidR="003A51DC">
        <w:rPr>
          <w:rFonts w:ascii="Arial" w:hAnsi="Arial" w:cs="Arial"/>
          <w:sz w:val="24"/>
          <w:szCs w:val="24"/>
          <w:lang w:val="mn-MN"/>
        </w:rPr>
        <w:t xml:space="preserve"> Орон нутаг, байгууллагын түвшинд засаглалын үйл явцын хяналт, үнэлгээ хангалтгүй хэрэгжилттэй байгаа нь тухайн түвшний удирдах ажилтнуудын удирдахуйн арга барил хангалтгүй, хууль эрх зүйн мэдлэг дутмаг, ажилдаа хандах, сэтгэлгээ хандлага муу зэрэг олон хүчин зүйлтэй холбоотой байгаа нь харагдаж байдаг. </w:t>
      </w:r>
      <w:r w:rsidR="0027307E">
        <w:rPr>
          <w:rFonts w:ascii="Arial" w:hAnsi="Arial" w:cs="Arial"/>
          <w:sz w:val="24"/>
          <w:szCs w:val="24"/>
          <w:lang w:val="mn-MN"/>
        </w:rPr>
        <w:t xml:space="preserve">Хууль эрх зүйн хэрэгжилт хангалтгүй, </w:t>
      </w:r>
      <w:r w:rsidR="003A51DC">
        <w:rPr>
          <w:rFonts w:ascii="Arial" w:hAnsi="Arial" w:cs="Arial"/>
          <w:sz w:val="24"/>
          <w:szCs w:val="24"/>
          <w:lang w:val="mn-MN"/>
        </w:rPr>
        <w:t xml:space="preserve">хариуцлагын тогтолцоо сул, урамшууллын механизм байхгүй, сайн туршлага, оновчтой санал санаачлагыг дэмжих бодлого хэрэгждэггүй нь засаглалын үйл явц дахь хяналтын </w:t>
      </w:r>
      <w:r w:rsidR="0027307E">
        <w:rPr>
          <w:rFonts w:ascii="Arial" w:hAnsi="Arial" w:cs="Arial"/>
          <w:sz w:val="24"/>
          <w:szCs w:val="24"/>
          <w:lang w:val="mn-MN"/>
        </w:rPr>
        <w:t>үр нөлөөг дээшлүүлэх, үйл ажил</w:t>
      </w:r>
      <w:r w:rsidR="000028A0">
        <w:rPr>
          <w:rFonts w:ascii="Arial" w:hAnsi="Arial" w:cs="Arial"/>
          <w:sz w:val="24"/>
          <w:szCs w:val="24"/>
          <w:lang w:val="mn-MN"/>
        </w:rPr>
        <w:t>л</w:t>
      </w:r>
      <w:r w:rsidR="0027307E">
        <w:rPr>
          <w:rFonts w:ascii="Arial" w:hAnsi="Arial" w:cs="Arial"/>
          <w:sz w:val="24"/>
          <w:szCs w:val="24"/>
          <w:lang w:val="mn-MN"/>
        </w:rPr>
        <w:t xml:space="preserve">агааг нь тогтмолжуулах, эрсдэлгүй удирдахуйн арга барилыг хөгжүүлэхэд саад тушаа болж байна. </w:t>
      </w:r>
    </w:p>
    <w:p w:rsidR="001E5927" w:rsidRPr="00100073" w:rsidRDefault="001E5927" w:rsidP="001E5927">
      <w:pPr>
        <w:spacing w:after="0" w:line="240" w:lineRule="auto"/>
        <w:ind w:firstLine="567"/>
        <w:jc w:val="both"/>
        <w:rPr>
          <w:rFonts w:ascii="Arial" w:hAnsi="Arial" w:cs="Arial"/>
          <w:b/>
          <w:sz w:val="24"/>
          <w:szCs w:val="24"/>
          <w:lang w:val="mn-MN"/>
        </w:rPr>
      </w:pPr>
      <w:r w:rsidRPr="00100073">
        <w:rPr>
          <w:rFonts w:ascii="Arial" w:hAnsi="Arial" w:cs="Arial"/>
          <w:b/>
          <w:sz w:val="24"/>
          <w:szCs w:val="24"/>
          <w:lang w:val="mn-MN"/>
        </w:rPr>
        <w:lastRenderedPageBreak/>
        <w:t xml:space="preserve">Гурав. </w:t>
      </w:r>
      <w:r w:rsidR="00100073" w:rsidRPr="00100073">
        <w:rPr>
          <w:rFonts w:ascii="Arial" w:hAnsi="Arial" w:cs="Arial"/>
          <w:b/>
          <w:sz w:val="24"/>
          <w:szCs w:val="24"/>
          <w:lang w:val="mn-MN"/>
        </w:rPr>
        <w:t>Хариуцлагын тогтолцоог сайжруулж, хяналтын</w:t>
      </w:r>
      <w:r w:rsidR="00F93B96">
        <w:rPr>
          <w:rFonts w:ascii="Arial" w:hAnsi="Arial" w:cs="Arial"/>
          <w:b/>
          <w:sz w:val="24"/>
          <w:szCs w:val="24"/>
          <w:lang w:val="mn-MN"/>
        </w:rPr>
        <w:t xml:space="preserve"> үр нөлөөг дээшлүүлж</w:t>
      </w:r>
      <w:r w:rsidR="00100073" w:rsidRPr="00100073">
        <w:rPr>
          <w:rFonts w:ascii="Arial" w:hAnsi="Arial" w:cs="Arial"/>
          <w:b/>
          <w:sz w:val="24"/>
          <w:szCs w:val="24"/>
          <w:lang w:val="mn-MN"/>
        </w:rPr>
        <w:t xml:space="preserve"> </w:t>
      </w:r>
      <w:r w:rsidR="00F93B96">
        <w:rPr>
          <w:rFonts w:ascii="Arial" w:hAnsi="Arial" w:cs="Arial"/>
          <w:b/>
          <w:sz w:val="24"/>
          <w:szCs w:val="24"/>
          <w:lang w:val="mn-MN"/>
        </w:rPr>
        <w:t>э</w:t>
      </w:r>
      <w:r w:rsidRPr="00100073">
        <w:rPr>
          <w:rFonts w:ascii="Arial" w:hAnsi="Arial" w:cs="Arial"/>
          <w:b/>
          <w:sz w:val="24"/>
          <w:szCs w:val="24"/>
          <w:lang w:val="mn-MN"/>
        </w:rPr>
        <w:t>рсд</w:t>
      </w:r>
      <w:r w:rsidR="00100073" w:rsidRPr="00100073">
        <w:rPr>
          <w:rFonts w:ascii="Arial" w:hAnsi="Arial" w:cs="Arial"/>
          <w:b/>
          <w:sz w:val="24"/>
          <w:szCs w:val="24"/>
          <w:lang w:val="mn-MN"/>
        </w:rPr>
        <w:t>э</w:t>
      </w:r>
      <w:r w:rsidRPr="00100073">
        <w:rPr>
          <w:rFonts w:ascii="Arial" w:hAnsi="Arial" w:cs="Arial"/>
          <w:b/>
          <w:sz w:val="24"/>
          <w:szCs w:val="24"/>
          <w:lang w:val="mn-MN"/>
        </w:rPr>
        <w:t xml:space="preserve">лгүй удирдахуйн арга барилыг </w:t>
      </w:r>
      <w:r w:rsidR="00100073" w:rsidRPr="00100073">
        <w:rPr>
          <w:rFonts w:ascii="Arial" w:hAnsi="Arial" w:cs="Arial"/>
          <w:b/>
          <w:sz w:val="24"/>
          <w:szCs w:val="24"/>
          <w:lang w:val="mn-MN"/>
        </w:rPr>
        <w:t xml:space="preserve">хэрэгжүүлэх нь төрийн үйл </w:t>
      </w:r>
      <w:r w:rsidR="00F93B96">
        <w:rPr>
          <w:rFonts w:ascii="Arial" w:hAnsi="Arial" w:cs="Arial"/>
          <w:b/>
          <w:sz w:val="24"/>
          <w:szCs w:val="24"/>
          <w:lang w:val="mn-MN"/>
        </w:rPr>
        <w:t>ажиллагааны нэн тэргүүний зарчмуудын нэг</w:t>
      </w:r>
      <w:r w:rsidR="00100073" w:rsidRPr="00100073">
        <w:rPr>
          <w:rFonts w:ascii="Arial" w:hAnsi="Arial" w:cs="Arial"/>
          <w:b/>
          <w:sz w:val="24"/>
          <w:szCs w:val="24"/>
          <w:lang w:val="mn-MN"/>
        </w:rPr>
        <w:t xml:space="preserve"> мөн.</w:t>
      </w:r>
    </w:p>
    <w:p w:rsidR="001E5927" w:rsidRDefault="001E5927" w:rsidP="001E5927">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Засаглалын үйл явц дахь хяналтын тогтолцоог сайжруулж, төрийн </w:t>
      </w:r>
      <w:r w:rsidR="00100073">
        <w:rPr>
          <w:rFonts w:ascii="Arial" w:hAnsi="Arial" w:cs="Arial"/>
          <w:sz w:val="24"/>
          <w:szCs w:val="24"/>
          <w:lang w:val="mn-MN"/>
        </w:rPr>
        <w:t>байгууллагын ажил үйлчилгээг сайжруулж, төсөв санхүүгийн үр ашгийг дээшлүүлэхийн тулд шат</w:t>
      </w:r>
      <w:r w:rsidR="006367F3">
        <w:rPr>
          <w:rFonts w:ascii="Arial" w:hAnsi="Arial" w:cs="Arial"/>
          <w:sz w:val="24"/>
          <w:szCs w:val="24"/>
          <w:lang w:val="mn-MN"/>
        </w:rPr>
        <w:t xml:space="preserve"> шатн</w:t>
      </w:r>
      <w:r w:rsidR="00100073">
        <w:rPr>
          <w:rFonts w:ascii="Arial" w:hAnsi="Arial" w:cs="Arial"/>
          <w:sz w:val="24"/>
          <w:szCs w:val="24"/>
          <w:lang w:val="mn-MN"/>
        </w:rPr>
        <w:t>ы түвшинд дараах бодлого, үйл ажиллагааг хэрэгжүүлж ажиллах нь үр дүнтэй байна гэсэн саналыг дэвшүүлж байна. Үүнд:</w:t>
      </w:r>
    </w:p>
    <w:p w:rsidR="00100073" w:rsidRPr="003A0121" w:rsidRDefault="00100073" w:rsidP="006367F3">
      <w:pPr>
        <w:pStyle w:val="ListParagraph"/>
        <w:numPr>
          <w:ilvl w:val="0"/>
          <w:numId w:val="1"/>
        </w:numPr>
        <w:spacing w:after="0" w:line="240" w:lineRule="auto"/>
        <w:ind w:left="0" w:firstLine="0"/>
        <w:jc w:val="both"/>
        <w:rPr>
          <w:rFonts w:ascii="Arial" w:hAnsi="Arial" w:cs="Arial"/>
          <w:b/>
          <w:sz w:val="24"/>
          <w:szCs w:val="24"/>
          <w:lang w:val="mn-MN"/>
        </w:rPr>
      </w:pPr>
      <w:r w:rsidRPr="003A0121">
        <w:rPr>
          <w:rFonts w:ascii="Arial" w:hAnsi="Arial" w:cs="Arial"/>
          <w:b/>
          <w:sz w:val="24"/>
          <w:szCs w:val="24"/>
          <w:lang w:val="mn-MN"/>
        </w:rPr>
        <w:t>Үндэсний</w:t>
      </w:r>
      <w:r w:rsidR="00F93B96" w:rsidRPr="003A0121">
        <w:rPr>
          <w:rFonts w:ascii="Arial" w:hAnsi="Arial" w:cs="Arial"/>
          <w:b/>
          <w:sz w:val="24"/>
          <w:szCs w:val="24"/>
          <w:lang w:val="mn-MN"/>
        </w:rPr>
        <w:t xml:space="preserve"> хэмжээний</w:t>
      </w:r>
      <w:r w:rsidRPr="003A0121">
        <w:rPr>
          <w:rFonts w:ascii="Arial" w:hAnsi="Arial" w:cs="Arial"/>
          <w:b/>
          <w:sz w:val="24"/>
          <w:szCs w:val="24"/>
          <w:lang w:val="mn-MN"/>
        </w:rPr>
        <w:t xml:space="preserve"> бодлого б</w:t>
      </w:r>
      <w:r w:rsidR="00F93B96" w:rsidRPr="003A0121">
        <w:rPr>
          <w:rFonts w:ascii="Arial" w:hAnsi="Arial" w:cs="Arial"/>
          <w:b/>
          <w:sz w:val="24"/>
          <w:szCs w:val="24"/>
          <w:lang w:val="mn-MN"/>
        </w:rPr>
        <w:t>оловсруулагч</w:t>
      </w:r>
      <w:r w:rsidR="000028A0">
        <w:rPr>
          <w:rFonts w:ascii="Arial" w:hAnsi="Arial" w:cs="Arial"/>
          <w:b/>
          <w:sz w:val="24"/>
          <w:szCs w:val="24"/>
          <w:lang w:val="mn-MN"/>
        </w:rPr>
        <w:t xml:space="preserve">ид буюу МУЕ, УИХ, Засгийн газар салбар яамдын </w:t>
      </w:r>
      <w:r w:rsidR="00F93B96" w:rsidRPr="003A0121">
        <w:rPr>
          <w:rFonts w:ascii="Arial" w:hAnsi="Arial" w:cs="Arial"/>
          <w:b/>
          <w:sz w:val="24"/>
          <w:szCs w:val="24"/>
          <w:lang w:val="mn-MN"/>
        </w:rPr>
        <w:t>түвшинд:</w:t>
      </w:r>
    </w:p>
    <w:p w:rsidR="006367F3" w:rsidRDefault="006367F3" w:rsidP="006367F3">
      <w:pPr>
        <w:pStyle w:val="ListParagraph"/>
        <w:numPr>
          <w:ilvl w:val="0"/>
          <w:numId w:val="2"/>
        </w:numPr>
        <w:spacing w:after="0" w:line="240" w:lineRule="auto"/>
        <w:ind w:left="0" w:firstLine="0"/>
        <w:jc w:val="both"/>
        <w:rPr>
          <w:rFonts w:ascii="Arial" w:hAnsi="Arial" w:cs="Arial"/>
          <w:sz w:val="24"/>
          <w:szCs w:val="24"/>
          <w:lang w:val="mn-MN"/>
        </w:rPr>
      </w:pPr>
      <w:r w:rsidRPr="006367F3">
        <w:rPr>
          <w:rFonts w:ascii="Arial" w:hAnsi="Arial" w:cs="Arial"/>
          <w:sz w:val="24"/>
          <w:szCs w:val="24"/>
          <w:lang w:val="mn-MN"/>
        </w:rPr>
        <w:t xml:space="preserve">Засаглалын үйл явц дахь хяналтын үр нөлөөг дээшлүүлэх хууль эрх зүйн орчинг </w:t>
      </w:r>
      <w:r w:rsidR="003A0121">
        <w:rPr>
          <w:rFonts w:ascii="Arial" w:hAnsi="Arial" w:cs="Arial"/>
          <w:sz w:val="24"/>
          <w:szCs w:val="24"/>
          <w:lang w:val="mn-MN"/>
        </w:rPr>
        <w:t>боловсронгуй болгоход анхаарч, хууль санаачлах</w:t>
      </w:r>
      <w:r w:rsidR="00960323">
        <w:rPr>
          <w:rFonts w:ascii="Arial" w:hAnsi="Arial" w:cs="Arial"/>
          <w:sz w:val="24"/>
          <w:szCs w:val="24"/>
          <w:lang w:val="mn-MN"/>
        </w:rPr>
        <w:t>,</w:t>
      </w:r>
      <w:r w:rsidR="003A0121">
        <w:rPr>
          <w:rFonts w:ascii="Arial" w:hAnsi="Arial" w:cs="Arial"/>
          <w:sz w:val="24"/>
          <w:szCs w:val="24"/>
          <w:lang w:val="mn-MN"/>
        </w:rPr>
        <w:t xml:space="preserve"> төсөл боловсруулах үйл явцдаа аймаг, орон нутгийн хэмжээнд санал авч, суурь судалгаа шинжилгээ хийж ажиллах</w:t>
      </w:r>
      <w:r w:rsidR="00960323">
        <w:rPr>
          <w:rFonts w:ascii="Arial" w:hAnsi="Arial" w:cs="Arial"/>
          <w:sz w:val="24"/>
          <w:szCs w:val="24"/>
          <w:lang w:val="mn-MN"/>
        </w:rPr>
        <w:t>.</w:t>
      </w:r>
    </w:p>
    <w:p w:rsidR="00960323" w:rsidRDefault="003A0121" w:rsidP="003A0121">
      <w:pPr>
        <w:pStyle w:val="ListParagraph"/>
        <w:numPr>
          <w:ilvl w:val="0"/>
          <w:numId w:val="2"/>
        </w:numPr>
        <w:spacing w:after="0" w:line="240" w:lineRule="auto"/>
        <w:ind w:left="0" w:firstLine="0"/>
        <w:jc w:val="both"/>
        <w:rPr>
          <w:rFonts w:ascii="Arial" w:hAnsi="Arial" w:cs="Arial"/>
          <w:sz w:val="24"/>
          <w:szCs w:val="24"/>
          <w:lang w:val="mn-MN"/>
        </w:rPr>
      </w:pPr>
      <w:r w:rsidRPr="00960323">
        <w:rPr>
          <w:rFonts w:ascii="Arial" w:hAnsi="Arial" w:cs="Arial"/>
          <w:sz w:val="24"/>
          <w:szCs w:val="24"/>
          <w:lang w:val="mn-MN"/>
        </w:rPr>
        <w:t>Засаглалын үйл явц дахь хяналтыг сайжруулах, шат шатны түвшинд эрсдлийг удирдах, үр нөлөөтэй засаглалыг хөгжүүлэх үндэсний хэмжээний бодлого, зорилтыг дэвшүүлж, ү</w:t>
      </w:r>
      <w:r w:rsidR="00960323">
        <w:rPr>
          <w:rFonts w:ascii="Arial" w:hAnsi="Arial" w:cs="Arial"/>
          <w:sz w:val="24"/>
          <w:szCs w:val="24"/>
          <w:lang w:val="mn-MN"/>
        </w:rPr>
        <w:t>р дүнг тооцож байх.</w:t>
      </w:r>
    </w:p>
    <w:p w:rsidR="001F2BE9" w:rsidRPr="00B231EE" w:rsidRDefault="003A0121" w:rsidP="00B231EE">
      <w:pPr>
        <w:pStyle w:val="ListParagraph"/>
        <w:numPr>
          <w:ilvl w:val="0"/>
          <w:numId w:val="2"/>
        </w:numPr>
        <w:spacing w:after="0" w:line="240" w:lineRule="auto"/>
        <w:ind w:left="0" w:firstLine="0"/>
        <w:jc w:val="both"/>
        <w:rPr>
          <w:rFonts w:ascii="Arial" w:hAnsi="Arial" w:cs="Arial"/>
          <w:sz w:val="24"/>
          <w:szCs w:val="24"/>
          <w:lang w:val="mn-MN"/>
        </w:rPr>
      </w:pPr>
      <w:r w:rsidRPr="00960323">
        <w:rPr>
          <w:rFonts w:ascii="Arial" w:hAnsi="Arial" w:cs="Arial"/>
          <w:sz w:val="24"/>
          <w:szCs w:val="24"/>
          <w:lang w:val="mn-MN"/>
        </w:rPr>
        <w:t>Аймаг</w:t>
      </w:r>
      <w:r w:rsidR="000028A0">
        <w:rPr>
          <w:rFonts w:ascii="Arial" w:hAnsi="Arial" w:cs="Arial"/>
          <w:sz w:val="24"/>
          <w:szCs w:val="24"/>
          <w:lang w:val="mn-MN"/>
        </w:rPr>
        <w:t>,</w:t>
      </w:r>
      <w:r w:rsidRPr="00960323">
        <w:rPr>
          <w:rFonts w:ascii="Arial" w:hAnsi="Arial" w:cs="Arial"/>
          <w:sz w:val="24"/>
          <w:szCs w:val="24"/>
          <w:lang w:val="mn-MN"/>
        </w:rPr>
        <w:t xml:space="preserve"> орон нутгийн түвшинд засаглалын чиг үүргийг хэрэгжүүлж байгаа нэгж салбарыг бодлогоор дэмжих</w:t>
      </w:r>
      <w:r w:rsidR="00960323" w:rsidRPr="00960323">
        <w:rPr>
          <w:rFonts w:ascii="Arial" w:hAnsi="Arial" w:cs="Arial"/>
          <w:sz w:val="24"/>
          <w:szCs w:val="24"/>
          <w:lang w:val="mn-MN"/>
        </w:rPr>
        <w:t>.</w:t>
      </w:r>
    </w:p>
    <w:p w:rsidR="00100073" w:rsidRPr="007D76C6" w:rsidRDefault="00F93B96" w:rsidP="003A0121">
      <w:pPr>
        <w:pStyle w:val="ListParagraph"/>
        <w:numPr>
          <w:ilvl w:val="0"/>
          <w:numId w:val="4"/>
        </w:numPr>
        <w:spacing w:after="0" w:line="240" w:lineRule="auto"/>
        <w:ind w:left="0" w:firstLine="0"/>
        <w:jc w:val="both"/>
        <w:rPr>
          <w:rFonts w:ascii="Arial" w:hAnsi="Arial" w:cs="Arial"/>
          <w:b/>
          <w:sz w:val="24"/>
          <w:szCs w:val="24"/>
          <w:lang w:val="mn-MN"/>
        </w:rPr>
      </w:pPr>
      <w:r w:rsidRPr="007D76C6">
        <w:rPr>
          <w:rFonts w:ascii="Arial" w:hAnsi="Arial" w:cs="Arial"/>
          <w:b/>
          <w:sz w:val="24"/>
          <w:szCs w:val="24"/>
          <w:lang w:val="mn-MN"/>
        </w:rPr>
        <w:t>Засаг захиргааны анхан дунд болон анхан шатны нэгж болох аймаг орон нутгийн түвшинд:</w:t>
      </w:r>
    </w:p>
    <w:p w:rsidR="00960323" w:rsidRDefault="00960323" w:rsidP="003A24D1">
      <w:pPr>
        <w:pStyle w:val="ListParagraph"/>
        <w:numPr>
          <w:ilvl w:val="0"/>
          <w:numId w:val="7"/>
        </w:numPr>
        <w:spacing w:after="0" w:line="240" w:lineRule="auto"/>
        <w:ind w:left="0" w:firstLine="0"/>
        <w:jc w:val="both"/>
        <w:rPr>
          <w:rFonts w:ascii="Arial" w:hAnsi="Arial" w:cs="Arial"/>
          <w:sz w:val="24"/>
          <w:szCs w:val="24"/>
          <w:lang w:val="mn-MN"/>
        </w:rPr>
      </w:pPr>
      <w:r w:rsidRPr="00960323">
        <w:rPr>
          <w:rFonts w:ascii="Arial" w:hAnsi="Arial" w:cs="Arial"/>
          <w:sz w:val="24"/>
          <w:szCs w:val="24"/>
          <w:lang w:val="mn-MN"/>
        </w:rPr>
        <w:t>Засаглалын үйл явц дахь хяналтыг сайжруулах</w:t>
      </w:r>
      <w:r>
        <w:rPr>
          <w:rFonts w:ascii="Arial" w:hAnsi="Arial" w:cs="Arial"/>
          <w:sz w:val="24"/>
          <w:szCs w:val="24"/>
          <w:lang w:val="mn-MN"/>
        </w:rPr>
        <w:t xml:space="preserve"> ажлуудыг санаачлан зохион байгуулах.</w:t>
      </w:r>
    </w:p>
    <w:p w:rsidR="00960323" w:rsidRDefault="00960323" w:rsidP="003A24D1">
      <w:pPr>
        <w:pStyle w:val="ListParagraph"/>
        <w:numPr>
          <w:ilvl w:val="0"/>
          <w:numId w:val="7"/>
        </w:numPr>
        <w:spacing w:after="0" w:line="240" w:lineRule="auto"/>
        <w:ind w:left="0" w:firstLine="0"/>
        <w:jc w:val="both"/>
        <w:rPr>
          <w:rFonts w:ascii="Arial" w:hAnsi="Arial" w:cs="Arial"/>
          <w:sz w:val="24"/>
          <w:szCs w:val="24"/>
          <w:lang w:val="mn-MN"/>
        </w:rPr>
      </w:pPr>
      <w:r w:rsidRPr="00960323">
        <w:rPr>
          <w:rFonts w:ascii="Arial" w:hAnsi="Arial" w:cs="Arial"/>
          <w:sz w:val="24"/>
          <w:szCs w:val="24"/>
          <w:lang w:val="mn-MN"/>
        </w:rPr>
        <w:t>Төрийн байгууллага тэдгээрийн удирдах а</w:t>
      </w:r>
      <w:r w:rsidR="00636F06">
        <w:rPr>
          <w:rFonts w:ascii="Arial" w:hAnsi="Arial" w:cs="Arial"/>
          <w:sz w:val="24"/>
          <w:szCs w:val="24"/>
          <w:lang w:val="mn-MN"/>
        </w:rPr>
        <w:t>жилтнуудын удирдахуйн арга барилыг</w:t>
      </w:r>
      <w:r w:rsidRPr="00960323">
        <w:rPr>
          <w:rFonts w:ascii="Arial" w:hAnsi="Arial" w:cs="Arial"/>
          <w:sz w:val="24"/>
          <w:szCs w:val="24"/>
          <w:lang w:val="mn-MN"/>
        </w:rPr>
        <w:t xml:space="preserve"> сайжруулж, хууль эрх зүйн мэдлэгийг дээшлүүлэх, ажилдаа хандах, сэтгэ</w:t>
      </w:r>
      <w:r>
        <w:rPr>
          <w:rFonts w:ascii="Arial" w:hAnsi="Arial" w:cs="Arial"/>
          <w:sz w:val="24"/>
          <w:szCs w:val="24"/>
          <w:lang w:val="mn-MN"/>
        </w:rPr>
        <w:t>лгээ хандлагыг өөрчлөхөд чиглэгдсэн чадавхжуулах сургалт</w:t>
      </w:r>
      <w:r w:rsidR="00636F06">
        <w:rPr>
          <w:rFonts w:ascii="Arial" w:hAnsi="Arial" w:cs="Arial"/>
          <w:sz w:val="24"/>
          <w:szCs w:val="24"/>
          <w:lang w:val="mn-MN"/>
        </w:rPr>
        <w:t>,</w:t>
      </w:r>
      <w:r>
        <w:rPr>
          <w:rFonts w:ascii="Arial" w:hAnsi="Arial" w:cs="Arial"/>
          <w:sz w:val="24"/>
          <w:szCs w:val="24"/>
          <w:lang w:val="mn-MN"/>
        </w:rPr>
        <w:t xml:space="preserve"> арга хэмжээг зохион байгуулж байх. </w:t>
      </w:r>
    </w:p>
    <w:p w:rsidR="00F93B96" w:rsidRDefault="00960323" w:rsidP="003A24D1">
      <w:pPr>
        <w:pStyle w:val="ListParagraph"/>
        <w:numPr>
          <w:ilvl w:val="0"/>
          <w:numId w:val="7"/>
        </w:numPr>
        <w:spacing w:after="0" w:line="240" w:lineRule="auto"/>
        <w:ind w:left="0" w:firstLine="0"/>
        <w:jc w:val="both"/>
        <w:rPr>
          <w:rFonts w:ascii="Arial" w:hAnsi="Arial" w:cs="Arial"/>
          <w:sz w:val="24"/>
          <w:szCs w:val="24"/>
          <w:lang w:val="mn-MN"/>
        </w:rPr>
      </w:pPr>
      <w:r>
        <w:rPr>
          <w:rFonts w:ascii="Arial" w:hAnsi="Arial" w:cs="Arial"/>
          <w:sz w:val="24"/>
          <w:szCs w:val="24"/>
          <w:lang w:val="mn-MN"/>
        </w:rPr>
        <w:t>Шат шатны түвшинд үүрэг хариуцлагын тогтолцоог сайжруулаха</w:t>
      </w:r>
      <w:r w:rsidR="00AC3F96">
        <w:rPr>
          <w:rFonts w:ascii="Arial" w:hAnsi="Arial" w:cs="Arial"/>
          <w:sz w:val="24"/>
          <w:szCs w:val="24"/>
          <w:lang w:val="mn-MN"/>
        </w:rPr>
        <w:t xml:space="preserve">д анхаарч, </w:t>
      </w:r>
      <w:r w:rsidR="007D76C6">
        <w:rPr>
          <w:rFonts w:ascii="Arial" w:hAnsi="Arial" w:cs="Arial"/>
          <w:sz w:val="24"/>
          <w:szCs w:val="24"/>
          <w:lang w:val="mn-MN"/>
        </w:rPr>
        <w:t xml:space="preserve">эрсдлийг багасгахад чиглэгдсэн хяналтын үйл явцыг сайжруулах  ажлын бодлого, төлөвлөлтийг боловсруулж түүний хэрэгжилтийг хангуулах талаар </w:t>
      </w:r>
      <w:r w:rsidR="00636F06">
        <w:rPr>
          <w:rFonts w:ascii="Arial" w:hAnsi="Arial" w:cs="Arial"/>
          <w:sz w:val="24"/>
          <w:szCs w:val="24"/>
          <w:lang w:val="mn-MN"/>
        </w:rPr>
        <w:t xml:space="preserve">төрийн албан хаагчдын </w:t>
      </w:r>
      <w:r w:rsidR="007D76C6">
        <w:rPr>
          <w:rFonts w:ascii="Arial" w:hAnsi="Arial" w:cs="Arial"/>
          <w:sz w:val="24"/>
          <w:szCs w:val="24"/>
          <w:lang w:val="mn-MN"/>
        </w:rPr>
        <w:t>үр дүнгийн гэрээнд тусган</w:t>
      </w:r>
      <w:r w:rsidR="00636F06">
        <w:rPr>
          <w:rFonts w:ascii="Arial" w:hAnsi="Arial" w:cs="Arial"/>
          <w:sz w:val="24"/>
          <w:szCs w:val="24"/>
          <w:lang w:val="mn-MN"/>
        </w:rPr>
        <w:t>, дүгнэж</w:t>
      </w:r>
      <w:r w:rsidR="007D76C6">
        <w:rPr>
          <w:rFonts w:ascii="Arial" w:hAnsi="Arial" w:cs="Arial"/>
          <w:sz w:val="24"/>
          <w:szCs w:val="24"/>
          <w:lang w:val="mn-MN"/>
        </w:rPr>
        <w:t xml:space="preserve"> ажиллах.</w:t>
      </w:r>
    </w:p>
    <w:p w:rsidR="007D76C6" w:rsidRDefault="007D76C6" w:rsidP="003A24D1">
      <w:pPr>
        <w:pStyle w:val="ListParagraph"/>
        <w:numPr>
          <w:ilvl w:val="0"/>
          <w:numId w:val="7"/>
        </w:numPr>
        <w:spacing w:after="0" w:line="240" w:lineRule="auto"/>
        <w:ind w:left="0" w:firstLine="0"/>
        <w:jc w:val="both"/>
        <w:rPr>
          <w:rFonts w:ascii="Arial" w:hAnsi="Arial" w:cs="Arial"/>
          <w:sz w:val="24"/>
          <w:szCs w:val="24"/>
          <w:lang w:val="mn-MN"/>
        </w:rPr>
      </w:pPr>
      <w:r>
        <w:rPr>
          <w:rFonts w:ascii="Arial" w:hAnsi="Arial" w:cs="Arial"/>
          <w:sz w:val="24"/>
          <w:szCs w:val="24"/>
          <w:lang w:val="mn-MN"/>
        </w:rPr>
        <w:t>Орон нутаг, төрийн байгууллага, удирдлагын түвшинд санаачилсан, хэрэгжүүлсэн санал санаачлага, сайн туршлагыг дэмжиж, түгээн дэлгэрүүлж, урамшуул</w:t>
      </w:r>
      <w:r w:rsidR="00636F06">
        <w:rPr>
          <w:rFonts w:ascii="Arial" w:hAnsi="Arial" w:cs="Arial"/>
          <w:sz w:val="24"/>
          <w:szCs w:val="24"/>
          <w:lang w:val="mn-MN"/>
        </w:rPr>
        <w:t>ах.</w:t>
      </w:r>
      <w:r>
        <w:rPr>
          <w:rFonts w:ascii="Arial" w:hAnsi="Arial" w:cs="Arial"/>
          <w:sz w:val="24"/>
          <w:szCs w:val="24"/>
          <w:lang w:val="mn-MN"/>
        </w:rPr>
        <w:t xml:space="preserve"> </w:t>
      </w:r>
    </w:p>
    <w:p w:rsidR="00F93B96" w:rsidRPr="007D76C6" w:rsidRDefault="00F93B96" w:rsidP="007D76C6">
      <w:pPr>
        <w:pStyle w:val="ListParagraph"/>
        <w:numPr>
          <w:ilvl w:val="0"/>
          <w:numId w:val="5"/>
        </w:numPr>
        <w:spacing w:after="0" w:line="240" w:lineRule="auto"/>
        <w:ind w:left="0" w:firstLine="0"/>
        <w:jc w:val="both"/>
        <w:rPr>
          <w:rFonts w:ascii="Arial" w:hAnsi="Arial" w:cs="Arial"/>
          <w:b/>
          <w:sz w:val="24"/>
          <w:szCs w:val="24"/>
          <w:lang w:val="mn-MN"/>
        </w:rPr>
      </w:pPr>
      <w:r w:rsidRPr="007D76C6">
        <w:rPr>
          <w:rFonts w:ascii="Arial" w:hAnsi="Arial" w:cs="Arial"/>
          <w:b/>
          <w:sz w:val="24"/>
          <w:szCs w:val="24"/>
          <w:lang w:val="mn-MN"/>
        </w:rPr>
        <w:t>Төрийн чиг үүргийг гүйцэтгэгч байгууллага, удирдах ажилтнуудын түвшинд:</w:t>
      </w:r>
    </w:p>
    <w:p w:rsidR="007D76C6" w:rsidRDefault="007D76C6" w:rsidP="007D76C6">
      <w:pPr>
        <w:pStyle w:val="ListParagraph"/>
        <w:numPr>
          <w:ilvl w:val="0"/>
          <w:numId w:val="6"/>
        </w:numPr>
        <w:tabs>
          <w:tab w:val="left" w:pos="142"/>
        </w:tabs>
        <w:spacing w:after="0" w:line="240" w:lineRule="auto"/>
        <w:ind w:left="0" w:firstLine="0"/>
        <w:jc w:val="both"/>
        <w:rPr>
          <w:rFonts w:ascii="Arial" w:hAnsi="Arial" w:cs="Arial"/>
          <w:sz w:val="24"/>
          <w:szCs w:val="24"/>
          <w:lang w:val="mn-MN"/>
        </w:rPr>
      </w:pPr>
      <w:r>
        <w:rPr>
          <w:rFonts w:ascii="Arial" w:hAnsi="Arial" w:cs="Arial"/>
          <w:sz w:val="24"/>
          <w:szCs w:val="24"/>
          <w:lang w:val="mn-MN"/>
        </w:rPr>
        <w:t>Байгууллага дахь дотоод хяналтыг хороог үр дүнтэй ажиллуулах боломж нөхцлөөр хангах</w:t>
      </w:r>
      <w:r w:rsidR="00636F06">
        <w:rPr>
          <w:rFonts w:ascii="Arial" w:hAnsi="Arial" w:cs="Arial"/>
          <w:sz w:val="24"/>
          <w:szCs w:val="24"/>
          <w:lang w:val="mn-MN"/>
        </w:rPr>
        <w:t>.</w:t>
      </w:r>
    </w:p>
    <w:p w:rsidR="006367F3" w:rsidRDefault="007D76C6" w:rsidP="007D76C6">
      <w:pPr>
        <w:pStyle w:val="ListParagraph"/>
        <w:numPr>
          <w:ilvl w:val="0"/>
          <w:numId w:val="6"/>
        </w:numPr>
        <w:tabs>
          <w:tab w:val="left" w:pos="142"/>
        </w:tabs>
        <w:spacing w:after="0" w:line="240" w:lineRule="auto"/>
        <w:ind w:left="0" w:firstLine="0"/>
        <w:jc w:val="both"/>
        <w:rPr>
          <w:rFonts w:ascii="Arial" w:hAnsi="Arial" w:cs="Arial"/>
          <w:sz w:val="24"/>
          <w:szCs w:val="24"/>
          <w:lang w:val="mn-MN"/>
        </w:rPr>
      </w:pPr>
      <w:r w:rsidRPr="00960323">
        <w:rPr>
          <w:rFonts w:ascii="Arial" w:hAnsi="Arial" w:cs="Arial"/>
          <w:sz w:val="24"/>
          <w:szCs w:val="24"/>
          <w:lang w:val="mn-MN"/>
        </w:rPr>
        <w:t>Засаглалын үйл явц дахь хяналт</w:t>
      </w:r>
      <w:r>
        <w:rPr>
          <w:rFonts w:ascii="Arial" w:hAnsi="Arial" w:cs="Arial"/>
          <w:sz w:val="24"/>
          <w:szCs w:val="24"/>
          <w:lang w:val="mn-MN"/>
        </w:rPr>
        <w:t xml:space="preserve">ыг хэрэгжүүлэхэд иргэдийн оролцоог </w:t>
      </w:r>
      <w:r w:rsidR="00155211">
        <w:rPr>
          <w:rFonts w:ascii="Arial" w:hAnsi="Arial" w:cs="Arial"/>
          <w:sz w:val="24"/>
          <w:szCs w:val="24"/>
          <w:lang w:val="mn-MN"/>
        </w:rPr>
        <w:t>нэмэгдүүлж, хөндлөнгийн хяналт үнэлгээг хөгжүүлэх</w:t>
      </w:r>
      <w:r w:rsidR="00636F06">
        <w:rPr>
          <w:rFonts w:ascii="Arial" w:hAnsi="Arial" w:cs="Arial"/>
          <w:sz w:val="24"/>
          <w:szCs w:val="24"/>
          <w:lang w:val="mn-MN"/>
        </w:rPr>
        <w:t>.</w:t>
      </w:r>
    </w:p>
    <w:p w:rsidR="007D76C6" w:rsidRDefault="007D76C6" w:rsidP="007D76C6">
      <w:pPr>
        <w:pStyle w:val="ListParagraph"/>
        <w:numPr>
          <w:ilvl w:val="0"/>
          <w:numId w:val="6"/>
        </w:numPr>
        <w:tabs>
          <w:tab w:val="left" w:pos="142"/>
        </w:tabs>
        <w:spacing w:after="0" w:line="240" w:lineRule="auto"/>
        <w:ind w:left="0" w:firstLine="0"/>
        <w:jc w:val="both"/>
        <w:rPr>
          <w:rFonts w:ascii="Arial" w:hAnsi="Arial" w:cs="Arial"/>
          <w:sz w:val="24"/>
          <w:szCs w:val="24"/>
          <w:lang w:val="mn-MN"/>
        </w:rPr>
      </w:pPr>
      <w:r>
        <w:rPr>
          <w:rFonts w:ascii="Arial" w:hAnsi="Arial" w:cs="Arial"/>
          <w:sz w:val="24"/>
          <w:szCs w:val="24"/>
          <w:lang w:val="mn-MN"/>
        </w:rPr>
        <w:t>Мэдээ, мэдээллийн ил тод, нээлтэй байдлыг</w:t>
      </w:r>
      <w:r w:rsidR="00155211">
        <w:rPr>
          <w:rFonts w:ascii="Arial" w:hAnsi="Arial" w:cs="Arial"/>
          <w:sz w:val="24"/>
          <w:szCs w:val="24"/>
          <w:lang w:val="mn-MN"/>
        </w:rPr>
        <w:t xml:space="preserve"> </w:t>
      </w:r>
      <w:r>
        <w:rPr>
          <w:rFonts w:ascii="Arial" w:hAnsi="Arial" w:cs="Arial"/>
          <w:sz w:val="24"/>
          <w:szCs w:val="24"/>
          <w:lang w:val="mn-MN"/>
        </w:rPr>
        <w:t>ханга</w:t>
      </w:r>
      <w:r w:rsidR="00155211">
        <w:rPr>
          <w:rFonts w:ascii="Arial" w:hAnsi="Arial" w:cs="Arial"/>
          <w:sz w:val="24"/>
          <w:szCs w:val="24"/>
          <w:lang w:val="mn-MN"/>
        </w:rPr>
        <w:t xml:space="preserve">хад анхаарч, </w:t>
      </w:r>
      <w:r w:rsidR="00636F06">
        <w:rPr>
          <w:rFonts w:ascii="Arial" w:hAnsi="Arial" w:cs="Arial"/>
          <w:sz w:val="24"/>
          <w:szCs w:val="24"/>
          <w:lang w:val="mn-MN"/>
        </w:rPr>
        <w:t xml:space="preserve">байгууллагын </w:t>
      </w:r>
      <w:r w:rsidR="00155211">
        <w:rPr>
          <w:rFonts w:ascii="Arial" w:hAnsi="Arial" w:cs="Arial"/>
          <w:sz w:val="24"/>
          <w:szCs w:val="24"/>
          <w:lang w:val="mn-MN"/>
        </w:rPr>
        <w:t>цахим хуудсыг тогтмол ажиллуулах, хяналтын процессыг олон талт хэлбэрээр явуул</w:t>
      </w:r>
      <w:r w:rsidR="00B231EE">
        <w:rPr>
          <w:rFonts w:ascii="Arial" w:hAnsi="Arial" w:cs="Arial"/>
          <w:sz w:val="24"/>
          <w:szCs w:val="24"/>
          <w:lang w:val="mn-MN"/>
        </w:rPr>
        <w:t>ах боломж гарцыг хайж, хэрэгжүүлэх</w:t>
      </w:r>
      <w:r w:rsidR="00636F06">
        <w:rPr>
          <w:rFonts w:ascii="Arial" w:hAnsi="Arial" w:cs="Arial"/>
          <w:sz w:val="24"/>
          <w:szCs w:val="24"/>
          <w:lang w:val="mn-MN"/>
        </w:rPr>
        <w:t>.</w:t>
      </w:r>
    </w:p>
    <w:p w:rsidR="00B231EE" w:rsidRPr="00636F06" w:rsidRDefault="00155211" w:rsidP="00636F06">
      <w:pPr>
        <w:pStyle w:val="ListParagraph"/>
        <w:numPr>
          <w:ilvl w:val="0"/>
          <w:numId w:val="6"/>
        </w:numPr>
        <w:ind w:left="0" w:firstLine="0"/>
        <w:jc w:val="both"/>
        <w:rPr>
          <w:rFonts w:ascii="Arial" w:hAnsi="Arial" w:cs="Arial"/>
          <w:bCs/>
          <w:sz w:val="24"/>
          <w:szCs w:val="24"/>
          <w:lang w:val="mn-MN"/>
        </w:rPr>
      </w:pPr>
      <w:r>
        <w:rPr>
          <w:rFonts w:ascii="Arial" w:hAnsi="Arial" w:cs="Arial"/>
          <w:sz w:val="24"/>
          <w:szCs w:val="24"/>
          <w:lang w:val="mn-MN"/>
        </w:rPr>
        <w:t>Байгууллага, хамт олон, удирдах ажилтнуудын мэдлэг чадварыг д</w:t>
      </w:r>
      <w:r w:rsidR="00B231EE">
        <w:rPr>
          <w:rFonts w:ascii="Arial" w:hAnsi="Arial" w:cs="Arial"/>
          <w:sz w:val="24"/>
          <w:szCs w:val="24"/>
          <w:lang w:val="mn-MN"/>
        </w:rPr>
        <w:t>ээшлүүлж,</w:t>
      </w:r>
      <w:r>
        <w:rPr>
          <w:rFonts w:ascii="Arial" w:hAnsi="Arial" w:cs="Arial"/>
          <w:sz w:val="24"/>
          <w:szCs w:val="24"/>
          <w:lang w:val="mn-MN"/>
        </w:rPr>
        <w:t xml:space="preserve"> хөгжүүлэх талаар </w:t>
      </w:r>
      <w:r w:rsidR="00B231EE">
        <w:rPr>
          <w:rFonts w:ascii="Arial" w:hAnsi="Arial" w:cs="Arial"/>
          <w:sz w:val="24"/>
          <w:szCs w:val="24"/>
          <w:lang w:val="mn-MN"/>
        </w:rPr>
        <w:t xml:space="preserve">үр дүнтэй </w:t>
      </w:r>
      <w:r>
        <w:rPr>
          <w:rFonts w:ascii="Arial" w:hAnsi="Arial" w:cs="Arial"/>
          <w:sz w:val="24"/>
          <w:szCs w:val="24"/>
          <w:lang w:val="mn-MN"/>
        </w:rPr>
        <w:t>санал</w:t>
      </w:r>
      <w:r w:rsidR="00B231EE">
        <w:rPr>
          <w:rFonts w:ascii="Arial" w:hAnsi="Arial" w:cs="Arial"/>
          <w:sz w:val="24"/>
          <w:szCs w:val="24"/>
          <w:lang w:val="mn-MN"/>
        </w:rPr>
        <w:t>,</w:t>
      </w:r>
      <w:r>
        <w:rPr>
          <w:rFonts w:ascii="Arial" w:hAnsi="Arial" w:cs="Arial"/>
          <w:sz w:val="24"/>
          <w:szCs w:val="24"/>
          <w:lang w:val="mn-MN"/>
        </w:rPr>
        <w:t xml:space="preserve"> санаачлагыг тогтмол өрнүүлж, </w:t>
      </w:r>
      <w:r w:rsidR="003A24D1">
        <w:rPr>
          <w:rFonts w:ascii="Arial" w:hAnsi="Arial" w:cs="Arial"/>
          <w:sz w:val="24"/>
          <w:szCs w:val="24"/>
          <w:lang w:val="mn-MN"/>
        </w:rPr>
        <w:t>цаг ямагт хөгжих тэмүүлэлд суралцуулах</w:t>
      </w:r>
      <w:r w:rsidR="00636F06">
        <w:rPr>
          <w:rFonts w:ascii="Arial" w:hAnsi="Arial" w:cs="Arial"/>
          <w:sz w:val="24"/>
          <w:szCs w:val="24"/>
          <w:lang w:val="mn-MN"/>
        </w:rPr>
        <w:t>.</w:t>
      </w:r>
      <w:r w:rsidR="00636F06" w:rsidRPr="00636F06">
        <w:rPr>
          <w:rFonts w:ascii="Arial" w:hAnsi="Arial" w:cs="Arial"/>
          <w:sz w:val="24"/>
          <w:szCs w:val="24"/>
          <w:lang w:val="mn-MN"/>
        </w:rPr>
        <w:t xml:space="preserve"> ИТХ-ын сайн туршлага, ажлын талаар “</w:t>
      </w:r>
      <w:proofErr w:type="spellStart"/>
      <w:r w:rsidR="00636F06" w:rsidRPr="00636F06">
        <w:rPr>
          <w:rFonts w:ascii="Arial" w:hAnsi="Arial" w:cs="Arial"/>
          <w:bCs/>
          <w:sz w:val="24"/>
          <w:szCs w:val="24"/>
        </w:rPr>
        <w:t>Tumurbulag.Khovsgol</w:t>
      </w:r>
      <w:proofErr w:type="spellEnd"/>
      <w:r w:rsidR="00636F06" w:rsidRPr="00636F06">
        <w:rPr>
          <w:rFonts w:ascii="Arial" w:hAnsi="Arial" w:cs="Arial"/>
          <w:bCs/>
          <w:sz w:val="24"/>
          <w:szCs w:val="24"/>
        </w:rPr>
        <w:t>. khural.mnTumurbulag.Khovsgol.khural.mn</w:t>
      </w:r>
      <w:r w:rsidR="00636F06" w:rsidRPr="00636F06">
        <w:rPr>
          <w:rFonts w:ascii="Arial" w:hAnsi="Arial" w:cs="Arial"/>
          <w:bCs/>
          <w:sz w:val="24"/>
          <w:szCs w:val="24"/>
          <w:lang w:val="mn-MN"/>
        </w:rPr>
        <w:t xml:space="preserve">” цахим сайтаас танилцахыг хүсье. </w:t>
      </w:r>
      <w:r w:rsidR="001F2BE9" w:rsidRPr="00636F06">
        <w:rPr>
          <w:rFonts w:ascii="Arial" w:hAnsi="Arial" w:cs="Arial"/>
          <w:sz w:val="24"/>
          <w:szCs w:val="24"/>
          <w:lang w:val="mn-MN"/>
        </w:rPr>
        <w:t xml:space="preserve">Эрсдэлгүй удирдлага, </w:t>
      </w:r>
      <w:r w:rsidR="00B231EE" w:rsidRPr="00636F06">
        <w:rPr>
          <w:rFonts w:ascii="Arial" w:hAnsi="Arial" w:cs="Arial"/>
          <w:sz w:val="24"/>
          <w:szCs w:val="24"/>
          <w:lang w:val="mn-MN"/>
        </w:rPr>
        <w:t xml:space="preserve">ирээдүйн </w:t>
      </w:r>
      <w:r w:rsidR="001F2BE9" w:rsidRPr="00636F06">
        <w:rPr>
          <w:rFonts w:ascii="Arial" w:hAnsi="Arial" w:cs="Arial"/>
          <w:sz w:val="24"/>
          <w:szCs w:val="24"/>
          <w:lang w:val="mn-MN"/>
        </w:rPr>
        <w:t>хөгжлийн баталгаа</w:t>
      </w:r>
      <w:r w:rsidR="00636F06" w:rsidRPr="00636F06">
        <w:rPr>
          <w:rFonts w:ascii="Arial" w:hAnsi="Arial" w:cs="Arial"/>
          <w:sz w:val="24"/>
          <w:szCs w:val="24"/>
          <w:lang w:val="mn-MN"/>
        </w:rPr>
        <w:t>,  Үр дүнтэй хяналт, үйл ажиллагаа</w:t>
      </w:r>
      <w:r w:rsidR="00CB1748">
        <w:rPr>
          <w:rFonts w:ascii="Arial" w:hAnsi="Arial" w:cs="Arial"/>
          <w:sz w:val="24"/>
          <w:szCs w:val="24"/>
          <w:lang w:val="mn-MN"/>
        </w:rPr>
        <w:t xml:space="preserve">гаа </w:t>
      </w:r>
      <w:r w:rsidR="00B231EE" w:rsidRPr="00636F06">
        <w:rPr>
          <w:rFonts w:ascii="Arial" w:hAnsi="Arial" w:cs="Arial"/>
          <w:sz w:val="24"/>
          <w:szCs w:val="24"/>
          <w:lang w:val="mn-MN"/>
        </w:rPr>
        <w:t xml:space="preserve"> дээшл</w:t>
      </w:r>
      <w:r w:rsidR="00CB1748">
        <w:rPr>
          <w:rFonts w:ascii="Arial" w:hAnsi="Arial" w:cs="Arial"/>
          <w:sz w:val="24"/>
          <w:szCs w:val="24"/>
          <w:lang w:val="mn-MN"/>
        </w:rPr>
        <w:t>үүл</w:t>
      </w:r>
      <w:r w:rsidR="00B231EE" w:rsidRPr="00636F06">
        <w:rPr>
          <w:rFonts w:ascii="Arial" w:hAnsi="Arial" w:cs="Arial"/>
          <w:sz w:val="24"/>
          <w:szCs w:val="24"/>
          <w:lang w:val="mn-MN"/>
        </w:rPr>
        <w:t>эхийн баталгаа</w:t>
      </w:r>
      <w:r w:rsidR="00636F06" w:rsidRPr="00636F06">
        <w:rPr>
          <w:rFonts w:ascii="Arial" w:hAnsi="Arial" w:cs="Arial"/>
          <w:sz w:val="24"/>
          <w:szCs w:val="24"/>
          <w:lang w:val="mn-MN"/>
        </w:rPr>
        <w:t xml:space="preserve">,  </w:t>
      </w:r>
      <w:r w:rsidR="00B231EE" w:rsidRPr="00636F06">
        <w:rPr>
          <w:rFonts w:ascii="Arial" w:hAnsi="Arial" w:cs="Arial"/>
          <w:sz w:val="24"/>
          <w:szCs w:val="24"/>
          <w:lang w:val="mn-MN"/>
        </w:rPr>
        <w:t xml:space="preserve">Сайн засаглал </w:t>
      </w:r>
      <w:r w:rsidR="00636F06" w:rsidRPr="00636F06">
        <w:rPr>
          <w:rFonts w:ascii="Arial" w:hAnsi="Arial" w:cs="Arial"/>
          <w:sz w:val="24"/>
          <w:szCs w:val="24"/>
          <w:lang w:val="mn-MN"/>
        </w:rPr>
        <w:t xml:space="preserve">иргэдийн сайхан </w:t>
      </w:r>
      <w:r w:rsidR="00B231EE" w:rsidRPr="00636F06">
        <w:rPr>
          <w:rFonts w:ascii="Arial" w:hAnsi="Arial" w:cs="Arial"/>
          <w:sz w:val="24"/>
          <w:szCs w:val="24"/>
          <w:lang w:val="mn-MN"/>
        </w:rPr>
        <w:t>амьдралын баталгаа</w:t>
      </w:r>
    </w:p>
    <w:sectPr w:rsidR="00B231EE" w:rsidRPr="00636F06" w:rsidSect="008B7483">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5CE0"/>
    <w:multiLevelType w:val="hybridMultilevel"/>
    <w:tmpl w:val="80D6176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A241B33"/>
    <w:multiLevelType w:val="hybridMultilevel"/>
    <w:tmpl w:val="25A811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nsid w:val="44F76B73"/>
    <w:multiLevelType w:val="hybridMultilevel"/>
    <w:tmpl w:val="B596CA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nsid w:val="488D0184"/>
    <w:multiLevelType w:val="hybridMultilevel"/>
    <w:tmpl w:val="C2AA682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5C42193C"/>
    <w:multiLevelType w:val="hybridMultilevel"/>
    <w:tmpl w:val="A99E905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1890800"/>
    <w:multiLevelType w:val="hybridMultilevel"/>
    <w:tmpl w:val="18D05B2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BF00032"/>
    <w:multiLevelType w:val="hybridMultilevel"/>
    <w:tmpl w:val="081698B2"/>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FC04DC"/>
    <w:rsid w:val="000028A0"/>
    <w:rsid w:val="00043219"/>
    <w:rsid w:val="000509EC"/>
    <w:rsid w:val="00067F21"/>
    <w:rsid w:val="0007760A"/>
    <w:rsid w:val="00085434"/>
    <w:rsid w:val="00100073"/>
    <w:rsid w:val="001034A8"/>
    <w:rsid w:val="00155211"/>
    <w:rsid w:val="001B25D3"/>
    <w:rsid w:val="001B3AFD"/>
    <w:rsid w:val="001E5927"/>
    <w:rsid w:val="001F2BE9"/>
    <w:rsid w:val="002101FB"/>
    <w:rsid w:val="00265402"/>
    <w:rsid w:val="0027307E"/>
    <w:rsid w:val="002A1985"/>
    <w:rsid w:val="00302CF4"/>
    <w:rsid w:val="003A0121"/>
    <w:rsid w:val="003A24D1"/>
    <w:rsid w:val="003A51DC"/>
    <w:rsid w:val="003E2B36"/>
    <w:rsid w:val="00433F43"/>
    <w:rsid w:val="004600F7"/>
    <w:rsid w:val="004D13BE"/>
    <w:rsid w:val="00540EE5"/>
    <w:rsid w:val="006245CF"/>
    <w:rsid w:val="006367F3"/>
    <w:rsid w:val="00636F06"/>
    <w:rsid w:val="00676111"/>
    <w:rsid w:val="00697DF1"/>
    <w:rsid w:val="006C4FE8"/>
    <w:rsid w:val="006C5541"/>
    <w:rsid w:val="00730AED"/>
    <w:rsid w:val="0074028C"/>
    <w:rsid w:val="00784F94"/>
    <w:rsid w:val="007D76C6"/>
    <w:rsid w:val="007F6B60"/>
    <w:rsid w:val="00843E61"/>
    <w:rsid w:val="008821CA"/>
    <w:rsid w:val="00892373"/>
    <w:rsid w:val="008B7483"/>
    <w:rsid w:val="00960323"/>
    <w:rsid w:val="00993F92"/>
    <w:rsid w:val="009B7410"/>
    <w:rsid w:val="009D2C62"/>
    <w:rsid w:val="009F2DDC"/>
    <w:rsid w:val="00A77E67"/>
    <w:rsid w:val="00A83D7A"/>
    <w:rsid w:val="00A945FA"/>
    <w:rsid w:val="00AA108C"/>
    <w:rsid w:val="00AB19CE"/>
    <w:rsid w:val="00AB75BA"/>
    <w:rsid w:val="00AC3F96"/>
    <w:rsid w:val="00AE4C5C"/>
    <w:rsid w:val="00B01706"/>
    <w:rsid w:val="00B231EE"/>
    <w:rsid w:val="00B7165A"/>
    <w:rsid w:val="00C135F1"/>
    <w:rsid w:val="00C51689"/>
    <w:rsid w:val="00CA2A78"/>
    <w:rsid w:val="00CB1748"/>
    <w:rsid w:val="00CE5B30"/>
    <w:rsid w:val="00D06BA6"/>
    <w:rsid w:val="00D7238E"/>
    <w:rsid w:val="00E40B6C"/>
    <w:rsid w:val="00F362FE"/>
    <w:rsid w:val="00F704B6"/>
    <w:rsid w:val="00F760DE"/>
    <w:rsid w:val="00F93B96"/>
    <w:rsid w:val="00FA3919"/>
    <w:rsid w:val="00FC04DC"/>
    <w:rsid w:val="00FD64FF"/>
    <w:rsid w:val="00FE1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AE7B8-1E1F-4C49-A8FF-CAAAA84B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67F3"/>
    <w:pPr>
      <w:ind w:left="720"/>
      <w:contextualSpacing/>
    </w:pPr>
  </w:style>
  <w:style w:type="character" w:customStyle="1" w:styleId="ListParagraphChar">
    <w:name w:val="List Paragraph Char"/>
    <w:link w:val="ListParagraph"/>
    <w:uiPriority w:val="34"/>
    <w:locked/>
    <w:rsid w:val="0063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2018-10-24T01:24:00Z</dcterms:created>
  <dcterms:modified xsi:type="dcterms:W3CDTF">2019-04-17T09:16:00Z</dcterms:modified>
</cp:coreProperties>
</file>