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BA0" w:rsidRPr="00C67FD6" w:rsidRDefault="00F35BA0" w:rsidP="008F7A3C">
      <w:pPr>
        <w:spacing w:after="0"/>
        <w:jc w:val="center"/>
        <w:rPr>
          <w:rFonts w:ascii="Arial" w:hAnsi="Arial" w:cs="Arial"/>
          <w:b/>
          <w:sz w:val="24"/>
          <w:szCs w:val="24"/>
          <w:lang w:val="mn-MN"/>
        </w:rPr>
      </w:pPr>
      <w:r w:rsidRPr="00C67FD6">
        <w:rPr>
          <w:rFonts w:ascii="Arial" w:hAnsi="Arial" w:cs="Arial"/>
          <w:b/>
          <w:sz w:val="24"/>
          <w:szCs w:val="24"/>
          <w:lang w:val="mn-MN"/>
        </w:rPr>
        <w:t>АЙМГИЙН ИТХ-ЫН ТЭРГҮҮЛЭГЧИД, АЖЛЫН АЛБАНААС</w:t>
      </w:r>
    </w:p>
    <w:p w:rsidR="00F35BA0" w:rsidRPr="00C67FD6" w:rsidRDefault="00F35BA0" w:rsidP="008F7A3C">
      <w:pPr>
        <w:spacing w:after="0"/>
        <w:jc w:val="center"/>
        <w:rPr>
          <w:rFonts w:ascii="Arial" w:hAnsi="Arial" w:cs="Arial"/>
          <w:b/>
          <w:sz w:val="24"/>
          <w:szCs w:val="24"/>
          <w:lang w:val="mn-MN"/>
        </w:rPr>
      </w:pPr>
      <w:r w:rsidRPr="00C67FD6">
        <w:rPr>
          <w:rFonts w:ascii="Arial" w:hAnsi="Arial" w:cs="Arial"/>
          <w:b/>
          <w:sz w:val="24"/>
          <w:szCs w:val="24"/>
          <w:lang w:val="mn-MN"/>
        </w:rPr>
        <w:t>201</w:t>
      </w:r>
      <w:r w:rsidR="00031382">
        <w:rPr>
          <w:rFonts w:ascii="Arial" w:hAnsi="Arial" w:cs="Arial"/>
          <w:b/>
          <w:sz w:val="24"/>
          <w:szCs w:val="24"/>
          <w:lang w:val="mn-MN"/>
        </w:rPr>
        <w:t>9</w:t>
      </w:r>
      <w:r w:rsidRPr="00C67FD6">
        <w:rPr>
          <w:rFonts w:ascii="Arial" w:hAnsi="Arial" w:cs="Arial"/>
          <w:b/>
          <w:sz w:val="24"/>
          <w:szCs w:val="24"/>
          <w:lang w:val="mn-MN"/>
        </w:rPr>
        <w:t xml:space="preserve"> ОНЫ </w:t>
      </w:r>
      <w:r w:rsidR="004F2B82" w:rsidRPr="00C67FD6">
        <w:rPr>
          <w:rFonts w:ascii="Arial" w:hAnsi="Arial" w:cs="Arial"/>
          <w:b/>
          <w:sz w:val="24"/>
          <w:szCs w:val="24"/>
          <w:lang w:val="mn-MN"/>
        </w:rPr>
        <w:t>6</w:t>
      </w:r>
      <w:r w:rsidRPr="00C67FD6">
        <w:rPr>
          <w:rFonts w:ascii="Arial" w:hAnsi="Arial" w:cs="Arial"/>
          <w:b/>
          <w:sz w:val="24"/>
          <w:szCs w:val="24"/>
          <w:lang w:val="mn-MN"/>
        </w:rPr>
        <w:t>-Р САРД ХИЙЖ ГҮЙЦЭТГЭСЭН</w:t>
      </w:r>
      <w:r w:rsidR="00E11EBC" w:rsidRPr="00C67FD6">
        <w:rPr>
          <w:rFonts w:ascii="Arial" w:hAnsi="Arial" w:cs="Arial"/>
          <w:b/>
          <w:sz w:val="24"/>
          <w:szCs w:val="24"/>
          <w:lang w:val="mn-MN"/>
        </w:rPr>
        <w:t xml:space="preserve"> АЖЛЫН ТАЙЛАН </w:t>
      </w:r>
    </w:p>
    <w:p w:rsidR="00F35BA0" w:rsidRPr="00C67FD6" w:rsidRDefault="00F35BA0" w:rsidP="008F7A3C">
      <w:pPr>
        <w:spacing w:after="0"/>
        <w:rPr>
          <w:rFonts w:ascii="Arial" w:hAnsi="Arial" w:cs="Arial"/>
          <w:b/>
          <w:sz w:val="24"/>
          <w:szCs w:val="24"/>
          <w:lang w:val="mn-MN"/>
        </w:rPr>
      </w:pPr>
      <w:r w:rsidRPr="00C67FD6">
        <w:rPr>
          <w:rFonts w:ascii="Arial" w:hAnsi="Arial" w:cs="Arial"/>
          <w:b/>
          <w:sz w:val="24"/>
          <w:szCs w:val="24"/>
          <w:lang w:val="mn-MN"/>
        </w:rPr>
        <w:t xml:space="preserve">                                       </w:t>
      </w:r>
      <w:r w:rsidR="00943D9E" w:rsidRPr="00C67FD6">
        <w:rPr>
          <w:rFonts w:ascii="Arial" w:hAnsi="Arial" w:cs="Arial"/>
          <w:b/>
          <w:sz w:val="24"/>
          <w:szCs w:val="24"/>
          <w:lang w:val="mn-MN"/>
        </w:rPr>
        <w:t xml:space="preserve">  </w:t>
      </w:r>
    </w:p>
    <w:p w:rsidR="00ED4813" w:rsidRPr="00C67FD6" w:rsidRDefault="009A3F8B" w:rsidP="008F7A3C">
      <w:pPr>
        <w:spacing w:after="0"/>
        <w:rPr>
          <w:rFonts w:ascii="Arial" w:hAnsi="Arial" w:cs="Arial"/>
          <w:b/>
          <w:sz w:val="24"/>
          <w:szCs w:val="24"/>
          <w:lang w:val="mn-MN"/>
        </w:rPr>
      </w:pPr>
      <w:r>
        <w:rPr>
          <w:rFonts w:ascii="Arial" w:hAnsi="Arial" w:cs="Arial"/>
          <w:sz w:val="24"/>
          <w:szCs w:val="24"/>
          <w:lang w:val="mn-MN"/>
        </w:rPr>
        <w:t>20</w:t>
      </w:r>
      <w:r>
        <w:rPr>
          <w:rFonts w:ascii="Arial" w:hAnsi="Arial" w:cs="Arial"/>
          <w:sz w:val="24"/>
          <w:szCs w:val="24"/>
        </w:rPr>
        <w:t>20</w:t>
      </w:r>
      <w:r w:rsidR="00F35BA0" w:rsidRPr="00C67FD6">
        <w:rPr>
          <w:rFonts w:ascii="Arial" w:hAnsi="Arial" w:cs="Arial"/>
          <w:sz w:val="24"/>
          <w:szCs w:val="24"/>
          <w:lang w:val="mn-MN"/>
        </w:rPr>
        <w:t>.</w:t>
      </w:r>
      <w:r w:rsidR="007F1FED" w:rsidRPr="00C67FD6">
        <w:rPr>
          <w:rFonts w:ascii="Arial" w:hAnsi="Arial" w:cs="Arial"/>
          <w:sz w:val="24"/>
          <w:szCs w:val="24"/>
          <w:lang w:val="mn-MN"/>
        </w:rPr>
        <w:t>0</w:t>
      </w:r>
      <w:r w:rsidR="009E2181" w:rsidRPr="00C67FD6">
        <w:rPr>
          <w:rFonts w:ascii="Arial" w:hAnsi="Arial" w:cs="Arial"/>
          <w:sz w:val="24"/>
          <w:szCs w:val="24"/>
          <w:lang w:val="mn-MN"/>
        </w:rPr>
        <w:t>6</w:t>
      </w:r>
      <w:r w:rsidR="00470285" w:rsidRPr="00C67FD6">
        <w:rPr>
          <w:rFonts w:ascii="Arial" w:hAnsi="Arial" w:cs="Arial"/>
          <w:sz w:val="24"/>
          <w:szCs w:val="24"/>
          <w:lang w:val="mn-MN"/>
        </w:rPr>
        <w:t>.</w:t>
      </w:r>
      <w:r w:rsidR="009900DF" w:rsidRPr="00C67FD6">
        <w:rPr>
          <w:rFonts w:ascii="Arial" w:hAnsi="Arial" w:cs="Arial"/>
          <w:sz w:val="24"/>
          <w:szCs w:val="24"/>
          <w:lang w:val="mn-MN"/>
        </w:rPr>
        <w:t>2</w:t>
      </w:r>
      <w:r>
        <w:rPr>
          <w:rFonts w:ascii="Arial" w:hAnsi="Arial" w:cs="Arial"/>
          <w:sz w:val="24"/>
          <w:szCs w:val="24"/>
        </w:rPr>
        <w:t>9</w:t>
      </w:r>
      <w:r w:rsidR="00F35BA0" w:rsidRPr="00C67FD6">
        <w:rPr>
          <w:rFonts w:ascii="Arial" w:hAnsi="Arial" w:cs="Arial"/>
          <w:sz w:val="24"/>
          <w:szCs w:val="24"/>
          <w:lang w:val="mn-MN"/>
        </w:rPr>
        <w:t xml:space="preserve">.                                                                                   </w:t>
      </w:r>
      <w:r w:rsidR="00C67FD6">
        <w:rPr>
          <w:rFonts w:ascii="Arial" w:hAnsi="Arial" w:cs="Arial"/>
          <w:sz w:val="24"/>
          <w:szCs w:val="24"/>
          <w:lang w:val="mn-MN"/>
        </w:rPr>
        <w:t xml:space="preserve">                      </w:t>
      </w:r>
      <w:r w:rsidR="00F35BA0" w:rsidRPr="00C67FD6">
        <w:rPr>
          <w:rFonts w:ascii="Arial" w:hAnsi="Arial" w:cs="Arial"/>
          <w:sz w:val="24"/>
          <w:szCs w:val="24"/>
          <w:lang w:val="mn-MN"/>
        </w:rPr>
        <w:t>Зуунмод.</w:t>
      </w:r>
    </w:p>
    <w:p w:rsidR="00DA5A7B" w:rsidRDefault="002F55F4" w:rsidP="008F7A3C">
      <w:pPr>
        <w:spacing w:after="0"/>
        <w:ind w:firstLine="720"/>
        <w:jc w:val="both"/>
        <w:rPr>
          <w:rFonts w:ascii="Arial" w:hAnsi="Arial" w:cs="Arial"/>
          <w:sz w:val="24"/>
          <w:szCs w:val="24"/>
          <w:lang w:val="mn-MN"/>
        </w:rPr>
      </w:pPr>
      <w:r w:rsidRPr="00C67FD6">
        <w:rPr>
          <w:rFonts w:ascii="Arial" w:hAnsi="Arial" w:cs="Arial"/>
          <w:sz w:val="24"/>
          <w:szCs w:val="24"/>
          <w:lang w:val="mn-MN"/>
        </w:rPr>
        <w:t>Аймгийн ИТХ,</w:t>
      </w:r>
      <w:r w:rsidR="00140EB3" w:rsidRPr="00C67FD6">
        <w:rPr>
          <w:rFonts w:ascii="Arial" w:hAnsi="Arial" w:cs="Arial"/>
          <w:sz w:val="24"/>
          <w:szCs w:val="24"/>
          <w:lang w:val="mn-MN"/>
        </w:rPr>
        <w:t xml:space="preserve"> Тэргүүлэгчид, </w:t>
      </w:r>
      <w:r w:rsidR="00F609BA">
        <w:rPr>
          <w:rFonts w:ascii="Arial" w:hAnsi="Arial" w:cs="Arial"/>
          <w:sz w:val="24"/>
          <w:szCs w:val="24"/>
          <w:lang w:val="mn-MN"/>
        </w:rPr>
        <w:t>Ажлын албанаас 6 дугаар сард дараах ажл</w:t>
      </w:r>
      <w:r w:rsidR="00AA00CD">
        <w:rPr>
          <w:rFonts w:ascii="Arial" w:hAnsi="Arial" w:cs="Arial"/>
          <w:sz w:val="24"/>
          <w:szCs w:val="24"/>
          <w:lang w:val="mn-MN"/>
        </w:rPr>
        <w:t xml:space="preserve">уудыг хийж гүйцэтгэлээ. </w:t>
      </w:r>
    </w:p>
    <w:p w:rsidR="00AE1EE5" w:rsidRDefault="00AA00CD" w:rsidP="008F7A3C">
      <w:pPr>
        <w:spacing w:after="0"/>
        <w:ind w:firstLine="720"/>
        <w:jc w:val="both"/>
        <w:rPr>
          <w:rFonts w:ascii="Arial" w:hAnsi="Arial" w:cs="Arial"/>
          <w:sz w:val="24"/>
          <w:szCs w:val="24"/>
          <w:lang w:eastAsia="ko-KR"/>
        </w:rPr>
      </w:pPr>
      <w:r>
        <w:rPr>
          <w:rFonts w:ascii="Arial" w:hAnsi="Arial" w:cs="Arial"/>
          <w:sz w:val="24"/>
          <w:szCs w:val="24"/>
          <w:lang w:val="mn-MN"/>
        </w:rPr>
        <w:t xml:space="preserve">Аймгийн ИТХ-ын Тэргүүлэгчдийн </w:t>
      </w:r>
      <w:r w:rsidR="009A3F8B">
        <w:rPr>
          <w:rFonts w:ascii="Arial" w:hAnsi="Arial" w:cs="Arial"/>
          <w:sz w:val="24"/>
          <w:szCs w:val="24"/>
        </w:rPr>
        <w:t>IX</w:t>
      </w:r>
      <w:r w:rsidR="00E81CC1">
        <w:rPr>
          <w:rFonts w:ascii="Arial" w:hAnsi="Arial" w:cs="Arial"/>
          <w:sz w:val="24"/>
          <w:szCs w:val="24"/>
          <w:lang w:val="mn-MN"/>
        </w:rPr>
        <w:t xml:space="preserve"> хуралдаан </w:t>
      </w:r>
      <w:r w:rsidR="00DA5A7B">
        <w:rPr>
          <w:rFonts w:ascii="Arial" w:hAnsi="Arial" w:cs="Arial"/>
          <w:sz w:val="24"/>
          <w:szCs w:val="24"/>
          <w:lang w:val="mn-MN"/>
        </w:rPr>
        <w:t>6-р сарын 26-ны өдөр хуралдлаа.</w:t>
      </w:r>
    </w:p>
    <w:p w:rsidR="00B12818" w:rsidRDefault="00B12818" w:rsidP="008F7A3C">
      <w:pPr>
        <w:spacing w:after="0"/>
        <w:ind w:firstLine="720"/>
        <w:jc w:val="both"/>
        <w:rPr>
          <w:rFonts w:ascii="Arial" w:hAnsi="Arial" w:cs="Arial"/>
          <w:b/>
          <w:sz w:val="24"/>
          <w:szCs w:val="24"/>
          <w:lang w:val="mn-MN"/>
        </w:rPr>
      </w:pPr>
      <w:r w:rsidRPr="00B12818">
        <w:rPr>
          <w:rFonts w:ascii="Arial" w:hAnsi="Arial" w:cs="Arial"/>
          <w:b/>
          <w:sz w:val="24"/>
          <w:szCs w:val="24"/>
          <w:lang w:val="mn-MN"/>
        </w:rPr>
        <w:t xml:space="preserve">Аймгийн ИТХ-ын Тэргүүлэгчдийн </w:t>
      </w:r>
      <w:r w:rsidR="00DA5A7B">
        <w:rPr>
          <w:rFonts w:ascii="Arial" w:hAnsi="Arial" w:cs="Arial"/>
          <w:b/>
          <w:sz w:val="24"/>
          <w:szCs w:val="24"/>
        </w:rPr>
        <w:t>IX</w:t>
      </w:r>
      <w:r w:rsidRPr="00B12818">
        <w:rPr>
          <w:rFonts w:ascii="Arial" w:hAnsi="Arial" w:cs="Arial"/>
          <w:b/>
          <w:sz w:val="24"/>
          <w:szCs w:val="24"/>
        </w:rPr>
        <w:t xml:space="preserve"> </w:t>
      </w:r>
      <w:r w:rsidRPr="00B12818">
        <w:rPr>
          <w:rFonts w:ascii="Arial" w:hAnsi="Arial" w:cs="Arial"/>
          <w:b/>
          <w:sz w:val="24"/>
          <w:szCs w:val="24"/>
          <w:lang w:val="mn-MN"/>
        </w:rPr>
        <w:t>хуралдаанаар:-</w:t>
      </w:r>
    </w:p>
    <w:p w:rsidR="00091655" w:rsidRPr="002E0FFC" w:rsidRDefault="00091655" w:rsidP="008F7A3C">
      <w:pPr>
        <w:pStyle w:val="Title"/>
        <w:spacing w:line="276" w:lineRule="auto"/>
        <w:ind w:firstLine="720"/>
        <w:jc w:val="both"/>
        <w:rPr>
          <w:rFonts w:ascii="Arial" w:hAnsi="Arial" w:cs="Arial"/>
          <w:b/>
        </w:rPr>
      </w:pPr>
      <w:r>
        <w:rPr>
          <w:rFonts w:ascii="Arial" w:hAnsi="Arial" w:cs="Arial"/>
          <w:szCs w:val="24"/>
          <w:lang w:val="mn-MN"/>
        </w:rPr>
        <w:t>1</w:t>
      </w:r>
      <w:r w:rsidRPr="00091655">
        <w:rPr>
          <w:rFonts w:ascii="Arial" w:hAnsi="Arial" w:cs="Arial"/>
          <w:szCs w:val="24"/>
          <w:lang w:val="mn-MN"/>
        </w:rPr>
        <w:t>.</w:t>
      </w:r>
      <w:r>
        <w:rPr>
          <w:rFonts w:ascii="Arial" w:hAnsi="Arial" w:cs="Arial"/>
          <w:szCs w:val="24"/>
          <w:lang w:val="mn-MN"/>
        </w:rPr>
        <w:t xml:space="preserve"> </w:t>
      </w:r>
      <w:r w:rsidRPr="00091655">
        <w:rPr>
          <w:rFonts w:ascii="Arial" w:hAnsi="Arial" w:cs="Arial"/>
          <w:szCs w:val="24"/>
          <w:lang w:val="mn-MN"/>
        </w:rPr>
        <w:t xml:space="preserve">Хуралдааны </w:t>
      </w:r>
      <w:r w:rsidR="00114319">
        <w:rPr>
          <w:rFonts w:ascii="Arial" w:hAnsi="Arial" w:cs="Arial"/>
          <w:szCs w:val="24"/>
          <w:lang w:val="mn-MN"/>
        </w:rPr>
        <w:t xml:space="preserve">хэлэлцэх </w:t>
      </w:r>
      <w:r w:rsidRPr="00091655">
        <w:rPr>
          <w:rFonts w:ascii="Arial" w:hAnsi="Arial" w:cs="Arial"/>
          <w:szCs w:val="24"/>
          <w:lang w:val="mn-MN"/>
        </w:rPr>
        <w:t>асуудалд нэмэлт оруулах тухай асуудлыг хэлэлцээд аймгийн ИТХ-ы</w:t>
      </w:r>
      <w:r w:rsidR="00DA5A7B">
        <w:rPr>
          <w:rFonts w:ascii="Arial" w:hAnsi="Arial" w:cs="Arial"/>
          <w:szCs w:val="24"/>
          <w:lang w:val="mn-MN"/>
        </w:rPr>
        <w:t>н ээлжит 1</w:t>
      </w:r>
      <w:r w:rsidR="00DA5A7B">
        <w:rPr>
          <w:rFonts w:ascii="Arial" w:hAnsi="Arial" w:cs="Arial"/>
          <w:szCs w:val="24"/>
        </w:rPr>
        <w:t>7</w:t>
      </w:r>
      <w:r>
        <w:rPr>
          <w:rFonts w:ascii="Arial" w:hAnsi="Arial" w:cs="Arial"/>
          <w:szCs w:val="24"/>
          <w:lang w:val="mn-MN"/>
        </w:rPr>
        <w:t xml:space="preserve"> дугаар хуралдаанаар</w:t>
      </w:r>
      <w:r w:rsidR="002E0FFC">
        <w:rPr>
          <w:rFonts w:ascii="Arial" w:hAnsi="Arial" w:cs="Arial"/>
          <w:szCs w:val="24"/>
        </w:rPr>
        <w:t xml:space="preserve"> </w:t>
      </w:r>
      <w:r w:rsidR="002E0FFC">
        <w:rPr>
          <w:rFonts w:ascii="Arial" w:hAnsi="Arial" w:cs="Arial"/>
          <w:szCs w:val="24"/>
          <w:lang w:val="mn-MN"/>
        </w:rPr>
        <w:t>“</w:t>
      </w:r>
      <w:r w:rsidR="002E0FFC">
        <w:rPr>
          <w:rFonts w:ascii="Arial" w:hAnsi="Arial" w:cs="Arial"/>
          <w:lang w:val="mn-MN"/>
        </w:rPr>
        <w:t>Сумын хамгаалалтад байх түүх, соёлын үл хөдлөх дурсгалын жагсаалт баталж, газар тусгай хамгаалалтад авах тухай”</w:t>
      </w:r>
      <w:r w:rsidR="002E0FFC">
        <w:rPr>
          <w:rFonts w:ascii="Arial" w:hAnsi="Arial" w:cs="Arial"/>
          <w:b/>
          <w:lang w:val="mn-MN"/>
        </w:rPr>
        <w:t xml:space="preserve"> </w:t>
      </w:r>
      <w:r w:rsidR="002E0FFC" w:rsidRPr="002E0FFC">
        <w:rPr>
          <w:rFonts w:ascii="Arial" w:hAnsi="Arial" w:cs="Arial"/>
          <w:lang w:val="mn-MN"/>
        </w:rPr>
        <w:t>“</w:t>
      </w:r>
      <w:r w:rsidR="002E0FFC">
        <w:rPr>
          <w:rFonts w:ascii="Arial" w:hAnsi="Arial" w:cs="Arial"/>
          <w:lang w:val="mn-MN"/>
        </w:rPr>
        <w:t xml:space="preserve">Зарим газар нутгийг аймгийн тусгай хэрэгцээнээс чөлөөлж бичил уурхайн зориулалтаар орон нутгийн тусгай хэрэгцээнд авах тухай” </w:t>
      </w:r>
      <w:r>
        <w:rPr>
          <w:rFonts w:ascii="Arial" w:hAnsi="Arial" w:cs="Arial"/>
          <w:szCs w:val="24"/>
          <w:lang w:val="mn-MN"/>
        </w:rPr>
        <w:t>асуудлуудыг нэмж хэлэлцэхээр шийдвэрлэв.</w:t>
      </w:r>
    </w:p>
    <w:p w:rsidR="00B12818" w:rsidRDefault="00091655" w:rsidP="008F7A3C">
      <w:pPr>
        <w:spacing w:after="0"/>
        <w:ind w:firstLine="720"/>
        <w:jc w:val="both"/>
        <w:rPr>
          <w:rFonts w:ascii="Arial" w:hAnsi="Arial" w:cs="Arial"/>
          <w:sz w:val="24"/>
          <w:szCs w:val="24"/>
          <w:lang w:val="mn-MN"/>
        </w:rPr>
      </w:pPr>
      <w:r>
        <w:rPr>
          <w:rFonts w:ascii="Arial" w:hAnsi="Arial" w:cs="Arial"/>
          <w:sz w:val="24"/>
          <w:szCs w:val="24"/>
          <w:lang w:val="mn-MN"/>
        </w:rPr>
        <w:t>2</w:t>
      </w:r>
      <w:r w:rsidR="00B12818">
        <w:rPr>
          <w:rFonts w:ascii="Arial" w:hAnsi="Arial" w:cs="Arial"/>
          <w:sz w:val="24"/>
          <w:szCs w:val="24"/>
          <w:lang w:val="mn-MN"/>
        </w:rPr>
        <w:t>.</w:t>
      </w:r>
      <w:r w:rsidR="002E0FFC">
        <w:rPr>
          <w:rFonts w:ascii="Arial" w:hAnsi="Arial" w:cs="Arial"/>
          <w:sz w:val="24"/>
          <w:szCs w:val="24"/>
          <w:lang w:val="mn-MN"/>
        </w:rPr>
        <w:t xml:space="preserve"> </w:t>
      </w:r>
      <w:r w:rsidR="009847BC">
        <w:rPr>
          <w:rFonts w:ascii="Arial" w:hAnsi="Arial" w:cs="Arial"/>
          <w:sz w:val="24"/>
          <w:szCs w:val="24"/>
          <w:lang w:val="mn-MN"/>
        </w:rPr>
        <w:t xml:space="preserve">Төв суурин газрын хамгаалалтын бүсийн тухай асуудлыг хэлэлцээд </w:t>
      </w:r>
      <w:r w:rsidR="002D7CA1">
        <w:rPr>
          <w:rFonts w:ascii="Arial" w:hAnsi="Arial" w:cs="Arial"/>
          <w:sz w:val="24"/>
          <w:lang w:val="mn-MN"/>
        </w:rPr>
        <w:t>а</w:t>
      </w:r>
      <w:r w:rsidR="002D7CA1" w:rsidRPr="00692F24">
        <w:rPr>
          <w:rFonts w:ascii="Arial" w:hAnsi="Arial" w:cs="Arial"/>
          <w:sz w:val="24"/>
          <w:lang w:val="mn-MN"/>
        </w:rPr>
        <w:t>ймаг, сумдын төв, бусад суурин газруудад хүн ам</w:t>
      </w:r>
      <w:r w:rsidR="002D7CA1">
        <w:rPr>
          <w:rFonts w:ascii="Arial" w:hAnsi="Arial" w:cs="Arial"/>
          <w:sz w:val="24"/>
          <w:lang w:val="mn-MN"/>
        </w:rPr>
        <w:t xml:space="preserve">ын төвлөрөл ихтэй,  </w:t>
      </w:r>
      <w:r w:rsidR="002D7CA1" w:rsidRPr="00692F24">
        <w:rPr>
          <w:rFonts w:ascii="Arial" w:hAnsi="Arial" w:cs="Arial"/>
          <w:sz w:val="24"/>
          <w:lang w:val="mn-MN"/>
        </w:rPr>
        <w:t xml:space="preserve">төлөвлөлт муутай, сэлгээгүйгээр, даацыг хэтрүүлэн буруу ашигласнаас </w:t>
      </w:r>
      <w:r w:rsidR="002D7CA1">
        <w:rPr>
          <w:rFonts w:ascii="Arial" w:hAnsi="Arial" w:cs="Arial"/>
          <w:sz w:val="24"/>
          <w:lang w:val="mn-MN"/>
        </w:rPr>
        <w:t xml:space="preserve">үүдэн </w:t>
      </w:r>
      <w:r w:rsidR="002D7CA1" w:rsidRPr="00692F24">
        <w:rPr>
          <w:rFonts w:ascii="Arial" w:hAnsi="Arial" w:cs="Arial"/>
          <w:sz w:val="24"/>
          <w:lang w:val="mn-MN"/>
        </w:rPr>
        <w:t>цөлжи</w:t>
      </w:r>
      <w:r w:rsidR="002D7CA1">
        <w:rPr>
          <w:rFonts w:ascii="Arial" w:hAnsi="Arial" w:cs="Arial"/>
          <w:sz w:val="24"/>
          <w:lang w:val="mn-MN"/>
        </w:rPr>
        <w:t>ж</w:t>
      </w:r>
      <w:r w:rsidR="002D7CA1" w:rsidRPr="00692F24">
        <w:rPr>
          <w:rFonts w:ascii="Arial" w:hAnsi="Arial" w:cs="Arial"/>
          <w:sz w:val="24"/>
          <w:lang w:val="mn-MN"/>
        </w:rPr>
        <w:t xml:space="preserve">, нөхөн сэргээх боломжгүй </w:t>
      </w:r>
      <w:r w:rsidR="002D7CA1">
        <w:rPr>
          <w:rFonts w:ascii="Arial" w:hAnsi="Arial" w:cs="Arial"/>
          <w:sz w:val="24"/>
          <w:lang w:val="mn-MN"/>
        </w:rPr>
        <w:t>болох</w:t>
      </w:r>
      <w:r w:rsidR="002D7CA1" w:rsidRPr="00692F24">
        <w:rPr>
          <w:rFonts w:ascii="Arial" w:hAnsi="Arial" w:cs="Arial"/>
          <w:sz w:val="24"/>
          <w:lang w:val="mn-MN"/>
        </w:rPr>
        <w:t xml:space="preserve">, </w:t>
      </w:r>
      <w:r w:rsidR="002D7CA1">
        <w:rPr>
          <w:rFonts w:ascii="Arial" w:hAnsi="Arial" w:cs="Arial"/>
          <w:sz w:val="24"/>
          <w:lang w:val="mn-MN"/>
        </w:rPr>
        <w:t xml:space="preserve">мал амьтдын халдварт, гоц халдварт өвчний улмаас иргэдийн эрүүл мэнд, амь насанд үүсч болзошгүй эрсдэлийг арилгах, төв суурингийн орчны бүсийн газрыг </w:t>
      </w:r>
      <w:r w:rsidR="002D7CA1" w:rsidRPr="00692F24">
        <w:rPr>
          <w:rFonts w:ascii="Arial" w:hAnsi="Arial" w:cs="Arial"/>
          <w:sz w:val="24"/>
          <w:lang w:val="mn-MN"/>
        </w:rPr>
        <w:t>зохистой ашиглан, нөхөн сэргээх зорилгоор</w:t>
      </w:r>
      <w:r w:rsidR="002D7CA1">
        <w:rPr>
          <w:rFonts w:ascii="Arial" w:hAnsi="Arial" w:cs="Arial"/>
          <w:sz w:val="24"/>
          <w:lang w:val="mn-MN"/>
        </w:rPr>
        <w:t xml:space="preserve"> </w:t>
      </w:r>
      <w:r w:rsidR="009847BC">
        <w:rPr>
          <w:rFonts w:ascii="Arial" w:hAnsi="Arial" w:cs="Arial"/>
          <w:sz w:val="24"/>
          <w:szCs w:val="24"/>
          <w:lang w:val="mn-MN"/>
        </w:rPr>
        <w:t>төв суурин газрын хамгаалалтын бүсийг тогтоох тогтоолын төслийг батлав.</w:t>
      </w:r>
    </w:p>
    <w:p w:rsidR="00B12818" w:rsidRDefault="00091655" w:rsidP="008F7A3C">
      <w:pPr>
        <w:spacing w:after="0"/>
        <w:ind w:firstLine="720"/>
        <w:jc w:val="both"/>
        <w:rPr>
          <w:rFonts w:ascii="Arial" w:hAnsi="Arial" w:cs="Arial"/>
          <w:sz w:val="24"/>
          <w:szCs w:val="24"/>
          <w:lang w:val="mn-MN"/>
        </w:rPr>
      </w:pPr>
      <w:r>
        <w:rPr>
          <w:rFonts w:ascii="Arial" w:hAnsi="Arial" w:cs="Arial"/>
          <w:sz w:val="24"/>
          <w:szCs w:val="24"/>
          <w:lang w:val="mn-MN"/>
        </w:rPr>
        <w:t>3</w:t>
      </w:r>
      <w:r w:rsidR="00B12818">
        <w:rPr>
          <w:rFonts w:ascii="Arial" w:hAnsi="Arial" w:cs="Arial"/>
          <w:sz w:val="24"/>
          <w:szCs w:val="24"/>
          <w:lang w:val="mn-MN"/>
        </w:rPr>
        <w:t>. Аймгийн 201</w:t>
      </w:r>
      <w:r w:rsidR="009847BC">
        <w:rPr>
          <w:rFonts w:ascii="Arial" w:hAnsi="Arial" w:cs="Arial"/>
          <w:sz w:val="24"/>
          <w:szCs w:val="24"/>
          <w:lang w:val="mn-MN"/>
        </w:rPr>
        <w:t>9 оны төсвийн</w:t>
      </w:r>
      <w:r w:rsidR="000A7EA1">
        <w:rPr>
          <w:rFonts w:ascii="Arial" w:hAnsi="Arial" w:cs="Arial"/>
          <w:sz w:val="24"/>
          <w:szCs w:val="24"/>
          <w:lang w:val="mn-MN"/>
        </w:rPr>
        <w:t xml:space="preserve"> гүйцэтгэлийг хэлэлцээд Хурлын эдийн засаг, төсөв санхүү, өмчийн бодлогын хороонд дүгнэлт гаргуулахаар шилжүүлэв.</w:t>
      </w:r>
      <w:r w:rsidR="009847BC">
        <w:rPr>
          <w:rFonts w:ascii="Arial" w:hAnsi="Arial" w:cs="Arial"/>
          <w:sz w:val="24"/>
          <w:szCs w:val="24"/>
          <w:lang w:val="mn-MN"/>
        </w:rPr>
        <w:t xml:space="preserve"> </w:t>
      </w:r>
    </w:p>
    <w:p w:rsidR="00B12818" w:rsidRDefault="00091655" w:rsidP="008F7A3C">
      <w:pPr>
        <w:spacing w:after="0"/>
        <w:ind w:firstLine="720"/>
        <w:jc w:val="both"/>
        <w:rPr>
          <w:rFonts w:ascii="Arial" w:hAnsi="Arial" w:cs="Arial"/>
          <w:sz w:val="24"/>
          <w:szCs w:val="24"/>
          <w:lang w:val="mn-MN"/>
        </w:rPr>
      </w:pPr>
      <w:r>
        <w:rPr>
          <w:rFonts w:ascii="Arial" w:hAnsi="Arial" w:cs="Arial"/>
          <w:sz w:val="24"/>
          <w:szCs w:val="24"/>
          <w:lang w:val="mn-MN"/>
        </w:rPr>
        <w:t>4</w:t>
      </w:r>
      <w:r w:rsidR="00E43DC0">
        <w:rPr>
          <w:rFonts w:ascii="Arial" w:hAnsi="Arial" w:cs="Arial"/>
          <w:sz w:val="24"/>
          <w:szCs w:val="24"/>
          <w:lang w:val="mn-MN"/>
        </w:rPr>
        <w:t>. Аймгийн 2019 оны төсвийн гүйцэтгэлд аймаг дахь Төрийн Аудитын газраас</w:t>
      </w:r>
      <w:r w:rsidR="005E4B29">
        <w:rPr>
          <w:rFonts w:ascii="Arial" w:hAnsi="Arial" w:cs="Arial"/>
          <w:sz w:val="24"/>
          <w:szCs w:val="24"/>
          <w:lang w:val="mn-MN"/>
        </w:rPr>
        <w:t xml:space="preserve"> хийсэн аудитын тайланг сонсож аймгийн ИТХ-ын </w:t>
      </w:r>
      <w:r w:rsidR="00E43DC0">
        <w:rPr>
          <w:rFonts w:ascii="Arial" w:hAnsi="Arial" w:cs="Arial"/>
          <w:sz w:val="24"/>
          <w:szCs w:val="24"/>
          <w:lang w:val="mn-MN"/>
        </w:rPr>
        <w:t xml:space="preserve">17 дугаар </w:t>
      </w:r>
      <w:r w:rsidR="005E4B29">
        <w:rPr>
          <w:rFonts w:ascii="Arial" w:hAnsi="Arial" w:cs="Arial"/>
          <w:sz w:val="24"/>
          <w:szCs w:val="24"/>
          <w:lang w:val="mn-MN"/>
        </w:rPr>
        <w:t>Хуралдаанд танилцуулахаар дэмжив.</w:t>
      </w:r>
    </w:p>
    <w:p w:rsidR="00E43DC0" w:rsidRDefault="00091655" w:rsidP="008F7A3C">
      <w:pPr>
        <w:spacing w:after="0"/>
        <w:ind w:firstLine="720"/>
        <w:jc w:val="both"/>
        <w:rPr>
          <w:rFonts w:ascii="Arial" w:hAnsi="Arial" w:cs="Arial"/>
          <w:sz w:val="24"/>
          <w:szCs w:val="24"/>
          <w:lang w:val="mn-MN"/>
        </w:rPr>
      </w:pPr>
      <w:r>
        <w:rPr>
          <w:rFonts w:ascii="Arial" w:hAnsi="Arial" w:cs="Arial"/>
          <w:sz w:val="24"/>
          <w:szCs w:val="24"/>
          <w:lang w:val="mn-MN"/>
        </w:rPr>
        <w:t>5</w:t>
      </w:r>
      <w:r w:rsidR="00B12818" w:rsidRPr="00835D67">
        <w:rPr>
          <w:rFonts w:ascii="Arial" w:hAnsi="Arial" w:cs="Arial"/>
          <w:sz w:val="24"/>
          <w:szCs w:val="24"/>
          <w:lang w:val="mn-MN"/>
        </w:rPr>
        <w:t xml:space="preserve">.   </w:t>
      </w:r>
      <w:r w:rsidR="00E43DC0">
        <w:rPr>
          <w:rFonts w:ascii="Arial" w:hAnsi="Arial" w:cs="Arial"/>
          <w:sz w:val="24"/>
          <w:szCs w:val="24"/>
          <w:lang w:val="mn-MN"/>
        </w:rPr>
        <w:t xml:space="preserve">Сумын </w:t>
      </w:r>
      <w:r w:rsidR="00E81CC1">
        <w:rPr>
          <w:rFonts w:ascii="Arial" w:hAnsi="Arial" w:cs="Arial"/>
          <w:sz w:val="24"/>
          <w:szCs w:val="24"/>
          <w:lang w:val="mn-MN"/>
        </w:rPr>
        <w:t>хамгаалалта</w:t>
      </w:r>
      <w:r w:rsidR="00E43DC0">
        <w:rPr>
          <w:rFonts w:ascii="Arial" w:hAnsi="Arial" w:cs="Arial"/>
          <w:sz w:val="24"/>
          <w:szCs w:val="24"/>
          <w:lang w:val="mn-MN"/>
        </w:rPr>
        <w:t>д байх түүх соёлын үл хөдлөх дурсгалын жагсаалт баталж, тухайн га</w:t>
      </w:r>
      <w:r w:rsidR="00E81CC1">
        <w:rPr>
          <w:rFonts w:ascii="Arial" w:hAnsi="Arial" w:cs="Arial"/>
          <w:sz w:val="24"/>
          <w:szCs w:val="24"/>
          <w:lang w:val="mn-MN"/>
        </w:rPr>
        <w:t>зрыг аймгийн тусгай хамгаалалта</w:t>
      </w:r>
      <w:r w:rsidR="00E43DC0">
        <w:rPr>
          <w:rFonts w:ascii="Arial" w:hAnsi="Arial" w:cs="Arial"/>
          <w:sz w:val="24"/>
          <w:szCs w:val="24"/>
          <w:lang w:val="mn-MN"/>
        </w:rPr>
        <w:t>д авах тухай асуудлыг хэлэлцээд Хурлын Байгаль орчин, хөдөөгийн хөгжлийн хороо, Нийгмийн бодлогын хороонд шилжүүлэв.</w:t>
      </w:r>
    </w:p>
    <w:p w:rsidR="000C6474" w:rsidRPr="00CA49A0" w:rsidRDefault="00091655" w:rsidP="008F7A3C">
      <w:pPr>
        <w:numPr>
          <w:ilvl w:val="0"/>
          <w:numId w:val="16"/>
        </w:numPr>
        <w:tabs>
          <w:tab w:val="left" w:pos="851"/>
        </w:tabs>
        <w:spacing w:after="0"/>
        <w:ind w:left="0" w:firstLine="567"/>
        <w:contextualSpacing/>
        <w:jc w:val="both"/>
        <w:rPr>
          <w:rFonts w:ascii="Arial" w:eastAsia="Times New Roman" w:hAnsi="Arial" w:cs="Arial"/>
          <w:sz w:val="24"/>
          <w:szCs w:val="24"/>
          <w:lang w:val="mn-MN"/>
        </w:rPr>
      </w:pPr>
      <w:r w:rsidRPr="00513DDF">
        <w:rPr>
          <w:rFonts w:ascii="Arial" w:hAnsi="Arial" w:cs="Arial"/>
          <w:sz w:val="24"/>
          <w:szCs w:val="24"/>
          <w:lang w:val="mn-MN"/>
        </w:rPr>
        <w:t>6</w:t>
      </w:r>
      <w:r w:rsidR="00835D67" w:rsidRPr="00513DDF">
        <w:rPr>
          <w:rFonts w:ascii="Arial" w:hAnsi="Arial" w:cs="Arial"/>
          <w:sz w:val="24"/>
          <w:szCs w:val="24"/>
          <w:lang w:val="mn-MN"/>
        </w:rPr>
        <w:t>.</w:t>
      </w:r>
      <w:r w:rsidR="00611C02" w:rsidRPr="00513DDF">
        <w:rPr>
          <w:rFonts w:ascii="Arial" w:hAnsi="Arial" w:cs="Arial"/>
          <w:sz w:val="24"/>
          <w:szCs w:val="24"/>
          <w:lang w:val="mn-MN"/>
        </w:rPr>
        <w:t xml:space="preserve"> </w:t>
      </w:r>
      <w:r w:rsidR="00E43DC0" w:rsidRPr="00513DDF">
        <w:rPr>
          <w:rFonts w:ascii="Arial" w:hAnsi="Arial" w:cs="Arial"/>
          <w:sz w:val="24"/>
          <w:szCs w:val="24"/>
          <w:lang w:val="mn-MN"/>
        </w:rPr>
        <w:t xml:space="preserve">Аймгаас 2015-2020 онд баримтлах соёлын бодлогыг хэрэгжүүлэх арга хэмжээний төлөвлөгөөний хэрэгжилтийг хэлэлцээд </w:t>
      </w:r>
      <w:r w:rsidR="00513DDF">
        <w:rPr>
          <w:rFonts w:ascii="Arial" w:eastAsia="Times New Roman" w:hAnsi="Arial" w:cs="Arial"/>
          <w:sz w:val="24"/>
          <w:szCs w:val="24"/>
          <w:lang w:val="mn-MN"/>
        </w:rPr>
        <w:t>а</w:t>
      </w:r>
      <w:r w:rsidR="00513DDF" w:rsidRPr="00513DDF">
        <w:rPr>
          <w:rFonts w:ascii="Arial" w:eastAsia="Times New Roman" w:hAnsi="Arial" w:cs="Arial"/>
          <w:sz w:val="24"/>
          <w:szCs w:val="24"/>
          <w:lang w:val="mn-MN"/>
        </w:rPr>
        <w:t xml:space="preserve">ймгаас баримтлах “Соёлын бодлого”-ыг хэрэгжүүлэх ажлын хүрээнд </w:t>
      </w:r>
      <w:r w:rsidR="00513DDF" w:rsidRPr="00513DDF">
        <w:rPr>
          <w:rFonts w:ascii="Arial" w:eastAsia="Calibri" w:hAnsi="Arial" w:cs="Arial"/>
          <w:sz w:val="24"/>
          <w:szCs w:val="24"/>
          <w:lang w:val="mn-MN"/>
        </w:rPr>
        <w:t xml:space="preserve">2015 оноос хойш </w:t>
      </w:r>
      <w:r w:rsidR="00513DDF" w:rsidRPr="00513DDF">
        <w:rPr>
          <w:rFonts w:ascii="Arial" w:hAnsi="Arial" w:cs="Arial"/>
          <w:sz w:val="24"/>
          <w:szCs w:val="24"/>
          <w:lang w:val="mn-MN"/>
        </w:rPr>
        <w:t>“Сонгодог урлаг-</w:t>
      </w:r>
      <w:r w:rsidR="00513DDF" w:rsidRPr="00513DDF">
        <w:rPr>
          <w:rFonts w:ascii="Arial" w:hAnsi="Arial" w:cs="Arial"/>
          <w:sz w:val="24"/>
          <w:szCs w:val="24"/>
        </w:rPr>
        <w:t>III</w:t>
      </w:r>
      <w:r w:rsidR="00513DDF" w:rsidRPr="00513DDF">
        <w:rPr>
          <w:rFonts w:ascii="Arial" w:hAnsi="Arial" w:cs="Arial"/>
          <w:sz w:val="24"/>
          <w:szCs w:val="24"/>
          <w:lang w:val="mn-MN"/>
        </w:rPr>
        <w:t>”  аймгийн дэд хөтөлбөр, “Төв соёл” хөтөлбөр, “Чулуун соёлын өв”, “Соёлын биет бус өвийг хамгаалах” аймгийн дэд хөтөлбөрүүд, аймгийн Засаг даргын захирамжаар “Соёлын бүтээлч үйлдвэрлэл” үндэсний хөтөлбөрийн хүрээнд хэрэгжүүлэх арга хэмжэ</w:t>
      </w:r>
      <w:r w:rsidR="00513DDF">
        <w:rPr>
          <w:rFonts w:ascii="Arial" w:hAnsi="Arial" w:cs="Arial"/>
          <w:sz w:val="24"/>
          <w:szCs w:val="24"/>
          <w:lang w:val="mn-MN"/>
        </w:rPr>
        <w:t>эний төлөвлөгөөг тус тус батл</w:t>
      </w:r>
      <w:r w:rsidR="00513DDF" w:rsidRPr="00513DDF">
        <w:rPr>
          <w:rFonts w:ascii="Arial" w:hAnsi="Arial" w:cs="Arial"/>
          <w:sz w:val="24"/>
          <w:szCs w:val="24"/>
          <w:lang w:val="mn-MN"/>
        </w:rPr>
        <w:t>ан х</w:t>
      </w:r>
      <w:r w:rsidR="00513DDF">
        <w:rPr>
          <w:rFonts w:ascii="Arial" w:hAnsi="Arial" w:cs="Arial"/>
          <w:sz w:val="24"/>
          <w:szCs w:val="24"/>
          <w:lang w:val="mn-MN"/>
        </w:rPr>
        <w:t>эрэгжилтийг ханган ажиллаж байгаа бөгөөд</w:t>
      </w:r>
      <w:r w:rsidR="00513DDF" w:rsidRPr="00513DDF">
        <w:rPr>
          <w:rFonts w:ascii="Arial" w:eastAsia="Calibri" w:hAnsi="Arial" w:cs="Arial"/>
          <w:sz w:val="24"/>
          <w:szCs w:val="24"/>
          <w:lang w:val="mn-MN"/>
        </w:rPr>
        <w:t xml:space="preserve"> </w:t>
      </w:r>
      <w:r w:rsidR="00513DDF">
        <w:rPr>
          <w:rFonts w:ascii="Arial" w:eastAsiaTheme="minorHAnsi" w:hAnsi="Arial" w:cs="Arial"/>
          <w:sz w:val="24"/>
          <w:szCs w:val="24"/>
          <w:lang w:val="mn-MN"/>
        </w:rPr>
        <w:t>а</w:t>
      </w:r>
      <w:r w:rsidR="00513DDF" w:rsidRPr="00513DDF">
        <w:rPr>
          <w:rFonts w:ascii="Arial" w:eastAsiaTheme="minorHAnsi" w:hAnsi="Arial" w:cs="Arial"/>
          <w:sz w:val="24"/>
          <w:szCs w:val="24"/>
          <w:lang w:val="mn-MN"/>
        </w:rPr>
        <w:t>ймгийн хэмжээнд 29 соёл урлагийн байгууллагад нийт 213</w:t>
      </w:r>
      <w:r w:rsidR="00513DDF" w:rsidRPr="00513DDF">
        <w:rPr>
          <w:rFonts w:ascii="Arial" w:eastAsiaTheme="minorHAnsi" w:hAnsi="Arial" w:cs="Arial"/>
          <w:color w:val="FF0000"/>
          <w:sz w:val="24"/>
          <w:szCs w:val="24"/>
          <w:lang w:val="mn-MN"/>
        </w:rPr>
        <w:t xml:space="preserve"> </w:t>
      </w:r>
      <w:r w:rsidR="00513DDF" w:rsidRPr="00513DDF">
        <w:rPr>
          <w:rFonts w:ascii="Arial" w:eastAsiaTheme="minorHAnsi" w:hAnsi="Arial" w:cs="Arial"/>
          <w:sz w:val="24"/>
          <w:szCs w:val="24"/>
          <w:lang w:val="mn-MN"/>
        </w:rPr>
        <w:t>албан хаагчид ажиллаж, мэргэжлийн боловсон хүчний хангалт 70.2%-тай байна. Соёл, байгууллагууд давхардсан тоогоор 2015 оноос өнөөг хүртэл 435093 иргэнд хү</w:t>
      </w:r>
      <w:r w:rsidR="00E81CC1">
        <w:rPr>
          <w:rFonts w:ascii="Arial" w:eastAsiaTheme="minorHAnsi" w:hAnsi="Arial" w:cs="Arial"/>
          <w:sz w:val="24"/>
          <w:szCs w:val="24"/>
          <w:lang w:val="mn-MN"/>
        </w:rPr>
        <w:t>рч үйлчилж, нийгмийг соён гэгээ</w:t>
      </w:r>
      <w:r w:rsidR="00513DDF" w:rsidRPr="00513DDF">
        <w:rPr>
          <w:rFonts w:ascii="Arial" w:eastAsiaTheme="minorHAnsi" w:hAnsi="Arial" w:cs="Arial"/>
          <w:sz w:val="24"/>
          <w:szCs w:val="24"/>
          <w:lang w:val="mn-MN"/>
        </w:rPr>
        <w:t>рүүлэх ажлын хүрээнд анх удаа Төрийн албан хаагчдын урлагийн “Анхдугаар наадам”, “Төв түмний цэнгэл баяр наадам”, “Соёлын биет бус өвийн өвлөн уламжл</w:t>
      </w:r>
      <w:r w:rsidR="00E81CC1">
        <w:rPr>
          <w:rFonts w:ascii="Arial" w:eastAsiaTheme="minorHAnsi" w:hAnsi="Arial" w:cs="Arial"/>
          <w:sz w:val="24"/>
          <w:szCs w:val="24"/>
          <w:lang w:val="mn-MN"/>
        </w:rPr>
        <w:t xml:space="preserve">агчдын анхдугаар зөвлөгөөн” </w:t>
      </w:r>
      <w:r w:rsidR="00513DDF" w:rsidRPr="00513DDF">
        <w:rPr>
          <w:rFonts w:ascii="Arial" w:eastAsiaTheme="minorHAnsi" w:hAnsi="Arial" w:cs="Arial"/>
          <w:sz w:val="24"/>
          <w:szCs w:val="24"/>
          <w:lang w:val="mn-MN"/>
        </w:rPr>
        <w:t>зохион байгуулж, сум сурталчлах “Соёл урлагийн өдөр”-ийг жил бүр 2 сум зохион байгуулж хэвшсэ</w:t>
      </w:r>
      <w:r w:rsidR="001A0B68">
        <w:rPr>
          <w:rFonts w:ascii="Arial" w:eastAsiaTheme="minorHAnsi" w:hAnsi="Arial" w:cs="Arial"/>
          <w:sz w:val="24"/>
          <w:szCs w:val="24"/>
          <w:lang w:val="mn-MN"/>
        </w:rPr>
        <w:t>нээс гадна а</w:t>
      </w:r>
      <w:r w:rsidR="00513DDF" w:rsidRPr="00513DDF">
        <w:rPr>
          <w:rFonts w:ascii="Arial" w:hAnsi="Arial" w:cs="Arial"/>
          <w:color w:val="000000" w:themeColor="text1"/>
          <w:kern w:val="24"/>
          <w:sz w:val="24"/>
          <w:szCs w:val="24"/>
          <w:lang w:val="mn-MN"/>
        </w:rPr>
        <w:t>ймгийн нийтийн номын санг 2016 онд аймгийн ИТХ-</w:t>
      </w:r>
      <w:r w:rsidR="00513DDF" w:rsidRPr="00513DDF">
        <w:rPr>
          <w:rFonts w:ascii="Arial" w:hAnsi="Arial" w:cs="Arial"/>
          <w:color w:val="000000" w:themeColor="text1"/>
          <w:kern w:val="24"/>
          <w:sz w:val="24"/>
          <w:szCs w:val="24"/>
          <w:lang w:val="mn-MN"/>
        </w:rPr>
        <w:lastRenderedPageBreak/>
        <w:t xml:space="preserve">ын Тэргүүлэгчдийн тогтоолоор Их зохиолч Д.Нацагдоржийн нэрэмжит болгон, цахим танхим, хүүхдийн уншлагын танхимыг шинээр тохижуулж, 26 сумын соёлын төвийн номын санд 54.4 сая төгрөгийн фонд баяжилт хийж, 2020 онд  гадаад харилцаа хамтын ажиллагааны хүрээнд Нийтийн номын санд Солонгос улсын Пёнтаек хотын хөрөнгө оруулалтаар 1.2 тэрбум төгрөгийн засвар шинэчлэлийн ажлыг </w:t>
      </w:r>
      <w:r w:rsidR="00513DDF" w:rsidRPr="00513DDF">
        <w:rPr>
          <w:rFonts w:ascii="Arial" w:hAnsi="Arial" w:cs="Arial"/>
          <w:kern w:val="24"/>
          <w:sz w:val="24"/>
          <w:szCs w:val="24"/>
          <w:lang w:val="mn-MN"/>
        </w:rPr>
        <w:t>эхлүүл</w:t>
      </w:r>
      <w:r w:rsidR="00513DDF">
        <w:rPr>
          <w:rFonts w:ascii="Arial" w:hAnsi="Arial" w:cs="Arial"/>
          <w:kern w:val="24"/>
          <w:sz w:val="24"/>
          <w:szCs w:val="24"/>
          <w:lang w:val="mn-MN"/>
        </w:rPr>
        <w:t>сэн байна.</w:t>
      </w:r>
      <w:r w:rsidR="00C73CFE">
        <w:rPr>
          <w:rFonts w:ascii="Arial" w:eastAsiaTheme="minorHAnsi" w:hAnsi="Arial" w:cs="Arial"/>
          <w:sz w:val="24"/>
          <w:szCs w:val="24"/>
          <w:lang w:val="mn-MN"/>
        </w:rPr>
        <w:t xml:space="preserve"> </w:t>
      </w:r>
      <w:r w:rsidR="00513DDF" w:rsidRPr="00513DDF">
        <w:rPr>
          <w:rFonts w:ascii="Arial" w:eastAsiaTheme="minorHAnsi" w:hAnsi="Arial" w:cs="Arial"/>
          <w:sz w:val="24"/>
          <w:szCs w:val="24"/>
          <w:lang w:val="mn-MN"/>
        </w:rPr>
        <w:t xml:space="preserve">Соёл урлагийн байгууллагын орчин нөхцөл, техник тоног төхөөрөмжийг нэмэгдүүлж, улсын төсвийн 23.2 тэрбум төгрөгийн хөрөнгө оруулалтаар МТТ-ын барилга, </w:t>
      </w:r>
      <w:r w:rsidR="00513DDF" w:rsidRPr="00513DDF">
        <w:rPr>
          <w:rFonts w:ascii="Arial" w:eastAsia="Times New Roman" w:hAnsi="Arial" w:cs="Arial"/>
          <w:sz w:val="24"/>
          <w:szCs w:val="24"/>
          <w:lang w:val="mn-MN"/>
        </w:rPr>
        <w:t>Баянцагаан, Дэлгэрхаан</w:t>
      </w:r>
      <w:r w:rsidR="00513DDF" w:rsidRPr="00513DDF">
        <w:rPr>
          <w:rFonts w:ascii="Arial" w:eastAsiaTheme="minorHAnsi" w:hAnsi="Arial" w:cs="Arial"/>
          <w:sz w:val="24"/>
          <w:szCs w:val="24"/>
          <w:lang w:val="mn-MN"/>
        </w:rPr>
        <w:t xml:space="preserve">  сумдад соёлын төв, </w:t>
      </w:r>
      <w:r w:rsidR="00513DDF" w:rsidRPr="00513DDF">
        <w:rPr>
          <w:rFonts w:ascii="Arial" w:eastAsia="Times New Roman" w:hAnsi="Arial" w:cs="Arial"/>
          <w:sz w:val="24"/>
          <w:szCs w:val="24"/>
          <w:lang w:val="mn-MN"/>
        </w:rPr>
        <w:t>Аргалант, Баяндэлгэр, Мөнгөнморьт сумдад соёл, спортын төв шинээр ашиглалтад орж, Баянхангай, Борнуур, Жаргалант сумын соёлын төвд 495.0 сая төгрөгийн их засвар хийж, хөгжим, техник хэрэгслээр ханган, ОНХС-аас 27 сумын соёлын төвд 219,7 сая төгрөгийн засва</w:t>
      </w:r>
      <w:r w:rsidR="00AF623A">
        <w:rPr>
          <w:rFonts w:ascii="Arial" w:eastAsia="Times New Roman" w:hAnsi="Arial" w:cs="Arial"/>
          <w:sz w:val="24"/>
          <w:szCs w:val="24"/>
          <w:lang w:val="mn-MN"/>
        </w:rPr>
        <w:t xml:space="preserve">р үйлчилгээ </w:t>
      </w:r>
      <w:r w:rsidR="00AF623A" w:rsidRPr="00AF623A">
        <w:rPr>
          <w:rFonts w:ascii="Arial" w:eastAsia="Times New Roman" w:hAnsi="Arial" w:cs="Arial"/>
          <w:sz w:val="24"/>
          <w:szCs w:val="24"/>
          <w:lang w:val="mn-MN"/>
        </w:rPr>
        <w:t>хийсэн</w:t>
      </w:r>
      <w:r w:rsidR="00AF623A">
        <w:rPr>
          <w:rFonts w:ascii="Arial" w:eastAsia="Times New Roman" w:hAnsi="Arial" w:cs="Arial"/>
          <w:sz w:val="24"/>
          <w:szCs w:val="24"/>
          <w:lang w:val="mn-MN"/>
        </w:rPr>
        <w:t xml:space="preserve"> зэрэг ололттой ажлууд нилээдгүй байгааг тэмдэглээд</w:t>
      </w:r>
      <w:r w:rsidR="00AF623A" w:rsidRPr="00AF623A">
        <w:rPr>
          <w:rFonts w:ascii="Arial" w:eastAsia="Times New Roman" w:hAnsi="Arial" w:cs="Arial"/>
          <w:sz w:val="24"/>
          <w:szCs w:val="24"/>
        </w:rPr>
        <w:t xml:space="preserve"> </w:t>
      </w:r>
      <w:r w:rsidR="00AF623A">
        <w:rPr>
          <w:rFonts w:ascii="Arial" w:eastAsia="Times New Roman" w:hAnsi="Arial" w:cs="Arial"/>
          <w:sz w:val="24"/>
          <w:szCs w:val="24"/>
          <w:lang w:val="mn-MN"/>
        </w:rPr>
        <w:t>а</w:t>
      </w:r>
      <w:r w:rsidR="00AF623A" w:rsidRPr="00AF623A">
        <w:rPr>
          <w:rFonts w:ascii="Arial" w:eastAsia="Times New Roman" w:hAnsi="Arial" w:cs="Arial"/>
          <w:sz w:val="24"/>
          <w:szCs w:val="24"/>
          <w:lang w:val="mn-MN"/>
        </w:rPr>
        <w:t>ймгаас баримтлах “Соёлын бодлого”-ын үйл ажиллагааны төлөвлөгөөний хэрэгжил</w:t>
      </w:r>
      <w:r w:rsidR="00AF623A">
        <w:rPr>
          <w:rFonts w:ascii="Arial" w:eastAsia="Times New Roman" w:hAnsi="Arial" w:cs="Arial"/>
          <w:sz w:val="24"/>
          <w:szCs w:val="24"/>
          <w:lang w:val="mn-MN"/>
        </w:rPr>
        <w:t xml:space="preserve">тийг </w:t>
      </w:r>
      <w:r w:rsidR="00E81CC1">
        <w:rPr>
          <w:rFonts w:ascii="Arial" w:eastAsia="Times New Roman" w:hAnsi="Arial" w:cs="Arial"/>
          <w:sz w:val="24"/>
          <w:szCs w:val="24"/>
          <w:lang w:val="mn-MN"/>
        </w:rPr>
        <w:t xml:space="preserve">“Үр дүнтэй” </w:t>
      </w:r>
      <w:r w:rsidR="00AF623A">
        <w:rPr>
          <w:rFonts w:ascii="Arial" w:eastAsia="Times New Roman" w:hAnsi="Arial" w:cs="Arial"/>
          <w:sz w:val="24"/>
          <w:szCs w:val="24"/>
          <w:lang w:val="mn-MN"/>
        </w:rPr>
        <w:t>гэж дүгнэв</w:t>
      </w:r>
      <w:r w:rsidR="00AF623A" w:rsidRPr="00AF623A">
        <w:rPr>
          <w:rFonts w:ascii="Arial" w:eastAsia="Times New Roman" w:hAnsi="Arial" w:cs="Arial"/>
          <w:sz w:val="24"/>
          <w:szCs w:val="24"/>
          <w:lang w:val="mn-MN"/>
        </w:rPr>
        <w:t>.</w:t>
      </w:r>
    </w:p>
    <w:p w:rsidR="00611C02" w:rsidRDefault="00091655" w:rsidP="008F7A3C">
      <w:pPr>
        <w:spacing w:after="0"/>
        <w:ind w:firstLine="720"/>
        <w:jc w:val="both"/>
        <w:rPr>
          <w:rFonts w:ascii="Arial" w:hAnsi="Arial" w:cs="Arial"/>
          <w:sz w:val="24"/>
          <w:szCs w:val="24"/>
          <w:lang w:val="mn-MN"/>
        </w:rPr>
      </w:pPr>
      <w:r>
        <w:rPr>
          <w:rFonts w:ascii="Arial" w:hAnsi="Arial" w:cs="Arial"/>
          <w:sz w:val="24"/>
          <w:szCs w:val="24"/>
          <w:lang w:val="mn-MN"/>
        </w:rPr>
        <w:t>7</w:t>
      </w:r>
      <w:r w:rsidR="00611C02">
        <w:rPr>
          <w:rFonts w:ascii="Arial" w:hAnsi="Arial" w:cs="Arial"/>
          <w:sz w:val="24"/>
          <w:szCs w:val="24"/>
          <w:lang w:val="mn-MN"/>
        </w:rPr>
        <w:t xml:space="preserve">. </w:t>
      </w:r>
      <w:r w:rsidR="00CA49A0">
        <w:rPr>
          <w:rFonts w:ascii="Arial" w:hAnsi="Arial" w:cs="Arial"/>
          <w:sz w:val="24"/>
          <w:szCs w:val="24"/>
          <w:lang w:val="mn-MN"/>
        </w:rPr>
        <w:t>Хөрөнгө шийдвэрлэх тухай</w:t>
      </w:r>
    </w:p>
    <w:p w:rsidR="000A56BD" w:rsidRDefault="00091655" w:rsidP="008F7A3C">
      <w:pPr>
        <w:spacing w:after="0"/>
        <w:ind w:firstLine="720"/>
        <w:jc w:val="both"/>
        <w:rPr>
          <w:rFonts w:ascii="Arial" w:hAnsi="Arial" w:cs="Arial"/>
          <w:sz w:val="24"/>
          <w:szCs w:val="24"/>
          <w:lang w:val="mn-MN"/>
        </w:rPr>
      </w:pPr>
      <w:r>
        <w:rPr>
          <w:rFonts w:ascii="Arial" w:hAnsi="Arial" w:cs="Arial"/>
          <w:sz w:val="24"/>
          <w:szCs w:val="24"/>
          <w:lang w:val="mn-MN"/>
        </w:rPr>
        <w:t>8</w:t>
      </w:r>
      <w:r w:rsidR="000A56BD">
        <w:rPr>
          <w:rFonts w:ascii="Arial" w:hAnsi="Arial" w:cs="Arial"/>
          <w:sz w:val="24"/>
          <w:szCs w:val="24"/>
          <w:lang w:val="mn-MN"/>
        </w:rPr>
        <w:t>.</w:t>
      </w:r>
      <w:r w:rsidR="00CA49A0">
        <w:rPr>
          <w:rFonts w:ascii="Arial" w:hAnsi="Arial" w:cs="Arial"/>
          <w:sz w:val="24"/>
          <w:szCs w:val="24"/>
          <w:lang w:val="mn-MN"/>
        </w:rPr>
        <w:t xml:space="preserve"> Эрх шилжүүлэх тухай</w:t>
      </w:r>
    </w:p>
    <w:p w:rsidR="00CA49A0" w:rsidRDefault="00091655" w:rsidP="008F7A3C">
      <w:pPr>
        <w:spacing w:after="0"/>
        <w:ind w:firstLine="720"/>
        <w:jc w:val="both"/>
        <w:rPr>
          <w:rFonts w:ascii="Arial" w:hAnsi="Arial" w:cs="Arial"/>
          <w:sz w:val="24"/>
          <w:szCs w:val="24"/>
          <w:lang w:val="mn-MN"/>
        </w:rPr>
      </w:pPr>
      <w:r>
        <w:rPr>
          <w:rFonts w:ascii="Arial" w:hAnsi="Arial" w:cs="Arial"/>
          <w:sz w:val="24"/>
          <w:szCs w:val="24"/>
          <w:lang w:val="mn-MN"/>
        </w:rPr>
        <w:t>9</w:t>
      </w:r>
      <w:r w:rsidR="000A56BD">
        <w:rPr>
          <w:rFonts w:ascii="Arial" w:hAnsi="Arial" w:cs="Arial"/>
          <w:sz w:val="24"/>
          <w:szCs w:val="24"/>
          <w:lang w:val="mn-MN"/>
        </w:rPr>
        <w:t>.</w:t>
      </w:r>
      <w:r>
        <w:rPr>
          <w:rFonts w:ascii="Arial" w:hAnsi="Arial" w:cs="Arial"/>
          <w:sz w:val="24"/>
          <w:szCs w:val="24"/>
          <w:lang w:val="mn-MN"/>
        </w:rPr>
        <w:t xml:space="preserve"> </w:t>
      </w:r>
      <w:r w:rsidR="00CA49A0">
        <w:rPr>
          <w:rFonts w:ascii="Arial" w:hAnsi="Arial" w:cs="Arial"/>
          <w:sz w:val="24"/>
          <w:szCs w:val="24"/>
          <w:lang w:val="mn-MN"/>
        </w:rPr>
        <w:t xml:space="preserve">Хөдөө аж ахуйн бүс, үйлдвэрлэлийн стратеги төлөвлөлтийн тухай </w:t>
      </w:r>
    </w:p>
    <w:p w:rsidR="00146E8E" w:rsidRPr="00957209" w:rsidRDefault="00091655" w:rsidP="008F7A3C">
      <w:pPr>
        <w:spacing w:after="0"/>
        <w:ind w:firstLine="720"/>
        <w:contextualSpacing/>
        <w:jc w:val="both"/>
        <w:rPr>
          <w:rFonts w:ascii="Times New Roman" w:hAnsi="Times New Roman"/>
          <w:sz w:val="24"/>
          <w:szCs w:val="24"/>
          <w:lang w:val="mn-MN"/>
        </w:rPr>
      </w:pPr>
      <w:r>
        <w:rPr>
          <w:rFonts w:ascii="Arial" w:hAnsi="Arial" w:cs="Arial"/>
          <w:sz w:val="24"/>
          <w:szCs w:val="24"/>
          <w:lang w:val="mn-MN"/>
        </w:rPr>
        <w:t>10</w:t>
      </w:r>
      <w:r w:rsidR="000A56BD">
        <w:rPr>
          <w:rFonts w:ascii="Arial" w:hAnsi="Arial" w:cs="Arial"/>
          <w:sz w:val="24"/>
          <w:szCs w:val="24"/>
          <w:lang w:val="mn-MN"/>
        </w:rPr>
        <w:t>.</w:t>
      </w:r>
      <w:r w:rsidR="00CA49A0" w:rsidRPr="00CA49A0">
        <w:rPr>
          <w:rFonts w:ascii="Arial" w:hAnsi="Arial" w:cs="Arial"/>
          <w:sz w:val="24"/>
          <w:szCs w:val="24"/>
          <w:lang w:val="mn-MN"/>
        </w:rPr>
        <w:t xml:space="preserve"> </w:t>
      </w:r>
      <w:r w:rsidR="00CA49A0">
        <w:rPr>
          <w:rFonts w:ascii="Arial" w:hAnsi="Arial" w:cs="Arial"/>
          <w:sz w:val="24"/>
          <w:szCs w:val="24"/>
          <w:lang w:val="mn-MN"/>
        </w:rPr>
        <w:t>Сумдын ИТХ-ын хуралдааны шийдвэрт хяналт шинжилгээ хийсэн тухай</w:t>
      </w:r>
      <w:r w:rsidR="00146E8E">
        <w:rPr>
          <w:rFonts w:ascii="Arial" w:hAnsi="Arial" w:cs="Arial"/>
          <w:sz w:val="24"/>
          <w:szCs w:val="24"/>
          <w:lang w:val="mn-MN"/>
        </w:rPr>
        <w:t xml:space="preserve"> асуудлын хэлэлцээд хяналт шинжилгээний дүгнэлтээр с</w:t>
      </w:r>
      <w:r w:rsidR="00146E8E" w:rsidRPr="00E2736C">
        <w:rPr>
          <w:rFonts w:ascii="Arial" w:hAnsi="Arial" w:cs="Arial"/>
          <w:sz w:val="24"/>
          <w:szCs w:val="24"/>
          <w:lang w:val="mn-MN"/>
        </w:rPr>
        <w:t>умд</w:t>
      </w:r>
      <w:r w:rsidR="00146E8E">
        <w:rPr>
          <w:rFonts w:ascii="Arial" w:hAnsi="Arial" w:cs="Arial"/>
          <w:sz w:val="24"/>
          <w:szCs w:val="24"/>
          <w:lang w:val="mn-MN"/>
        </w:rPr>
        <w:t>ын ИТХ-аас баталсан тогтоолуудад</w:t>
      </w:r>
      <w:r w:rsidR="00146E8E" w:rsidRPr="00E2736C">
        <w:rPr>
          <w:rFonts w:ascii="Arial" w:hAnsi="Arial" w:cs="Arial"/>
          <w:sz w:val="24"/>
          <w:szCs w:val="24"/>
          <w:lang w:val="mn-MN"/>
        </w:rPr>
        <w:t xml:space="preserve"> </w:t>
      </w:r>
      <w:r w:rsidR="00146E8E">
        <w:rPr>
          <w:rFonts w:ascii="Arial" w:hAnsi="Arial" w:cs="Arial"/>
          <w:sz w:val="24"/>
          <w:szCs w:val="24"/>
          <w:lang w:val="mn-MN"/>
        </w:rPr>
        <w:t>хуулийн зүйл, заалт</w:t>
      </w:r>
      <w:r w:rsidR="00146E8E" w:rsidRPr="00E2736C">
        <w:rPr>
          <w:rFonts w:ascii="Arial" w:hAnsi="Arial" w:cs="Arial"/>
          <w:sz w:val="24"/>
          <w:szCs w:val="24"/>
          <w:lang w:val="mn-MN"/>
        </w:rPr>
        <w:t xml:space="preserve"> зөв хэрэглээгүй,</w:t>
      </w:r>
      <w:r w:rsidR="00146E8E">
        <w:rPr>
          <w:rFonts w:ascii="Arial" w:hAnsi="Arial" w:cs="Arial"/>
          <w:sz w:val="24"/>
          <w:szCs w:val="24"/>
          <w:lang w:val="mn-MN"/>
        </w:rPr>
        <w:t xml:space="preserve"> </w:t>
      </w:r>
      <w:r w:rsidR="00146E8E">
        <w:rPr>
          <w:rFonts w:ascii="Arial" w:eastAsia="Times New Roman" w:hAnsi="Arial" w:cs="Arial"/>
          <w:sz w:val="24"/>
          <w:szCs w:val="24"/>
          <w:lang w:val="mn-MN"/>
        </w:rPr>
        <w:t xml:space="preserve">төсвийн хяналтын сонсгол </w:t>
      </w:r>
      <w:r w:rsidR="00146E8E" w:rsidRPr="00E2736C">
        <w:rPr>
          <w:rFonts w:ascii="Arial" w:eastAsia="Times New Roman" w:hAnsi="Arial" w:cs="Arial"/>
          <w:sz w:val="24"/>
          <w:szCs w:val="24"/>
          <w:lang w:val="mn-MN"/>
        </w:rPr>
        <w:t xml:space="preserve">зохион байгуулдаггүй, </w:t>
      </w:r>
      <w:r w:rsidR="00146E8E" w:rsidRPr="00E2736C">
        <w:rPr>
          <w:rStyle w:val="highlight"/>
          <w:rFonts w:ascii="Arial" w:hAnsi="Arial" w:cs="Arial"/>
          <w:sz w:val="24"/>
          <w:szCs w:val="24"/>
          <w:lang w:val="mn-MN"/>
        </w:rPr>
        <w:t>Орон нутгийн хөгжлийн сан</w:t>
      </w:r>
      <w:r w:rsidR="00146E8E" w:rsidRPr="00E2736C">
        <w:rPr>
          <w:rFonts w:ascii="Arial" w:hAnsi="Arial" w:cs="Arial"/>
          <w:sz w:val="24"/>
          <w:szCs w:val="24"/>
          <w:lang w:val="mn-MN"/>
        </w:rPr>
        <w:t xml:space="preserve">гийн хөрөнгөөр хэрэгжүүлэх хөрөнгө оруулалт, хөтөлбөр, төсөл, арга хэмжээий талаар нийтийн нээлттэй санал </w:t>
      </w:r>
      <w:r w:rsidR="00146E8E">
        <w:rPr>
          <w:rFonts w:ascii="Arial" w:hAnsi="Arial" w:cs="Arial"/>
          <w:sz w:val="24"/>
          <w:szCs w:val="24"/>
          <w:lang w:val="mn-MN"/>
        </w:rPr>
        <w:t>асуулга, хэлэлцүүлгийг нэр төдий явуулдаг</w:t>
      </w:r>
      <w:r w:rsidR="00146E8E" w:rsidRPr="00146E8E">
        <w:rPr>
          <w:rFonts w:ascii="Arial" w:hAnsi="Arial" w:cs="Arial"/>
          <w:sz w:val="24"/>
          <w:szCs w:val="24"/>
          <w:lang w:val="mn-MN"/>
        </w:rPr>
        <w:t xml:space="preserve">, </w:t>
      </w:r>
      <w:r w:rsidR="00146E8E" w:rsidRPr="00146E8E">
        <w:rPr>
          <w:rFonts w:ascii="Arial" w:hAnsi="Arial" w:cs="Arial"/>
          <w:b/>
          <w:sz w:val="24"/>
          <w:szCs w:val="24"/>
          <w:lang w:val="mn-MN"/>
        </w:rPr>
        <w:t xml:space="preserve"> </w:t>
      </w:r>
      <w:r w:rsidR="00146E8E" w:rsidRPr="00146E8E">
        <w:rPr>
          <w:rStyle w:val="Strong"/>
          <w:rFonts w:ascii="Arial" w:hAnsi="Arial" w:cs="Arial"/>
          <w:b w:val="0"/>
          <w:sz w:val="24"/>
          <w:szCs w:val="24"/>
          <w:lang w:val="mn-MN"/>
        </w:rPr>
        <w:t>тухайн жилийн газар зохион байгуулалтын төлөвлөгөө боловсруулах явцад сонсох ажиллагаа явуулаагүй, хэлэлцүүлэг зохион байгуулдаггүй, иргэдийн оролцоог хангаж, тэдний саналыг тусгадаггүй, зарим сумдын ИТХ нь ажлаа тайлагнаж, дүгнэхгүй байгааг</w:t>
      </w:r>
      <w:r w:rsidR="00146E8E">
        <w:rPr>
          <w:rFonts w:ascii="Arial" w:hAnsi="Arial" w:cs="Arial"/>
          <w:sz w:val="24"/>
          <w:szCs w:val="24"/>
          <w:lang w:val="mn-MN"/>
        </w:rPr>
        <w:t xml:space="preserve"> </w:t>
      </w:r>
      <w:r w:rsidR="00146E8E" w:rsidRPr="00E2736C">
        <w:rPr>
          <w:rFonts w:ascii="Arial" w:hAnsi="Arial" w:cs="Arial"/>
          <w:sz w:val="24"/>
          <w:szCs w:val="24"/>
          <w:lang w:val="mn-MN"/>
        </w:rPr>
        <w:t>тэмдэглээд</w:t>
      </w:r>
      <w:r w:rsidR="00146E8E" w:rsidRPr="00146E8E">
        <w:rPr>
          <w:rFonts w:ascii="Times New Roman" w:hAnsi="Times New Roman"/>
          <w:sz w:val="24"/>
          <w:szCs w:val="24"/>
          <w:lang w:val="mn-MN"/>
        </w:rPr>
        <w:t xml:space="preserve"> </w:t>
      </w:r>
    </w:p>
    <w:p w:rsidR="00146E8E" w:rsidRPr="00146E8E" w:rsidRDefault="00146E8E" w:rsidP="008F7A3C">
      <w:pPr>
        <w:pStyle w:val="NoSpacing"/>
        <w:spacing w:line="276" w:lineRule="auto"/>
        <w:jc w:val="both"/>
        <w:rPr>
          <w:rFonts w:ascii="Arial" w:hAnsi="Arial" w:cs="Arial"/>
          <w:bCs/>
          <w:lang w:val="mn-MN"/>
        </w:rPr>
      </w:pPr>
      <w:r>
        <w:rPr>
          <w:rFonts w:ascii="Arial" w:hAnsi="Arial" w:cs="Arial"/>
          <w:bCs/>
          <w:lang w:val="mn-MN"/>
        </w:rPr>
        <w:t>“</w:t>
      </w:r>
      <w:r w:rsidRPr="00957209">
        <w:rPr>
          <w:rFonts w:ascii="Arial" w:hAnsi="Arial" w:cs="Arial"/>
          <w:bCs/>
          <w:lang w:val="mn-MN"/>
        </w:rPr>
        <w:t>Сумдын ИТХ-ын 2019 оны зарим тогтоолуудад</w:t>
      </w:r>
      <w:r>
        <w:rPr>
          <w:rFonts w:ascii="Arial" w:hAnsi="Arial" w:cs="Arial"/>
          <w:bCs/>
          <w:lang w:val="mn-MN"/>
        </w:rPr>
        <w:t xml:space="preserve"> </w:t>
      </w:r>
      <w:r w:rsidRPr="00957209">
        <w:rPr>
          <w:rFonts w:ascii="Arial" w:hAnsi="Arial" w:cs="Arial"/>
          <w:bCs/>
          <w:lang w:val="mn-MN"/>
        </w:rPr>
        <w:t>хяналт шинжилгээ хийсэн тухай</w:t>
      </w:r>
      <w:r>
        <w:rPr>
          <w:rFonts w:ascii="Arial" w:hAnsi="Arial" w:cs="Arial"/>
          <w:bCs/>
          <w:lang w:val="mn-MN"/>
        </w:rPr>
        <w:t>” тогтоолыг батлав.</w:t>
      </w:r>
    </w:p>
    <w:p w:rsidR="00CA49A0" w:rsidRPr="00CA49A0" w:rsidRDefault="00CA49A0" w:rsidP="008F7A3C">
      <w:pPr>
        <w:spacing w:after="0"/>
        <w:ind w:firstLine="720"/>
        <w:contextualSpacing/>
        <w:jc w:val="both"/>
        <w:rPr>
          <w:rFonts w:ascii="Arial" w:hAnsi="Arial" w:cs="Arial"/>
          <w:color w:val="000000" w:themeColor="text1"/>
          <w:sz w:val="24"/>
          <w:szCs w:val="24"/>
          <w:lang w:val="mn-MN"/>
        </w:rPr>
      </w:pPr>
      <w:r>
        <w:rPr>
          <w:rFonts w:ascii="Arial" w:hAnsi="Arial" w:cs="Arial"/>
          <w:sz w:val="24"/>
          <w:szCs w:val="24"/>
          <w:lang w:val="mn-MN"/>
        </w:rPr>
        <w:t>11</w:t>
      </w:r>
      <w:r w:rsidRPr="00AD161B">
        <w:rPr>
          <w:rFonts w:ascii="Arial" w:hAnsi="Arial" w:cs="Arial"/>
          <w:sz w:val="24"/>
          <w:szCs w:val="24"/>
          <w:lang w:val="mn-MN"/>
        </w:rPr>
        <w:t xml:space="preserve">.Төрийн дээд одон медальд уламжлах тухай асуудлыг хэлэлцээд </w:t>
      </w:r>
      <w:r w:rsidRPr="00AD161B">
        <w:rPr>
          <w:rFonts w:ascii="Arial" w:hAnsi="Arial" w:cs="Arial"/>
          <w:color w:val="000000" w:themeColor="text1"/>
          <w:sz w:val="24"/>
          <w:szCs w:val="24"/>
          <w:lang w:val="mn-MN"/>
        </w:rPr>
        <w:t>аймгийн эдийн засаг, нийгмийн хөгжилд авъяас билэг, хүч хөдөлмөрөө дайчлан олон жил, үр бүтээлтэй ажиллаж үнэтэй хувь нэмэр оруулсан, мөн залуу хойч үеийг өөрийн арга туршлагаар залгамжлан хүмүүжүүлж байгаа  иргэдийг Монгол Улсын төрийн дээд одон медалиар шагнуулахаар Монгол Улсын Ерөнхийлөгчид уламжлав.</w:t>
      </w:r>
    </w:p>
    <w:p w:rsidR="000A56BD" w:rsidRDefault="00091655" w:rsidP="008F7A3C">
      <w:pPr>
        <w:spacing w:after="0"/>
        <w:ind w:firstLine="720"/>
        <w:jc w:val="both"/>
        <w:rPr>
          <w:rFonts w:ascii="Arial" w:hAnsi="Arial" w:cs="Arial"/>
          <w:sz w:val="24"/>
          <w:szCs w:val="24"/>
          <w:lang w:val="mn-MN"/>
        </w:rPr>
      </w:pPr>
      <w:r>
        <w:rPr>
          <w:rFonts w:ascii="Arial" w:hAnsi="Arial" w:cs="Arial"/>
          <w:sz w:val="24"/>
          <w:szCs w:val="24"/>
          <w:lang w:val="mn-MN"/>
        </w:rPr>
        <w:t xml:space="preserve"> </w:t>
      </w:r>
      <w:r w:rsidR="00CA49A0">
        <w:rPr>
          <w:rFonts w:ascii="Arial" w:hAnsi="Arial" w:cs="Arial"/>
          <w:sz w:val="24"/>
          <w:szCs w:val="24"/>
          <w:lang w:val="mn-MN"/>
        </w:rPr>
        <w:t>12</w:t>
      </w:r>
      <w:r w:rsidR="000A56BD">
        <w:rPr>
          <w:rFonts w:ascii="Arial" w:hAnsi="Arial" w:cs="Arial"/>
          <w:sz w:val="24"/>
          <w:szCs w:val="24"/>
          <w:lang w:val="mn-MN"/>
        </w:rPr>
        <w:t>.</w:t>
      </w:r>
      <w:r w:rsidR="00CA49A0" w:rsidRPr="00CA49A0">
        <w:rPr>
          <w:rFonts w:ascii="Arial" w:hAnsi="Arial" w:cs="Arial"/>
          <w:sz w:val="24"/>
          <w:szCs w:val="24"/>
          <w:lang w:val="mn-MN"/>
        </w:rPr>
        <w:t xml:space="preserve"> </w:t>
      </w:r>
      <w:r w:rsidR="00CA49A0">
        <w:rPr>
          <w:rFonts w:ascii="Arial" w:hAnsi="Arial" w:cs="Arial"/>
          <w:sz w:val="24"/>
          <w:szCs w:val="24"/>
          <w:lang w:val="mn-MN"/>
        </w:rPr>
        <w:t>Бичил уурхайн зориулалтаар газрыг аймгийн тусгай хэрэгцээнд авах тухай асуудлуудыг хэлэлцээд Хурлын Байгаль орчин, хөдөөгийн хөгжлийн хороонд дүгнэлт гаргуулахаар шилжүүлэв.</w:t>
      </w:r>
    </w:p>
    <w:p w:rsidR="00E340C1" w:rsidRPr="0074708A" w:rsidRDefault="00E340C1" w:rsidP="008F7A3C">
      <w:pPr>
        <w:spacing w:after="0"/>
        <w:ind w:firstLine="720"/>
        <w:contextualSpacing/>
        <w:jc w:val="both"/>
        <w:rPr>
          <w:rFonts w:ascii="Arial" w:hAnsi="Arial" w:cs="Arial"/>
          <w:color w:val="000000" w:themeColor="text1"/>
          <w:sz w:val="24"/>
          <w:szCs w:val="24"/>
          <w:lang w:val="mn-MN"/>
        </w:rPr>
      </w:pPr>
      <w:r>
        <w:rPr>
          <w:rFonts w:ascii="Arial" w:hAnsi="Arial" w:cs="Arial"/>
          <w:color w:val="000000" w:themeColor="text1"/>
          <w:sz w:val="24"/>
          <w:szCs w:val="24"/>
          <w:lang w:val="mn-MN"/>
        </w:rPr>
        <w:t xml:space="preserve">Аймгийн ИТХ-ын Тэргүүлэгчдийн </w:t>
      </w:r>
      <w:r>
        <w:rPr>
          <w:rFonts w:ascii="Arial" w:hAnsi="Arial" w:cs="Arial"/>
          <w:color w:val="000000" w:themeColor="text1"/>
          <w:sz w:val="24"/>
          <w:szCs w:val="24"/>
        </w:rPr>
        <w:t xml:space="preserve">IX </w:t>
      </w:r>
      <w:r w:rsidR="00CA49A0">
        <w:rPr>
          <w:rFonts w:ascii="Arial" w:hAnsi="Arial" w:cs="Arial"/>
          <w:color w:val="000000" w:themeColor="text1"/>
          <w:sz w:val="24"/>
          <w:szCs w:val="24"/>
          <w:lang w:val="mn-MN"/>
        </w:rPr>
        <w:t>хуралдаанаар 12 асуудал хэлэлцэж 7 тогтоол батлан Хурлын хороодод 3 асуудлыг дүгнэлт гаргуулахаар шилжүүлэв</w:t>
      </w:r>
      <w:r w:rsidR="00524DF4">
        <w:rPr>
          <w:rFonts w:ascii="Arial" w:hAnsi="Arial" w:cs="Arial"/>
          <w:color w:val="000000" w:themeColor="text1"/>
          <w:sz w:val="24"/>
          <w:szCs w:val="24"/>
          <w:lang w:val="mn-MN"/>
        </w:rPr>
        <w:t>.</w:t>
      </w:r>
    </w:p>
    <w:p w:rsidR="003D43EE" w:rsidRPr="00C67FD6" w:rsidRDefault="00744C2F" w:rsidP="008F7A3C">
      <w:pPr>
        <w:spacing w:after="0"/>
        <w:ind w:firstLine="720"/>
        <w:jc w:val="both"/>
        <w:rPr>
          <w:rFonts w:ascii="Arial" w:hAnsi="Arial" w:cs="Arial"/>
          <w:sz w:val="24"/>
          <w:szCs w:val="24"/>
          <w:lang w:val="mn-MN"/>
        </w:rPr>
      </w:pPr>
      <w:r w:rsidRPr="00C67FD6">
        <w:rPr>
          <w:rFonts w:ascii="Arial" w:hAnsi="Arial" w:cs="Arial"/>
          <w:color w:val="000000" w:themeColor="text1"/>
          <w:sz w:val="24"/>
          <w:szCs w:val="24"/>
          <w:lang w:val="mn-MN"/>
        </w:rPr>
        <w:t xml:space="preserve">Энэ сард аймгийн ИТХ-ын дарга, </w:t>
      </w:r>
      <w:r w:rsidR="003D43EE" w:rsidRPr="00C67FD6">
        <w:rPr>
          <w:rFonts w:ascii="Arial" w:hAnsi="Arial" w:cs="Arial"/>
          <w:color w:val="000000" w:themeColor="text1"/>
          <w:sz w:val="24"/>
          <w:szCs w:val="24"/>
          <w:lang w:val="mn-MN"/>
        </w:rPr>
        <w:t xml:space="preserve"> Ажлын албанд </w:t>
      </w:r>
      <w:r w:rsidR="00404EE0">
        <w:rPr>
          <w:rFonts w:ascii="Arial" w:hAnsi="Arial" w:cs="Arial"/>
          <w:color w:val="000000" w:themeColor="text1"/>
          <w:sz w:val="24"/>
          <w:szCs w:val="24"/>
          <w:lang w:val="mn-MN"/>
        </w:rPr>
        <w:t xml:space="preserve">хандсан </w:t>
      </w:r>
      <w:r w:rsidR="00404EE0">
        <w:rPr>
          <w:rFonts w:ascii="Arial" w:hAnsi="Arial" w:cs="Arial"/>
          <w:color w:val="000000" w:themeColor="text1"/>
          <w:sz w:val="24"/>
          <w:szCs w:val="24"/>
        </w:rPr>
        <w:t>11</w:t>
      </w:r>
      <w:r w:rsidR="006C6177">
        <w:rPr>
          <w:rFonts w:ascii="Arial" w:hAnsi="Arial" w:cs="Arial"/>
          <w:color w:val="000000" w:themeColor="text1"/>
          <w:sz w:val="24"/>
          <w:szCs w:val="24"/>
          <w:lang w:val="mn-MN"/>
        </w:rPr>
        <w:t xml:space="preserve"> албан бичиг ирснийг </w:t>
      </w:r>
      <w:r w:rsidR="006E242F" w:rsidRPr="00C67FD6">
        <w:rPr>
          <w:rFonts w:ascii="Arial" w:hAnsi="Arial" w:cs="Arial"/>
          <w:color w:val="000000" w:themeColor="text1"/>
          <w:sz w:val="24"/>
          <w:szCs w:val="24"/>
          <w:lang w:val="mn-MN"/>
        </w:rPr>
        <w:t xml:space="preserve">бүртгэн </w:t>
      </w:r>
      <w:r w:rsidR="00FB7854" w:rsidRPr="00C67FD6">
        <w:rPr>
          <w:rFonts w:ascii="Arial" w:hAnsi="Arial" w:cs="Arial"/>
          <w:color w:val="000000" w:themeColor="text1"/>
          <w:sz w:val="24"/>
          <w:szCs w:val="24"/>
          <w:lang w:val="mn-MN"/>
        </w:rPr>
        <w:t>аймгийн ИТХ-</w:t>
      </w:r>
      <w:r w:rsidR="003D43EE" w:rsidRPr="00C67FD6">
        <w:rPr>
          <w:rFonts w:ascii="Arial" w:hAnsi="Arial" w:cs="Arial"/>
          <w:color w:val="000000" w:themeColor="text1"/>
          <w:sz w:val="24"/>
          <w:szCs w:val="24"/>
          <w:lang w:val="mn-MN"/>
        </w:rPr>
        <w:t>ын дарга болон нарийн бичгийн даргад танилцуулан хариу өгөх</w:t>
      </w:r>
      <w:r w:rsidR="00404EE0">
        <w:rPr>
          <w:rFonts w:ascii="Arial" w:hAnsi="Arial" w:cs="Arial"/>
          <w:color w:val="000000" w:themeColor="text1"/>
          <w:sz w:val="24"/>
          <w:szCs w:val="24"/>
          <w:lang w:val="mn-MN"/>
        </w:rPr>
        <w:t xml:space="preserve"> шаардлагатай </w:t>
      </w:r>
      <w:r w:rsidR="00E81CC1">
        <w:rPr>
          <w:rFonts w:ascii="Arial" w:hAnsi="Arial" w:cs="Arial"/>
          <w:color w:val="000000" w:themeColor="text1"/>
          <w:sz w:val="24"/>
          <w:szCs w:val="24"/>
          <w:lang w:val="mn-MN"/>
        </w:rPr>
        <w:t>3 бичг</w:t>
      </w:r>
      <w:r w:rsidR="00404EE0">
        <w:rPr>
          <w:rFonts w:ascii="Arial" w:hAnsi="Arial" w:cs="Arial"/>
          <w:color w:val="000000" w:themeColor="text1"/>
          <w:sz w:val="24"/>
          <w:szCs w:val="24"/>
          <w:lang w:val="mn-MN"/>
        </w:rPr>
        <w:t xml:space="preserve">ээс аймгийн ЗДТГ-аас НБХ-ээс ирүүлсэн 6-р сарын </w:t>
      </w:r>
      <w:r w:rsidR="00E81CC1">
        <w:rPr>
          <w:rFonts w:ascii="Arial" w:hAnsi="Arial" w:cs="Arial"/>
          <w:color w:val="000000" w:themeColor="text1"/>
          <w:sz w:val="24"/>
          <w:szCs w:val="24"/>
          <w:lang w:val="mn-MN"/>
        </w:rPr>
        <w:t>04-ний</w:t>
      </w:r>
      <w:r w:rsidR="00404EE0">
        <w:rPr>
          <w:rFonts w:ascii="Arial" w:hAnsi="Arial" w:cs="Arial"/>
          <w:color w:val="000000" w:themeColor="text1"/>
          <w:sz w:val="24"/>
          <w:szCs w:val="24"/>
          <w:lang w:val="mn-MN"/>
        </w:rPr>
        <w:t xml:space="preserve"> өдрийн 06/877 тоот “Монгол улсын хүн амын насжилтийн асуудлаарх үндэсний стратегийг хэрэгжүүлэх 2020-2023 оны үйл ажиллагааны төлөвлөгөө”-ний холбогдох 1 заалтыг хяналтад авч, 2</w:t>
      </w:r>
      <w:r w:rsidR="00FB7854" w:rsidRPr="00C67FD6">
        <w:rPr>
          <w:rFonts w:ascii="Arial" w:hAnsi="Arial" w:cs="Arial"/>
          <w:color w:val="000000" w:themeColor="text1"/>
          <w:sz w:val="24"/>
          <w:szCs w:val="24"/>
          <w:lang w:val="mn-MN"/>
        </w:rPr>
        <w:t xml:space="preserve"> алба</w:t>
      </w:r>
      <w:r w:rsidR="006C6177">
        <w:rPr>
          <w:rFonts w:ascii="Arial" w:hAnsi="Arial" w:cs="Arial"/>
          <w:color w:val="000000" w:themeColor="text1"/>
          <w:sz w:val="24"/>
          <w:szCs w:val="24"/>
          <w:lang w:val="mn-MN"/>
        </w:rPr>
        <w:t>н бичгийг аймгийн ЗДТГ-ын ХЭЗХ-т шилжүүлэв</w:t>
      </w:r>
      <w:r w:rsidR="007E43E2" w:rsidRPr="00C67FD6">
        <w:rPr>
          <w:rFonts w:ascii="Arial" w:hAnsi="Arial" w:cs="Arial"/>
          <w:color w:val="000000" w:themeColor="text1"/>
          <w:sz w:val="24"/>
          <w:szCs w:val="24"/>
          <w:lang w:val="mn-MN"/>
        </w:rPr>
        <w:t>.</w:t>
      </w:r>
      <w:r w:rsidR="003D43EE" w:rsidRPr="00C67FD6">
        <w:rPr>
          <w:rFonts w:ascii="Arial" w:hAnsi="Arial" w:cs="Arial"/>
          <w:color w:val="000000" w:themeColor="text1"/>
          <w:sz w:val="24"/>
          <w:szCs w:val="24"/>
          <w:lang w:val="mn-MN"/>
        </w:rPr>
        <w:t xml:space="preserve"> </w:t>
      </w:r>
    </w:p>
    <w:p w:rsidR="00D407A9" w:rsidRPr="00C67FD6" w:rsidRDefault="003D43EE" w:rsidP="008F7A3C">
      <w:pPr>
        <w:pStyle w:val="Title"/>
        <w:spacing w:line="276" w:lineRule="auto"/>
        <w:ind w:firstLine="720"/>
        <w:jc w:val="both"/>
        <w:rPr>
          <w:rFonts w:ascii="Arial" w:hAnsi="Arial" w:cs="Arial"/>
          <w:szCs w:val="24"/>
          <w:lang w:val="mn-MN"/>
        </w:rPr>
      </w:pPr>
      <w:r w:rsidRPr="00C67FD6">
        <w:rPr>
          <w:rFonts w:ascii="Arial" w:hAnsi="Arial" w:cs="Arial"/>
          <w:color w:val="000000" w:themeColor="text1"/>
          <w:szCs w:val="24"/>
          <w:lang w:val="mn-MN"/>
        </w:rPr>
        <w:lastRenderedPageBreak/>
        <w:t xml:space="preserve">Аймгийн ИТХ-ын даргад хандан </w:t>
      </w:r>
      <w:r w:rsidR="00E340C1">
        <w:rPr>
          <w:rFonts w:ascii="Arial" w:hAnsi="Arial" w:cs="Arial"/>
          <w:color w:val="000000" w:themeColor="text1"/>
          <w:szCs w:val="24"/>
          <w:lang w:val="mn-MN"/>
        </w:rPr>
        <w:t>ирсэн 1</w:t>
      </w:r>
      <w:r w:rsidR="00E81CC1">
        <w:rPr>
          <w:rFonts w:ascii="Arial" w:hAnsi="Arial" w:cs="Arial"/>
          <w:color w:val="000000" w:themeColor="text1"/>
          <w:szCs w:val="24"/>
          <w:lang w:val="mn-MN"/>
        </w:rPr>
        <w:t xml:space="preserve"> өргөд</w:t>
      </w:r>
      <w:r w:rsidR="00F01435" w:rsidRPr="00C67FD6">
        <w:rPr>
          <w:rFonts w:ascii="Arial" w:hAnsi="Arial" w:cs="Arial"/>
          <w:color w:val="000000" w:themeColor="text1"/>
          <w:szCs w:val="24"/>
          <w:lang w:val="mn-MN"/>
        </w:rPr>
        <w:t>лийг бүртгэн авч удирдлагад тан</w:t>
      </w:r>
      <w:r w:rsidR="00E340C1">
        <w:rPr>
          <w:rFonts w:ascii="Arial" w:hAnsi="Arial" w:cs="Arial"/>
          <w:color w:val="000000" w:themeColor="text1"/>
          <w:szCs w:val="24"/>
          <w:lang w:val="mn-MN"/>
        </w:rPr>
        <w:t xml:space="preserve">илцуулан </w:t>
      </w:r>
      <w:r w:rsidR="00694101" w:rsidRPr="00C67FD6">
        <w:rPr>
          <w:rFonts w:ascii="Arial" w:hAnsi="Arial" w:cs="Arial"/>
          <w:color w:val="000000" w:themeColor="text1"/>
          <w:szCs w:val="24"/>
          <w:lang w:val="mn-MN"/>
        </w:rPr>
        <w:t xml:space="preserve"> шийдвэрлэх шатандаа явж байна.</w:t>
      </w:r>
    </w:p>
    <w:p w:rsidR="00524DF4" w:rsidRDefault="003D43EE" w:rsidP="008F7A3C">
      <w:pPr>
        <w:spacing w:after="0"/>
        <w:ind w:firstLine="720"/>
        <w:jc w:val="both"/>
        <w:rPr>
          <w:rFonts w:ascii="Arial" w:hAnsi="Arial" w:cs="Arial"/>
          <w:sz w:val="24"/>
          <w:szCs w:val="24"/>
          <w:lang w:val="mn-MN"/>
        </w:rPr>
      </w:pPr>
      <w:r w:rsidRPr="00C67FD6">
        <w:rPr>
          <w:rFonts w:ascii="Arial" w:hAnsi="Arial" w:cs="Arial"/>
          <w:sz w:val="24"/>
          <w:szCs w:val="24"/>
          <w:lang w:val="mn-MN"/>
        </w:rPr>
        <w:t>Аймгийн ИТХ-ын дарга, Хурлын</w:t>
      </w:r>
      <w:r w:rsidR="00AA6FD9" w:rsidRPr="00C67FD6">
        <w:rPr>
          <w:rFonts w:ascii="Arial" w:hAnsi="Arial" w:cs="Arial"/>
          <w:sz w:val="24"/>
          <w:szCs w:val="24"/>
          <w:lang w:val="mn-MN"/>
        </w:rPr>
        <w:t xml:space="preserve"> Ажлын албанаас Ерөнхийлөгчийн Т</w:t>
      </w:r>
      <w:r w:rsidRPr="00C67FD6">
        <w:rPr>
          <w:rFonts w:ascii="Arial" w:hAnsi="Arial" w:cs="Arial"/>
          <w:sz w:val="24"/>
          <w:szCs w:val="24"/>
          <w:lang w:val="mn-MN"/>
        </w:rPr>
        <w:t>амгын газар, салбарын яамдуудад болон</w:t>
      </w:r>
      <w:r w:rsidR="00404EE0">
        <w:rPr>
          <w:rFonts w:ascii="Arial" w:hAnsi="Arial" w:cs="Arial"/>
          <w:sz w:val="24"/>
          <w:szCs w:val="24"/>
          <w:lang w:val="mn-MN"/>
        </w:rPr>
        <w:t xml:space="preserve"> холбогдох албан байгууллагад 21</w:t>
      </w:r>
      <w:r w:rsidRPr="00C67FD6">
        <w:rPr>
          <w:rFonts w:ascii="Arial" w:hAnsi="Arial" w:cs="Arial"/>
          <w:sz w:val="24"/>
          <w:szCs w:val="24"/>
          <w:lang w:val="mn-MN"/>
        </w:rPr>
        <w:t xml:space="preserve"> б</w:t>
      </w:r>
      <w:r w:rsidR="005E4B29">
        <w:rPr>
          <w:rFonts w:ascii="Arial" w:hAnsi="Arial" w:cs="Arial"/>
          <w:sz w:val="24"/>
          <w:szCs w:val="24"/>
          <w:lang w:val="mn-MN"/>
        </w:rPr>
        <w:t>и</w:t>
      </w:r>
      <w:r w:rsidR="00404EE0">
        <w:rPr>
          <w:rFonts w:ascii="Arial" w:hAnsi="Arial" w:cs="Arial"/>
          <w:sz w:val="24"/>
          <w:szCs w:val="24"/>
          <w:lang w:val="mn-MN"/>
        </w:rPr>
        <w:t>чгийг хүргүүлснээс хугацаа тооцож хариу ирүүлэх шаардлагатай 7 албан бичгийг хүргүүлэн ажилласан байна.</w:t>
      </w:r>
    </w:p>
    <w:p w:rsidR="008F2EBC" w:rsidRDefault="008F2EBC" w:rsidP="008F7A3C">
      <w:pPr>
        <w:spacing w:after="0"/>
        <w:ind w:firstLine="720"/>
        <w:jc w:val="both"/>
        <w:rPr>
          <w:rFonts w:ascii="Arial" w:hAnsi="Arial" w:cs="Arial"/>
          <w:bCs/>
          <w:sz w:val="24"/>
          <w:szCs w:val="24"/>
          <w:lang w:val="mn-MN"/>
        </w:rPr>
      </w:pPr>
      <w:r>
        <w:rPr>
          <w:rFonts w:ascii="Arial" w:hAnsi="Arial" w:cs="Arial"/>
          <w:sz w:val="24"/>
          <w:szCs w:val="24"/>
          <w:lang w:val="mn-MN"/>
        </w:rPr>
        <w:t xml:space="preserve">Улсын Их Хурлын Сонгууль зохион байгуулахтай холбогдуулан Сонгуулийн Ерөнхий Хорооны 4-р сарын 14-ний өдрийн 20-р тогтоолоор Төв аймгийн Сонгуулийн хороог 9 хүний бүрэлдэхүүнтэй байгуулсан. Улсын Их Хурлын 14 дүгээр тойрог </w:t>
      </w:r>
      <w:r>
        <w:rPr>
          <w:rFonts w:ascii="Arial" w:hAnsi="Arial" w:cs="Arial"/>
          <w:bCs/>
          <w:sz w:val="24"/>
          <w:szCs w:val="24"/>
          <w:lang w:val="mn-MN"/>
        </w:rPr>
        <w:t>Төв аймгийн хувьд аймаг болон 27 сумын сонгуулийн хороо, 96 хэсэг</w:t>
      </w:r>
      <w:r w:rsidR="00E81CC1">
        <w:rPr>
          <w:rFonts w:ascii="Arial" w:hAnsi="Arial" w:cs="Arial"/>
          <w:bCs/>
          <w:sz w:val="24"/>
          <w:szCs w:val="24"/>
          <w:lang w:val="mn-MN"/>
        </w:rPr>
        <w:t>т</w:t>
      </w:r>
      <w:r>
        <w:rPr>
          <w:rFonts w:ascii="Arial" w:hAnsi="Arial" w:cs="Arial"/>
          <w:bCs/>
          <w:sz w:val="24"/>
          <w:szCs w:val="24"/>
          <w:lang w:val="mn-MN"/>
        </w:rPr>
        <w:t xml:space="preserve"> нийт 867 төрийн албан хаагч</w:t>
      </w:r>
      <w:r w:rsidR="00E81CC1">
        <w:rPr>
          <w:rFonts w:ascii="Arial" w:hAnsi="Arial" w:cs="Arial"/>
          <w:bCs/>
          <w:sz w:val="24"/>
          <w:szCs w:val="24"/>
          <w:lang w:val="mn-MN"/>
        </w:rPr>
        <w:t>,</w:t>
      </w:r>
      <w:r>
        <w:rPr>
          <w:rFonts w:ascii="Arial" w:hAnsi="Arial" w:cs="Arial"/>
          <w:bCs/>
          <w:sz w:val="24"/>
          <w:szCs w:val="24"/>
          <w:lang w:val="mn-MN"/>
        </w:rPr>
        <w:t xml:space="preserve"> 300 орчим Цагдаа, Онцгой байдлын газар, Эрүүл мэндийн ажилтнууд ажилласан байна. </w:t>
      </w:r>
    </w:p>
    <w:p w:rsidR="007F5CE6" w:rsidRDefault="007F5CE6" w:rsidP="008F7A3C">
      <w:pPr>
        <w:spacing w:after="0"/>
        <w:ind w:firstLine="720"/>
        <w:jc w:val="both"/>
        <w:rPr>
          <w:rFonts w:ascii="Arial" w:hAnsi="Arial" w:cs="Arial"/>
          <w:bCs/>
          <w:sz w:val="24"/>
          <w:szCs w:val="24"/>
          <w:lang w:val="mn-MN"/>
        </w:rPr>
      </w:pPr>
      <w:r>
        <w:rPr>
          <w:rFonts w:ascii="Arial" w:hAnsi="Arial" w:cs="Arial"/>
          <w:bCs/>
          <w:sz w:val="24"/>
          <w:szCs w:val="24"/>
          <w:lang w:val="mn-MN"/>
        </w:rPr>
        <w:t xml:space="preserve">Монгол Улсын Их Хурлын Сонгуулийн тухай хуулийн 71.14, 71.15 дахь заалтын дагуу  аймгийн  27 сумын 96 хэсгийн хорооны 40 хэсэгт хяналтын тооллого явуулсан бөгөөд хяналтын тооллогоор зөрүү гараагүй санал тоолох төхөөрөмжийн дүнтэй </w:t>
      </w:r>
      <w:r w:rsidR="005A1150">
        <w:rPr>
          <w:rFonts w:ascii="Arial" w:hAnsi="Arial" w:cs="Arial"/>
          <w:bCs/>
          <w:sz w:val="24"/>
          <w:szCs w:val="24"/>
          <w:lang w:val="mn-MN"/>
        </w:rPr>
        <w:t>таарсан.</w:t>
      </w:r>
    </w:p>
    <w:p w:rsidR="00331A75" w:rsidRDefault="008F2EBC" w:rsidP="008F7A3C">
      <w:pPr>
        <w:spacing w:after="0"/>
        <w:ind w:firstLine="720"/>
        <w:jc w:val="both"/>
        <w:rPr>
          <w:rFonts w:ascii="Arial" w:hAnsi="Arial" w:cs="Arial"/>
          <w:bCs/>
          <w:sz w:val="24"/>
          <w:szCs w:val="24"/>
          <w:lang w:val="mn-MN"/>
        </w:rPr>
      </w:pPr>
      <w:r>
        <w:rPr>
          <w:rFonts w:ascii="Arial" w:hAnsi="Arial" w:cs="Arial"/>
          <w:bCs/>
          <w:sz w:val="24"/>
          <w:szCs w:val="24"/>
          <w:lang w:val="mn-MN"/>
        </w:rPr>
        <w:t xml:space="preserve">Аймгийн хэмжээнд сонгууль 70 хувийн ирцтэй, 43828 иргэн санал өгснөөс 42.28 хувиар аймгийн Засаг дарга Ж.Батжаргал, 36.7 хувиар Ардчилсан намын дэд дарга Ц.Туваан, 36.1 хувиар Батлан хамгаалах Яамны сайд Н.Энхболд нар Төв аймгийнхаа төлөөлөл болж УИХ-ын гишүүнээр сонгогдлоо. </w:t>
      </w:r>
    </w:p>
    <w:p w:rsidR="005A1150" w:rsidRDefault="005A1150" w:rsidP="008F7A3C">
      <w:pPr>
        <w:spacing w:after="0"/>
        <w:ind w:firstLine="720"/>
        <w:jc w:val="both"/>
        <w:rPr>
          <w:rFonts w:ascii="Arial" w:hAnsi="Arial" w:cs="Arial"/>
          <w:sz w:val="24"/>
          <w:szCs w:val="24"/>
          <w:lang w:val="mn-MN"/>
        </w:rPr>
      </w:pPr>
      <w:r>
        <w:rPr>
          <w:rFonts w:ascii="Arial" w:hAnsi="Arial" w:cs="Arial"/>
          <w:bCs/>
          <w:sz w:val="24"/>
          <w:szCs w:val="24"/>
          <w:lang w:val="mn-MN"/>
        </w:rPr>
        <w:t xml:space="preserve">Аймгийн Сонгуулийн Хороо </w:t>
      </w:r>
      <w:r>
        <w:rPr>
          <w:rFonts w:ascii="Arial" w:hAnsi="Arial" w:cs="Arial"/>
          <w:sz w:val="24"/>
          <w:szCs w:val="24"/>
          <w:lang w:val="mn-MN"/>
        </w:rPr>
        <w:t>с</w:t>
      </w:r>
      <w:r w:rsidRPr="006427D1">
        <w:rPr>
          <w:rFonts w:ascii="Arial" w:hAnsi="Arial" w:cs="Arial"/>
          <w:sz w:val="24"/>
          <w:szCs w:val="24"/>
          <w:lang w:val="mn-MN"/>
        </w:rPr>
        <w:t>умын сонгуулийн хороод санал авах байруудаас сонгуулийн үй</w:t>
      </w:r>
      <w:r w:rsidR="00E81CC1">
        <w:rPr>
          <w:rFonts w:ascii="Arial" w:hAnsi="Arial" w:cs="Arial"/>
          <w:sz w:val="24"/>
          <w:szCs w:val="24"/>
          <w:lang w:val="mn-MN"/>
        </w:rPr>
        <w:t xml:space="preserve">л ажиллагаатай холбоотой </w:t>
      </w:r>
      <w:r w:rsidRPr="006427D1">
        <w:rPr>
          <w:rFonts w:ascii="Arial" w:hAnsi="Arial" w:cs="Arial"/>
          <w:sz w:val="24"/>
          <w:szCs w:val="24"/>
          <w:lang w:val="mn-MN"/>
        </w:rPr>
        <w:t>барим</w:t>
      </w:r>
      <w:r w:rsidR="00E81CC1">
        <w:rPr>
          <w:rFonts w:ascii="Arial" w:hAnsi="Arial" w:cs="Arial"/>
          <w:sz w:val="24"/>
          <w:szCs w:val="24"/>
          <w:lang w:val="mn-MN"/>
        </w:rPr>
        <w:t xml:space="preserve">т бичгийг хүлээн авч </w:t>
      </w:r>
      <w:r w:rsidRPr="006427D1">
        <w:rPr>
          <w:rFonts w:ascii="Arial" w:hAnsi="Arial" w:cs="Arial"/>
          <w:sz w:val="24"/>
          <w:szCs w:val="24"/>
          <w:lang w:val="mn-MN"/>
        </w:rPr>
        <w:t xml:space="preserve"> цэгцлэн, мэдээ тайланг нэг</w:t>
      </w:r>
      <w:r w:rsidR="00E81CC1">
        <w:rPr>
          <w:rFonts w:ascii="Arial" w:hAnsi="Arial" w:cs="Arial"/>
          <w:sz w:val="24"/>
          <w:szCs w:val="24"/>
          <w:lang w:val="mn-MN"/>
        </w:rPr>
        <w:t xml:space="preserve">тгэн </w:t>
      </w:r>
      <w:r>
        <w:rPr>
          <w:rFonts w:ascii="Arial" w:hAnsi="Arial" w:cs="Arial"/>
          <w:sz w:val="24"/>
          <w:szCs w:val="24"/>
          <w:lang w:val="mn-MN"/>
        </w:rPr>
        <w:t>Сонгуулийн Ерөнхий хороонд хүргүүлж ажиллалаа.</w:t>
      </w:r>
    </w:p>
    <w:p w:rsidR="005A1150" w:rsidRDefault="005A1150" w:rsidP="008F7A3C">
      <w:pPr>
        <w:spacing w:after="0"/>
        <w:ind w:firstLine="720"/>
        <w:jc w:val="both"/>
        <w:rPr>
          <w:rFonts w:ascii="Arial" w:hAnsi="Arial" w:cs="Arial"/>
          <w:sz w:val="24"/>
          <w:szCs w:val="24"/>
          <w:lang w:val="mn-MN"/>
        </w:rPr>
      </w:pPr>
      <w:r>
        <w:rPr>
          <w:rFonts w:ascii="Arial" w:hAnsi="Arial" w:cs="Arial"/>
          <w:sz w:val="24"/>
          <w:szCs w:val="24"/>
          <w:lang w:val="mn-MN"/>
        </w:rPr>
        <w:t>Сонгуулийн үйл ажиллагаатай холбоотой гарсан баримт бичгийг жагсаалтын дагуу үйлдэж  битүүмжилсэн саналын хуудсы</w:t>
      </w:r>
      <w:r w:rsidR="00E81CC1">
        <w:rPr>
          <w:rFonts w:ascii="Arial" w:hAnsi="Arial" w:cs="Arial"/>
          <w:sz w:val="24"/>
          <w:szCs w:val="24"/>
          <w:lang w:val="mn-MN"/>
        </w:rPr>
        <w:t>н хамт</w:t>
      </w:r>
      <w:r>
        <w:rPr>
          <w:rFonts w:ascii="Arial" w:hAnsi="Arial" w:cs="Arial"/>
          <w:sz w:val="24"/>
          <w:szCs w:val="24"/>
          <w:lang w:val="mn-MN"/>
        </w:rPr>
        <w:t xml:space="preserve"> аймгийн Төриин архивт хүлээлгэн өгөв.</w:t>
      </w:r>
    </w:p>
    <w:p w:rsidR="00E81CC1" w:rsidRPr="005D3C59" w:rsidRDefault="005D3C59" w:rsidP="008F7A3C">
      <w:pPr>
        <w:spacing w:after="0"/>
        <w:ind w:firstLine="720"/>
        <w:jc w:val="both"/>
        <w:rPr>
          <w:rFonts w:ascii="Arial" w:hAnsi="Arial" w:cs="Arial"/>
          <w:b/>
          <w:sz w:val="24"/>
          <w:szCs w:val="24"/>
          <w:lang w:val="mn-MN"/>
        </w:rPr>
      </w:pPr>
      <w:r w:rsidRPr="005D3C59">
        <w:rPr>
          <w:rFonts w:ascii="Arial" w:hAnsi="Arial" w:cs="Arial"/>
          <w:b/>
          <w:sz w:val="24"/>
          <w:szCs w:val="24"/>
          <w:lang w:val="mn-MN"/>
        </w:rPr>
        <w:t>Цагаатгах ажлын талаар:-</w:t>
      </w:r>
    </w:p>
    <w:p w:rsidR="005D3C59" w:rsidRPr="00E411CB" w:rsidRDefault="005D3C59" w:rsidP="008F7A3C">
      <w:pPr>
        <w:spacing w:after="0"/>
        <w:ind w:firstLine="720"/>
        <w:jc w:val="both"/>
        <w:rPr>
          <w:rFonts w:ascii="Arial" w:hAnsi="Arial" w:cs="Arial"/>
          <w:sz w:val="24"/>
          <w:szCs w:val="24"/>
          <w:lang w:val="mn-MN"/>
        </w:rPr>
      </w:pPr>
      <w:r w:rsidRPr="00E411CB">
        <w:rPr>
          <w:rFonts w:ascii="Arial" w:hAnsi="Arial" w:cs="Arial"/>
          <w:sz w:val="24"/>
          <w:szCs w:val="24"/>
          <w:lang w:val="mn-MN"/>
        </w:rPr>
        <w:t xml:space="preserve">Цагаатгах ажлыг удирдан зохион байгуулах аймгийн салбар комиссоос </w:t>
      </w:r>
      <w:r w:rsidRPr="00E411CB">
        <w:rPr>
          <w:rFonts w:ascii="Arial" w:hAnsi="Arial" w:cs="Arial"/>
          <w:sz w:val="24"/>
          <w:szCs w:val="24"/>
        </w:rPr>
        <w:t>2</w:t>
      </w:r>
      <w:r w:rsidRPr="00E411CB">
        <w:rPr>
          <w:rFonts w:ascii="Arial" w:hAnsi="Arial" w:cs="Arial"/>
          <w:sz w:val="24"/>
          <w:szCs w:val="24"/>
          <w:lang w:val="mn-MN"/>
        </w:rPr>
        <w:t>-р улиралд дараах ажлыг хийж гүйцэтгэлээ.</w:t>
      </w:r>
    </w:p>
    <w:p w:rsidR="005D3C59" w:rsidRPr="00E411CB" w:rsidRDefault="005D3C59" w:rsidP="008F7A3C">
      <w:pPr>
        <w:spacing w:after="0"/>
        <w:ind w:firstLine="360"/>
        <w:jc w:val="both"/>
        <w:rPr>
          <w:rFonts w:ascii="Arial" w:hAnsi="Arial" w:cs="Arial"/>
          <w:sz w:val="24"/>
          <w:szCs w:val="24"/>
          <w:lang w:val="mn-MN"/>
        </w:rPr>
      </w:pPr>
      <w:r w:rsidRPr="00E411CB">
        <w:rPr>
          <w:rFonts w:ascii="Arial" w:hAnsi="Arial" w:cs="Arial"/>
          <w:sz w:val="24"/>
          <w:szCs w:val="24"/>
          <w:lang w:val="mn-MN"/>
        </w:rPr>
        <w:tab/>
        <w:t>Улс төрийн</w:t>
      </w:r>
      <w:r>
        <w:rPr>
          <w:rFonts w:ascii="Arial" w:hAnsi="Arial" w:cs="Arial"/>
          <w:sz w:val="24"/>
          <w:szCs w:val="24"/>
          <w:lang w:val="mn-MN"/>
        </w:rPr>
        <w:t xml:space="preserve"> хилс хэрэгт хэлмэгдсэн 6 </w:t>
      </w:r>
      <w:r w:rsidRPr="00E411CB">
        <w:rPr>
          <w:rFonts w:ascii="Arial" w:hAnsi="Arial" w:cs="Arial"/>
          <w:sz w:val="24"/>
          <w:szCs w:val="24"/>
          <w:lang w:val="mn-MN"/>
        </w:rPr>
        <w:t>хүний 241.0 сая төгрөгийн нөхөх олговрын мөнгийг аймаг дахь сум дундын иргэний хэргийн анхан шатны шүүхээр тогтоосон үр хүүхдүүдийнх нь дансанд шилжүүлж, батламжийг гардуулан өгч,  нөхөх олговрын тайланг сар бүр төв комисст хүргүүлж ажиллалаа.</w:t>
      </w:r>
    </w:p>
    <w:p w:rsidR="005D3C59" w:rsidRPr="00E411CB" w:rsidRDefault="005D3C59" w:rsidP="008F7A3C">
      <w:pPr>
        <w:spacing w:after="0"/>
        <w:ind w:firstLine="360"/>
        <w:jc w:val="both"/>
        <w:rPr>
          <w:rFonts w:ascii="Arial" w:hAnsi="Arial" w:cs="Arial"/>
          <w:sz w:val="24"/>
          <w:szCs w:val="24"/>
          <w:lang w:val="mn-MN"/>
        </w:rPr>
      </w:pPr>
      <w:r w:rsidRPr="00E411CB">
        <w:rPr>
          <w:rFonts w:ascii="Arial" w:hAnsi="Arial" w:cs="Arial"/>
          <w:sz w:val="24"/>
          <w:szCs w:val="24"/>
          <w:lang w:val="mn-MN"/>
        </w:rPr>
        <w:tab/>
        <w:t>Улс төрийн хилс хэрэгт хэлмэгдсэн Ч.Санжаа, Д.Лувсандамба, Д.Галсанжамц, Д.Шарав, Ц.Ваанчиг, Ц.Дашзэвэг, Б.Гэндэнжав, Ц. Жамьяанжамц, О. Чимэд, Ц. Бадамжав, Ц. Цагаан, Д.Маналжав, Д.Гүрсэд, Д.Дамба, Д.Мандал  нарын нөхөх олговор гаргуулахаар үр хүүхдүүдээс нь шүүхэд нэхэмжлэл гаргасныг Төв аймаг дахь сум дундын иргэний хэргийн анхан шатны шүүх хянаж үзээд хэлмэгдэгчдийн үр хүүхдүүдэд  тус бүр 40.000.000 төгрөгийн нөхөх олговор олгохоор тогтоосон нийт 15 иргэний нөхөх олговор авах шүүхийн шийдвэрийг аймгийн салбар комисс бүртгэн авч, материалыг Цагаатгах ажлыг удирдан зохион байгуулах улсын комисст хүргүүлж ажиллажээ.</w:t>
      </w:r>
    </w:p>
    <w:p w:rsidR="005D3C59" w:rsidRPr="00E411CB" w:rsidRDefault="005D3C59" w:rsidP="008F7A3C">
      <w:pPr>
        <w:spacing w:after="0"/>
        <w:ind w:firstLine="360"/>
        <w:jc w:val="both"/>
        <w:rPr>
          <w:rFonts w:ascii="Arial" w:hAnsi="Arial" w:cs="Arial"/>
          <w:sz w:val="24"/>
          <w:szCs w:val="24"/>
          <w:lang w:val="mn-MN"/>
        </w:rPr>
      </w:pPr>
      <w:r>
        <w:rPr>
          <w:rFonts w:ascii="Arial" w:hAnsi="Arial" w:cs="Arial"/>
          <w:sz w:val="24"/>
          <w:szCs w:val="24"/>
          <w:lang w:val="mn-MN"/>
        </w:rPr>
        <w:tab/>
      </w:r>
      <w:r w:rsidRPr="00E411CB">
        <w:rPr>
          <w:rFonts w:ascii="Arial" w:hAnsi="Arial" w:cs="Arial"/>
          <w:sz w:val="24"/>
          <w:szCs w:val="24"/>
          <w:lang w:val="mn-MN"/>
        </w:rPr>
        <w:t xml:space="preserve">Цагаатгах ажлыг удирдан зохион байгуулах салбар  комисст иргэдээс ирүүлсэн өргөдөл, гомдол, хүсэлтэд тухай бүр хариу өгч,  лавлагаа мэдээллийг Төв аймгийн сум дундын иргэний хэргийн анхан шатны шүүхэд хүргүүллээ.   </w:t>
      </w:r>
    </w:p>
    <w:p w:rsidR="005D3C59" w:rsidRPr="00E411CB" w:rsidRDefault="005D3C59" w:rsidP="008F7A3C">
      <w:pPr>
        <w:spacing w:after="0"/>
        <w:ind w:firstLine="720"/>
        <w:jc w:val="both"/>
        <w:rPr>
          <w:rFonts w:ascii="Arial" w:hAnsi="Arial" w:cs="Arial"/>
          <w:sz w:val="24"/>
          <w:szCs w:val="24"/>
          <w:lang w:val="mn-MN"/>
        </w:rPr>
      </w:pPr>
      <w:r w:rsidRPr="00E411CB">
        <w:rPr>
          <w:rFonts w:ascii="Arial" w:hAnsi="Arial" w:cs="Arial"/>
          <w:sz w:val="24"/>
          <w:szCs w:val="24"/>
          <w:lang w:val="mn-MN"/>
        </w:rPr>
        <w:lastRenderedPageBreak/>
        <w:t>Улс төрийн хилс хэрэгт хэлмэгдэж нөхөх олговор гаргуулахаар шүүхэд нэхэмжлэл гаргасан Ж. Шаравдорж, Б. Алтанцэцэгийн нарын  Төв аймаг дахь сум дундын иргэний хэргийн анхан шатны шүүхийн 2 шүүх хуралд аймгийн Цагаатгалын салбар комисс гуравдагч этгээдээр  оролцож тайлбар өгсөн.</w:t>
      </w:r>
    </w:p>
    <w:p w:rsidR="005D3C59" w:rsidRDefault="005D3C59" w:rsidP="008F7A3C">
      <w:pPr>
        <w:spacing w:after="0"/>
        <w:ind w:firstLine="360"/>
        <w:jc w:val="both"/>
        <w:rPr>
          <w:rFonts w:ascii="Arial" w:hAnsi="Arial" w:cs="Arial"/>
          <w:sz w:val="24"/>
          <w:szCs w:val="24"/>
          <w:lang w:val="mn-MN"/>
        </w:rPr>
      </w:pPr>
      <w:r w:rsidRPr="00E411CB">
        <w:rPr>
          <w:rFonts w:ascii="Arial" w:hAnsi="Arial" w:cs="Arial"/>
          <w:sz w:val="24"/>
          <w:szCs w:val="24"/>
          <w:lang w:val="mn-MN"/>
        </w:rPr>
        <w:t xml:space="preserve">     </w:t>
      </w:r>
      <w:r w:rsidRPr="00E411CB">
        <w:rPr>
          <w:rFonts w:ascii="Arial" w:hAnsi="Arial" w:cs="Arial"/>
          <w:sz w:val="24"/>
          <w:szCs w:val="24"/>
          <w:lang w:val="mn-MN"/>
        </w:rPr>
        <w:tab/>
        <w:t>Баянжаргалан, Зуунмод сумын  иргэнийг хүлээн авч уулзан улс төрийн хилс хэрэгт хэлмэгдэгчдэд нөхөх олговор олгосон 2000-2011 онуудын материалыг   аймгийн ЗДТГ-ын Архив, аймгийн Архиваас  шүүн өгч лавлагаа авахад туслаж, тодорхой зөвлөмж, мэдээлэл, чиглэл өгч ажиллалаа.</w:t>
      </w:r>
    </w:p>
    <w:p w:rsidR="005D3C59" w:rsidRDefault="00A10EA7" w:rsidP="002F169C">
      <w:pPr>
        <w:spacing w:after="0"/>
        <w:ind w:firstLine="360"/>
        <w:jc w:val="both"/>
        <w:rPr>
          <w:rFonts w:ascii="Arial" w:hAnsi="Arial" w:cs="Arial"/>
          <w:sz w:val="24"/>
          <w:szCs w:val="24"/>
          <w:lang w:val="mn-MN"/>
        </w:rPr>
      </w:pPr>
      <w:r>
        <w:rPr>
          <w:rFonts w:ascii="Arial" w:hAnsi="Arial" w:cs="Arial"/>
          <w:sz w:val="24"/>
          <w:szCs w:val="24"/>
          <w:lang w:val="mn-MN"/>
        </w:rPr>
        <w:t>Энэ сард Алтанбулаг сумын ИТХ-аас 6-р сарын ажлын тайлангаа ирүүлж ажилласан байна.</w:t>
      </w:r>
    </w:p>
    <w:p w:rsidR="00A10EA7" w:rsidRPr="00A10EA7" w:rsidRDefault="00A10EA7" w:rsidP="002F169C">
      <w:pPr>
        <w:spacing w:after="0"/>
        <w:ind w:firstLine="360"/>
        <w:jc w:val="both"/>
        <w:rPr>
          <w:rFonts w:ascii="Arial" w:hAnsi="Arial" w:cs="Arial"/>
          <w:b/>
          <w:sz w:val="24"/>
          <w:szCs w:val="24"/>
          <w:lang w:val="mn-MN"/>
        </w:rPr>
      </w:pPr>
      <w:r w:rsidRPr="00A10EA7">
        <w:rPr>
          <w:rFonts w:ascii="Arial" w:hAnsi="Arial" w:cs="Arial"/>
          <w:b/>
          <w:sz w:val="24"/>
          <w:szCs w:val="24"/>
          <w:lang w:val="mn-MN"/>
        </w:rPr>
        <w:t>Алтанбулаг сумын ИТХ:-</w:t>
      </w:r>
    </w:p>
    <w:p w:rsidR="00A10EA7" w:rsidRPr="00A10EA7" w:rsidRDefault="00A10EA7" w:rsidP="002F169C">
      <w:pPr>
        <w:spacing w:after="0"/>
        <w:ind w:firstLine="720"/>
        <w:jc w:val="both"/>
        <w:rPr>
          <w:rFonts w:ascii="Arial" w:eastAsia="Times New Roman" w:hAnsi="Arial" w:cs="Arial"/>
          <w:sz w:val="24"/>
          <w:szCs w:val="24"/>
          <w:lang w:val="mn-MN"/>
        </w:rPr>
      </w:pPr>
      <w:r w:rsidRPr="00A10EA7">
        <w:rPr>
          <w:rFonts w:ascii="Arial" w:eastAsia="Times New Roman" w:hAnsi="Arial" w:cs="Arial"/>
          <w:sz w:val="24"/>
          <w:szCs w:val="24"/>
          <w:lang w:val="mn-MN"/>
        </w:rPr>
        <w:t>Тус сумын ИТХ-ын Тэргүүлэгчдийн хуралдаанаар сумын нутаг дэвсгэрт бэлчээр ашиглалт, хамгалалт, бэлчээр хураамж тооцох журам батлах ажлын хэсгийг ИТХ-ын Тэргүүлэгчдийн нарийн бичгийн даргаар ахлуулан 7 хүний бүрэлдэхүүнтэй байгуулж уг ажлын хэсэг журмыг боловсруулах, судалгаа шинжилгээ хийж малчдын саналыг тусгаж ИТХ-аар батлуулан хууль зүйн яаманд</w:t>
      </w:r>
      <w:r w:rsidR="002B666D">
        <w:rPr>
          <w:rFonts w:ascii="Arial" w:eastAsia="Times New Roman" w:hAnsi="Arial" w:cs="Arial"/>
          <w:sz w:val="24"/>
          <w:szCs w:val="24"/>
          <w:lang w:val="mn-MN"/>
        </w:rPr>
        <w:t xml:space="preserve"> бүртгүүлэх үүрэг өсний дагуу А</w:t>
      </w:r>
      <w:r w:rsidRPr="00A10EA7">
        <w:rPr>
          <w:rFonts w:ascii="Arial" w:eastAsia="Times New Roman" w:hAnsi="Arial" w:cs="Arial"/>
          <w:sz w:val="24"/>
          <w:szCs w:val="24"/>
          <w:lang w:val="mn-MN"/>
        </w:rPr>
        <w:t xml:space="preserve">жлын хэсэг 4 багийн 22 малчдын бүлгийн 200 гаруй малчидтай уулзаж бэлчээрт тулгамдаж буй асуудлаар асуудлын мод дасгал ажилуулж саналыг нь нэгтгэх </w:t>
      </w:r>
      <w:r w:rsidR="002B666D">
        <w:rPr>
          <w:rFonts w:ascii="Arial" w:eastAsia="Times New Roman" w:hAnsi="Arial" w:cs="Arial"/>
          <w:sz w:val="24"/>
          <w:szCs w:val="24"/>
          <w:lang w:val="mn-MN"/>
        </w:rPr>
        <w:t>ажлыг 06 сард зохион байгуулсан байна.</w:t>
      </w:r>
      <w:r w:rsidRPr="00A10EA7">
        <w:rPr>
          <w:rFonts w:ascii="Arial" w:eastAsia="Times New Roman" w:hAnsi="Arial" w:cs="Arial"/>
          <w:sz w:val="24"/>
          <w:szCs w:val="24"/>
          <w:lang w:val="mn-MN"/>
        </w:rPr>
        <w:t xml:space="preserve"> </w:t>
      </w:r>
    </w:p>
    <w:p w:rsidR="00A10EA7" w:rsidRPr="00A10EA7" w:rsidRDefault="00A10EA7" w:rsidP="002F169C">
      <w:pPr>
        <w:spacing w:after="0"/>
        <w:ind w:firstLine="720"/>
        <w:jc w:val="both"/>
        <w:rPr>
          <w:rFonts w:ascii="Arial" w:eastAsia="Times New Roman" w:hAnsi="Arial" w:cs="Arial"/>
          <w:sz w:val="24"/>
          <w:szCs w:val="24"/>
        </w:rPr>
      </w:pPr>
      <w:r w:rsidRPr="00A10EA7">
        <w:rPr>
          <w:rFonts w:ascii="Arial" w:eastAsia="Times New Roman" w:hAnsi="Arial" w:cs="Arial"/>
          <w:sz w:val="24"/>
          <w:szCs w:val="24"/>
          <w:lang w:val="mn-MN"/>
        </w:rPr>
        <w:t xml:space="preserve">Сумын ИТХ-ын Тэргүүлэгчдийн хуралдаан 05 сарын 30 нд хуралдаж дараах асуудлуудыг </w:t>
      </w:r>
      <w:r w:rsidR="002B666D">
        <w:rPr>
          <w:rFonts w:ascii="Arial" w:eastAsia="Times New Roman" w:hAnsi="Arial" w:cs="Arial"/>
          <w:sz w:val="24"/>
          <w:szCs w:val="24"/>
          <w:lang w:val="mn-MN"/>
        </w:rPr>
        <w:t>хэлэлцсэн байна.</w:t>
      </w:r>
    </w:p>
    <w:p w:rsidR="00A10EA7" w:rsidRPr="00A10EA7" w:rsidRDefault="00A10EA7" w:rsidP="002F169C">
      <w:pPr>
        <w:spacing w:after="0"/>
        <w:jc w:val="both"/>
        <w:rPr>
          <w:rFonts w:ascii="Arial" w:eastAsia="Times New Roman" w:hAnsi="Arial" w:cs="Arial"/>
          <w:sz w:val="24"/>
          <w:szCs w:val="24"/>
        </w:rPr>
      </w:pPr>
      <w:r w:rsidRPr="00A10EA7">
        <w:rPr>
          <w:rFonts w:ascii="Arial" w:eastAsia="Times New Roman" w:hAnsi="Arial" w:cs="Arial"/>
          <w:sz w:val="24"/>
          <w:szCs w:val="24"/>
          <w:lang w:val="mn-MN"/>
        </w:rPr>
        <w:tab/>
        <w:t>Сумын урианы жилийн ажлын төлөвлөгөөний хэрэгжилтийн явц, Залуучуудын талаар баримталх бодлогын хэрэгжилтийн явц, Орон нутгийн сонгуулийн хэсэг байгуулах тухай, Сумын ЗД-аас цэцэрлэгийн эрхлэгчтэй байгуулсан үр дүнгийн гэрээний хэрэгжилт зэрэг бодлогын баримт бичгий</w:t>
      </w:r>
      <w:r w:rsidR="002F169C">
        <w:rPr>
          <w:rFonts w:ascii="Arial" w:eastAsia="Times New Roman" w:hAnsi="Arial" w:cs="Arial"/>
          <w:sz w:val="24"/>
          <w:szCs w:val="24"/>
          <w:lang w:val="mn-MN"/>
        </w:rPr>
        <w:t>н явцыг дүгнэж шийдвэрлэсэн байна.</w:t>
      </w:r>
      <w:r w:rsidRPr="00A10EA7">
        <w:rPr>
          <w:rFonts w:ascii="Arial" w:eastAsia="Times New Roman" w:hAnsi="Arial" w:cs="Arial"/>
          <w:sz w:val="24"/>
          <w:szCs w:val="24"/>
          <w:lang w:val="mn-MN"/>
        </w:rPr>
        <w:t xml:space="preserve">  </w:t>
      </w:r>
    </w:p>
    <w:p w:rsidR="008F2EBC" w:rsidRPr="00F3702F" w:rsidRDefault="008F2EBC" w:rsidP="00A10EA7">
      <w:pPr>
        <w:spacing w:after="0"/>
        <w:ind w:firstLine="720"/>
        <w:jc w:val="both"/>
        <w:rPr>
          <w:rFonts w:ascii="Arial" w:hAnsi="Arial" w:cs="Arial"/>
          <w:sz w:val="24"/>
          <w:szCs w:val="24"/>
          <w:lang w:val="mn-MN"/>
        </w:rPr>
      </w:pPr>
    </w:p>
    <w:p w:rsidR="00D66325" w:rsidRDefault="00D66325" w:rsidP="008F7A3C">
      <w:pPr>
        <w:spacing w:after="0"/>
        <w:rPr>
          <w:rFonts w:ascii="Arial" w:hAnsi="Arial" w:cs="Arial"/>
          <w:sz w:val="24"/>
          <w:szCs w:val="24"/>
          <w:lang w:val="mn-MN"/>
        </w:rPr>
      </w:pPr>
    </w:p>
    <w:p w:rsidR="005A1150" w:rsidRPr="00F3702F" w:rsidRDefault="005A1150" w:rsidP="008F7A3C">
      <w:pPr>
        <w:spacing w:after="0"/>
        <w:rPr>
          <w:rFonts w:ascii="Arial" w:hAnsi="Arial" w:cs="Arial"/>
          <w:sz w:val="24"/>
          <w:szCs w:val="24"/>
          <w:lang w:val="mn-MN"/>
        </w:rPr>
      </w:pPr>
    </w:p>
    <w:p w:rsidR="00F35BA0" w:rsidRPr="00C67FD6" w:rsidRDefault="006336E8" w:rsidP="008F7A3C">
      <w:pPr>
        <w:spacing w:after="0"/>
        <w:rPr>
          <w:rFonts w:ascii="Arial" w:hAnsi="Arial" w:cs="Arial"/>
          <w:sz w:val="24"/>
          <w:szCs w:val="24"/>
          <w:lang w:val="mn-MN"/>
        </w:rPr>
      </w:pPr>
      <w:r w:rsidRPr="00F3702F">
        <w:rPr>
          <w:rFonts w:ascii="Arial" w:hAnsi="Arial" w:cs="Arial"/>
          <w:sz w:val="24"/>
          <w:szCs w:val="24"/>
          <w:lang w:val="mn-MN"/>
        </w:rPr>
        <w:t xml:space="preserve">                                   </w:t>
      </w:r>
      <w:r w:rsidR="00632091" w:rsidRPr="00F3702F">
        <w:rPr>
          <w:rFonts w:ascii="Arial" w:hAnsi="Arial" w:cs="Arial"/>
          <w:sz w:val="24"/>
          <w:szCs w:val="24"/>
          <w:lang w:val="mn-MN"/>
        </w:rPr>
        <w:t xml:space="preserve">                           </w:t>
      </w:r>
      <w:r w:rsidR="00315511" w:rsidRPr="00F3702F">
        <w:rPr>
          <w:rFonts w:ascii="Arial" w:hAnsi="Arial" w:cs="Arial"/>
          <w:sz w:val="24"/>
          <w:szCs w:val="24"/>
          <w:lang w:val="mn-MN"/>
        </w:rPr>
        <w:t>МЭДЭЭ БЭЛТГЭС</w:t>
      </w:r>
      <w:r w:rsidR="00315511" w:rsidRPr="00C67FD6">
        <w:rPr>
          <w:rFonts w:ascii="Arial" w:hAnsi="Arial" w:cs="Arial"/>
          <w:sz w:val="24"/>
          <w:szCs w:val="24"/>
          <w:lang w:val="mn-MN"/>
        </w:rPr>
        <w:t>ЭН:</w:t>
      </w:r>
    </w:p>
    <w:p w:rsidR="00C80C5D" w:rsidRPr="00C67FD6" w:rsidRDefault="00315511" w:rsidP="008F7A3C">
      <w:pPr>
        <w:spacing w:after="0"/>
        <w:jc w:val="center"/>
        <w:rPr>
          <w:rFonts w:ascii="Arial" w:hAnsi="Arial" w:cs="Arial"/>
          <w:sz w:val="24"/>
          <w:szCs w:val="24"/>
          <w:lang w:val="mn-MN"/>
        </w:rPr>
      </w:pPr>
      <w:r w:rsidRPr="00C67FD6">
        <w:rPr>
          <w:rFonts w:ascii="Arial" w:hAnsi="Arial" w:cs="Arial"/>
          <w:sz w:val="24"/>
          <w:szCs w:val="24"/>
          <w:lang w:val="mn-MN"/>
        </w:rPr>
        <w:t xml:space="preserve">АЖЛЫН АЛБАНЫ АЖИЛТАН                </w:t>
      </w:r>
      <w:r w:rsidR="00632091">
        <w:rPr>
          <w:rFonts w:ascii="Arial" w:hAnsi="Arial" w:cs="Arial"/>
          <w:sz w:val="24"/>
          <w:szCs w:val="24"/>
          <w:lang w:val="mn-MN"/>
        </w:rPr>
        <w:t xml:space="preserve">            </w:t>
      </w:r>
      <w:r w:rsidRPr="00C67FD6">
        <w:rPr>
          <w:rFonts w:ascii="Arial" w:hAnsi="Arial" w:cs="Arial"/>
          <w:sz w:val="24"/>
          <w:szCs w:val="24"/>
          <w:lang w:val="mn-MN"/>
        </w:rPr>
        <w:t xml:space="preserve"> Д.ОЮУНСАЙХАН</w:t>
      </w:r>
    </w:p>
    <w:p w:rsidR="00315511" w:rsidRPr="00C67FD6" w:rsidRDefault="00315511" w:rsidP="008F7A3C">
      <w:pPr>
        <w:spacing w:after="0"/>
        <w:jc w:val="center"/>
        <w:rPr>
          <w:rFonts w:ascii="Arial" w:hAnsi="Arial" w:cs="Arial"/>
          <w:sz w:val="24"/>
          <w:szCs w:val="24"/>
          <w:lang w:val="mn-MN"/>
        </w:rPr>
      </w:pPr>
      <w:r w:rsidRPr="00C67FD6">
        <w:rPr>
          <w:rFonts w:ascii="Arial" w:hAnsi="Arial" w:cs="Arial"/>
          <w:sz w:val="24"/>
          <w:szCs w:val="24"/>
          <w:lang w:val="mn-MN"/>
        </w:rPr>
        <w:t>ХЯНАСАН:</w:t>
      </w:r>
    </w:p>
    <w:p w:rsidR="00FB0D31" w:rsidRPr="00C67FD6" w:rsidRDefault="00315511" w:rsidP="008F7A3C">
      <w:pPr>
        <w:spacing w:after="0"/>
        <w:rPr>
          <w:rFonts w:ascii="Arial" w:hAnsi="Arial" w:cs="Arial"/>
          <w:sz w:val="24"/>
          <w:szCs w:val="24"/>
          <w:lang w:val="mn-MN"/>
        </w:rPr>
      </w:pPr>
      <w:r w:rsidRPr="00C67FD6">
        <w:rPr>
          <w:rFonts w:ascii="Arial" w:hAnsi="Arial" w:cs="Arial"/>
          <w:sz w:val="24"/>
          <w:szCs w:val="24"/>
          <w:lang w:val="mn-MN"/>
        </w:rPr>
        <w:t xml:space="preserve">                         </w:t>
      </w:r>
      <w:r w:rsidR="00FB0D31" w:rsidRPr="00C67FD6">
        <w:rPr>
          <w:rFonts w:ascii="Arial" w:hAnsi="Arial" w:cs="Arial"/>
          <w:sz w:val="24"/>
          <w:szCs w:val="24"/>
          <w:lang w:val="mn-MN"/>
        </w:rPr>
        <w:t xml:space="preserve">         НАРИЙН БИЧГИЙН ДАРГЫН ҮҮРГИЙГ</w:t>
      </w:r>
    </w:p>
    <w:p w:rsidR="00131E7B" w:rsidRPr="00C67FD6" w:rsidRDefault="00FB0D31" w:rsidP="008F7A3C">
      <w:pPr>
        <w:spacing w:after="0"/>
        <w:rPr>
          <w:rFonts w:ascii="Arial" w:hAnsi="Arial" w:cs="Arial"/>
          <w:sz w:val="24"/>
          <w:szCs w:val="24"/>
          <w:lang w:val="mn-MN"/>
        </w:rPr>
      </w:pPr>
      <w:r w:rsidRPr="00C67FD6">
        <w:rPr>
          <w:rFonts w:ascii="Arial" w:hAnsi="Arial" w:cs="Arial"/>
          <w:sz w:val="24"/>
          <w:szCs w:val="24"/>
          <w:lang w:val="mn-MN"/>
        </w:rPr>
        <w:t xml:space="preserve">                    ТҮР ОРЛОН ГҮЙЦЭТГЭГЧ   </w:t>
      </w:r>
      <w:r w:rsidR="0074708A">
        <w:rPr>
          <w:rFonts w:ascii="Arial" w:hAnsi="Arial" w:cs="Arial"/>
          <w:sz w:val="24"/>
          <w:szCs w:val="24"/>
          <w:lang w:val="mn-MN"/>
        </w:rPr>
        <w:t xml:space="preserve">                               Ч.ЖАВЗАНПАГМА</w:t>
      </w:r>
      <w:r w:rsidR="00315511" w:rsidRPr="00C67FD6">
        <w:rPr>
          <w:rFonts w:ascii="Arial" w:hAnsi="Arial" w:cs="Arial"/>
          <w:sz w:val="24"/>
          <w:szCs w:val="24"/>
          <w:lang w:val="mn-MN"/>
        </w:rPr>
        <w:t xml:space="preserve">   </w:t>
      </w:r>
      <w:r w:rsidRPr="00C67FD6">
        <w:rPr>
          <w:rFonts w:ascii="Arial" w:hAnsi="Arial" w:cs="Arial"/>
          <w:sz w:val="24"/>
          <w:szCs w:val="24"/>
          <w:lang w:val="mn-MN"/>
        </w:rPr>
        <w:t xml:space="preserve">                       </w:t>
      </w:r>
    </w:p>
    <w:sectPr w:rsidR="00131E7B" w:rsidRPr="00C67FD6" w:rsidSect="00031382">
      <w:pgSz w:w="11907" w:h="16840" w:code="9"/>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Mon">
    <w:altName w:val="Times New Roman"/>
    <w:panose1 w:val="02020500000000000000"/>
    <w:charset w:val="00"/>
    <w:family w:val="roman"/>
    <w:pitch w:val="variable"/>
    <w:sig w:usb0="00000007"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140C5"/>
    <w:multiLevelType w:val="hybridMultilevel"/>
    <w:tmpl w:val="D96A4D1E"/>
    <w:lvl w:ilvl="0" w:tplc="90522D1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44A2F60"/>
    <w:multiLevelType w:val="hybridMultilevel"/>
    <w:tmpl w:val="859642A6"/>
    <w:lvl w:ilvl="0" w:tplc="2CAAE48E">
      <w:start w:val="1"/>
      <w:numFmt w:val="decimal"/>
      <w:lvlText w:val="%1."/>
      <w:lvlJc w:val="left"/>
      <w:pPr>
        <w:ind w:left="1080" w:hanging="360"/>
      </w:pPr>
      <w:rPr>
        <w:rFonts w:ascii="Arial" w:eastAsia="Calibr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825EE6"/>
    <w:multiLevelType w:val="hybridMultilevel"/>
    <w:tmpl w:val="7218A15E"/>
    <w:lvl w:ilvl="0" w:tplc="13B8D2F4">
      <w:start w:val="1"/>
      <w:numFmt w:val="decimal"/>
      <w:lvlText w:val="%1."/>
      <w:lvlJc w:val="left"/>
      <w:pPr>
        <w:ind w:left="720" w:hanging="360"/>
      </w:pPr>
      <w:rPr>
        <w:rFonts w:eastAsia="Times New Roman"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3B0F9D"/>
    <w:multiLevelType w:val="multilevel"/>
    <w:tmpl w:val="ED0C73E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1D1C0480"/>
    <w:multiLevelType w:val="multilevel"/>
    <w:tmpl w:val="97540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4E5E9B"/>
    <w:multiLevelType w:val="hybridMultilevel"/>
    <w:tmpl w:val="7218A15E"/>
    <w:lvl w:ilvl="0" w:tplc="13B8D2F4">
      <w:start w:val="1"/>
      <w:numFmt w:val="decimal"/>
      <w:lvlText w:val="%1."/>
      <w:lvlJc w:val="left"/>
      <w:pPr>
        <w:ind w:left="720" w:hanging="360"/>
      </w:pPr>
      <w:rPr>
        <w:rFonts w:eastAsia="Times New Roman"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F548BA"/>
    <w:multiLevelType w:val="hybridMultilevel"/>
    <w:tmpl w:val="A4FE2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8232D9"/>
    <w:multiLevelType w:val="hybridMultilevel"/>
    <w:tmpl w:val="EC68FA68"/>
    <w:lvl w:ilvl="0" w:tplc="B0AC2806">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3F8665C"/>
    <w:multiLevelType w:val="multilevel"/>
    <w:tmpl w:val="4EC2F148"/>
    <w:lvl w:ilvl="0">
      <w:start w:val="1"/>
      <w:numFmt w:val="decimal"/>
      <w:lvlText w:val="%1."/>
      <w:lvlJc w:val="left"/>
      <w:pPr>
        <w:ind w:left="720" w:hanging="360"/>
      </w:pPr>
    </w:lvl>
    <w:lvl w:ilvl="1">
      <w:start w:val="1"/>
      <w:numFmt w:val="decimal"/>
      <w:isLgl/>
      <w:lvlText w:val="%1.%2."/>
      <w:lvlJc w:val="left"/>
      <w:pPr>
        <w:ind w:left="1440" w:hanging="720"/>
      </w:pPr>
      <w:rPr>
        <w:rFonts w:ascii="Times New Roman" w:hAnsi="Times New Roman" w:hint="default"/>
      </w:rPr>
    </w:lvl>
    <w:lvl w:ilvl="2">
      <w:start w:val="1"/>
      <w:numFmt w:val="decimal"/>
      <w:isLgl/>
      <w:lvlText w:val="%1.%2.%3."/>
      <w:lvlJc w:val="left"/>
      <w:pPr>
        <w:ind w:left="1800" w:hanging="720"/>
      </w:pPr>
      <w:rPr>
        <w:rFonts w:ascii="Times New Roman" w:hAnsi="Times New Roman" w:hint="default"/>
      </w:rPr>
    </w:lvl>
    <w:lvl w:ilvl="3">
      <w:start w:val="1"/>
      <w:numFmt w:val="decimal"/>
      <w:isLgl/>
      <w:lvlText w:val="%1.%2.%3.%4."/>
      <w:lvlJc w:val="left"/>
      <w:pPr>
        <w:ind w:left="2520" w:hanging="1080"/>
      </w:pPr>
      <w:rPr>
        <w:rFonts w:ascii="Times New Roman" w:hAnsi="Times New Roman" w:hint="default"/>
      </w:rPr>
    </w:lvl>
    <w:lvl w:ilvl="4">
      <w:start w:val="1"/>
      <w:numFmt w:val="decimal"/>
      <w:isLgl/>
      <w:lvlText w:val="%1.%2.%3.%4.%5."/>
      <w:lvlJc w:val="left"/>
      <w:pPr>
        <w:ind w:left="3240" w:hanging="1440"/>
      </w:pPr>
      <w:rPr>
        <w:rFonts w:ascii="Times New Roman" w:hAnsi="Times New Roman" w:hint="default"/>
      </w:rPr>
    </w:lvl>
    <w:lvl w:ilvl="5">
      <w:start w:val="1"/>
      <w:numFmt w:val="decimal"/>
      <w:isLgl/>
      <w:lvlText w:val="%1.%2.%3.%4.%5.%6."/>
      <w:lvlJc w:val="left"/>
      <w:pPr>
        <w:ind w:left="3600" w:hanging="1440"/>
      </w:pPr>
      <w:rPr>
        <w:rFonts w:ascii="Times New Roman" w:hAnsi="Times New Roman" w:hint="default"/>
      </w:rPr>
    </w:lvl>
    <w:lvl w:ilvl="6">
      <w:start w:val="1"/>
      <w:numFmt w:val="decimal"/>
      <w:isLgl/>
      <w:lvlText w:val="%1.%2.%3.%4.%5.%6.%7."/>
      <w:lvlJc w:val="left"/>
      <w:pPr>
        <w:ind w:left="4320" w:hanging="1800"/>
      </w:pPr>
      <w:rPr>
        <w:rFonts w:ascii="Times New Roman" w:hAnsi="Times New Roman" w:hint="default"/>
      </w:rPr>
    </w:lvl>
    <w:lvl w:ilvl="7">
      <w:start w:val="1"/>
      <w:numFmt w:val="decimal"/>
      <w:isLgl/>
      <w:lvlText w:val="%1.%2.%3.%4.%5.%6.%7.%8."/>
      <w:lvlJc w:val="left"/>
      <w:pPr>
        <w:ind w:left="4680" w:hanging="1800"/>
      </w:pPr>
      <w:rPr>
        <w:rFonts w:ascii="Times New Roman" w:hAnsi="Times New Roman" w:hint="default"/>
      </w:rPr>
    </w:lvl>
    <w:lvl w:ilvl="8">
      <w:start w:val="1"/>
      <w:numFmt w:val="decimal"/>
      <w:isLgl/>
      <w:lvlText w:val="%1.%2.%3.%4.%5.%6.%7.%8.%9."/>
      <w:lvlJc w:val="left"/>
      <w:pPr>
        <w:ind w:left="5400" w:hanging="2160"/>
      </w:pPr>
      <w:rPr>
        <w:rFonts w:ascii="Times New Roman" w:hAnsi="Times New Roman" w:hint="default"/>
      </w:rPr>
    </w:lvl>
  </w:abstractNum>
  <w:abstractNum w:abstractNumId="9">
    <w:nsid w:val="34D17FD9"/>
    <w:multiLevelType w:val="hybridMultilevel"/>
    <w:tmpl w:val="C5747722"/>
    <w:lvl w:ilvl="0" w:tplc="1284B704">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9917800"/>
    <w:multiLevelType w:val="multilevel"/>
    <w:tmpl w:val="EE665048"/>
    <w:lvl w:ilvl="0">
      <w:start w:val="1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999252C"/>
    <w:multiLevelType w:val="multilevel"/>
    <w:tmpl w:val="8A52E3D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5148725C"/>
    <w:multiLevelType w:val="multilevel"/>
    <w:tmpl w:val="0CB6F8F2"/>
    <w:lvl w:ilvl="0">
      <w:start w:val="1"/>
      <w:numFmt w:val="decimal"/>
      <w:lvlText w:val="%1."/>
      <w:lvlJc w:val="left"/>
      <w:pPr>
        <w:ind w:left="540" w:hanging="360"/>
      </w:pPr>
      <w:rPr>
        <w:rFonts w:hint="default"/>
      </w:rPr>
    </w:lvl>
    <w:lvl w:ilvl="1">
      <w:start w:val="1"/>
      <w:numFmt w:val="decimal"/>
      <w:isLgl/>
      <w:lvlText w:val="%1.%2."/>
      <w:lvlJc w:val="left"/>
      <w:pPr>
        <w:ind w:left="900" w:hanging="7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260" w:hanging="108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620" w:hanging="144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980" w:hanging="1800"/>
      </w:pPr>
      <w:rPr>
        <w:rFonts w:hint="default"/>
      </w:rPr>
    </w:lvl>
    <w:lvl w:ilvl="8">
      <w:start w:val="1"/>
      <w:numFmt w:val="decimal"/>
      <w:isLgl/>
      <w:lvlText w:val="%1.%2.%3.%4.%5.%6.%7.%8.%9."/>
      <w:lvlJc w:val="left"/>
      <w:pPr>
        <w:ind w:left="1980" w:hanging="1800"/>
      </w:pPr>
      <w:rPr>
        <w:rFonts w:hint="default"/>
      </w:rPr>
    </w:lvl>
  </w:abstractNum>
  <w:abstractNum w:abstractNumId="13">
    <w:nsid w:val="63AB5499"/>
    <w:multiLevelType w:val="hybridMultilevel"/>
    <w:tmpl w:val="0C64C48C"/>
    <w:lvl w:ilvl="0" w:tplc="4822AFAC">
      <w:start w:val="1"/>
      <w:numFmt w:val="decimal"/>
      <w:lvlText w:val="%1."/>
      <w:lvlJc w:val="left"/>
      <w:pPr>
        <w:ind w:left="1635" w:hanging="9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FB009AE"/>
    <w:multiLevelType w:val="multilevel"/>
    <w:tmpl w:val="2A5A4D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A3B0CF9"/>
    <w:multiLevelType w:val="multilevel"/>
    <w:tmpl w:val="46FC9C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5"/>
  </w:num>
  <w:num w:numId="2">
    <w:abstractNumId w:val="7"/>
  </w:num>
  <w:num w:numId="3">
    <w:abstractNumId w:val="9"/>
  </w:num>
  <w:num w:numId="4">
    <w:abstractNumId w:val="10"/>
  </w:num>
  <w:num w:numId="5">
    <w:abstractNumId w:val="11"/>
  </w:num>
  <w:num w:numId="6">
    <w:abstractNumId w:val="6"/>
  </w:num>
  <w:num w:numId="7">
    <w:abstractNumId w:val="12"/>
  </w:num>
  <w:num w:numId="8">
    <w:abstractNumId w:val="8"/>
  </w:num>
  <w:num w:numId="9">
    <w:abstractNumId w:val="4"/>
  </w:num>
  <w:num w:numId="10">
    <w:abstractNumId w:val="14"/>
  </w:num>
  <w:num w:numId="11">
    <w:abstractNumId w:val="1"/>
  </w:num>
  <w:num w:numId="12">
    <w:abstractNumId w:val="3"/>
  </w:num>
  <w:num w:numId="13">
    <w:abstractNumId w:val="5"/>
  </w:num>
  <w:num w:numId="14">
    <w:abstractNumId w:val="2"/>
  </w:num>
  <w:num w:numId="15">
    <w:abstractNumId w:val="13"/>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useFELayout/>
  </w:compat>
  <w:rsids>
    <w:rsidRoot w:val="00F35BA0"/>
    <w:rsid w:val="00002647"/>
    <w:rsid w:val="00010DCF"/>
    <w:rsid w:val="00012816"/>
    <w:rsid w:val="00012988"/>
    <w:rsid w:val="00014CF0"/>
    <w:rsid w:val="00015AB7"/>
    <w:rsid w:val="00016368"/>
    <w:rsid w:val="00016C53"/>
    <w:rsid w:val="00026A61"/>
    <w:rsid w:val="00030CE5"/>
    <w:rsid w:val="00031382"/>
    <w:rsid w:val="0003208B"/>
    <w:rsid w:val="00046749"/>
    <w:rsid w:val="00051DE4"/>
    <w:rsid w:val="000525BA"/>
    <w:rsid w:val="00064C71"/>
    <w:rsid w:val="00071BD0"/>
    <w:rsid w:val="00073D47"/>
    <w:rsid w:val="00080CC4"/>
    <w:rsid w:val="00080EEA"/>
    <w:rsid w:val="00081C66"/>
    <w:rsid w:val="00083A43"/>
    <w:rsid w:val="00084A1A"/>
    <w:rsid w:val="00087DE6"/>
    <w:rsid w:val="000910FF"/>
    <w:rsid w:val="00091655"/>
    <w:rsid w:val="00092639"/>
    <w:rsid w:val="00094306"/>
    <w:rsid w:val="000A3ACC"/>
    <w:rsid w:val="000A56BD"/>
    <w:rsid w:val="000A7EA1"/>
    <w:rsid w:val="000B07AD"/>
    <w:rsid w:val="000B0CD0"/>
    <w:rsid w:val="000B7EC4"/>
    <w:rsid w:val="000C6474"/>
    <w:rsid w:val="000D0D6F"/>
    <w:rsid w:val="000D3496"/>
    <w:rsid w:val="000D5744"/>
    <w:rsid w:val="000D656C"/>
    <w:rsid w:val="000F2D55"/>
    <w:rsid w:val="000F590B"/>
    <w:rsid w:val="000F6ABA"/>
    <w:rsid w:val="00114319"/>
    <w:rsid w:val="00121066"/>
    <w:rsid w:val="0012332A"/>
    <w:rsid w:val="001269D9"/>
    <w:rsid w:val="00127991"/>
    <w:rsid w:val="001302EB"/>
    <w:rsid w:val="00131E7B"/>
    <w:rsid w:val="00134A0B"/>
    <w:rsid w:val="0013744B"/>
    <w:rsid w:val="00140EB3"/>
    <w:rsid w:val="00141B19"/>
    <w:rsid w:val="00144C72"/>
    <w:rsid w:val="00145E58"/>
    <w:rsid w:val="00146E8E"/>
    <w:rsid w:val="001479CF"/>
    <w:rsid w:val="00152750"/>
    <w:rsid w:val="00156057"/>
    <w:rsid w:val="00156D17"/>
    <w:rsid w:val="00160EBF"/>
    <w:rsid w:val="00162419"/>
    <w:rsid w:val="00163DCF"/>
    <w:rsid w:val="00163E3E"/>
    <w:rsid w:val="00170741"/>
    <w:rsid w:val="001741CE"/>
    <w:rsid w:val="00176827"/>
    <w:rsid w:val="0018428E"/>
    <w:rsid w:val="00184A3C"/>
    <w:rsid w:val="00192C9E"/>
    <w:rsid w:val="00194B13"/>
    <w:rsid w:val="001A035B"/>
    <w:rsid w:val="001A0B68"/>
    <w:rsid w:val="001A2B10"/>
    <w:rsid w:val="001A5937"/>
    <w:rsid w:val="001C523A"/>
    <w:rsid w:val="001C67AC"/>
    <w:rsid w:val="001D5E78"/>
    <w:rsid w:val="001E22D0"/>
    <w:rsid w:val="001E47CA"/>
    <w:rsid w:val="001E5AEC"/>
    <w:rsid w:val="001F48EA"/>
    <w:rsid w:val="00214841"/>
    <w:rsid w:val="00220963"/>
    <w:rsid w:val="002241A2"/>
    <w:rsid w:val="002247E3"/>
    <w:rsid w:val="0022612D"/>
    <w:rsid w:val="00233F02"/>
    <w:rsid w:val="00233FC7"/>
    <w:rsid w:val="00241B16"/>
    <w:rsid w:val="002439D6"/>
    <w:rsid w:val="00245E82"/>
    <w:rsid w:val="00246B21"/>
    <w:rsid w:val="0026501C"/>
    <w:rsid w:val="00267452"/>
    <w:rsid w:val="00276131"/>
    <w:rsid w:val="00277766"/>
    <w:rsid w:val="00277812"/>
    <w:rsid w:val="002825E1"/>
    <w:rsid w:val="0028719E"/>
    <w:rsid w:val="002877F2"/>
    <w:rsid w:val="00294C94"/>
    <w:rsid w:val="002A6505"/>
    <w:rsid w:val="002B666D"/>
    <w:rsid w:val="002C07A3"/>
    <w:rsid w:val="002C29CE"/>
    <w:rsid w:val="002C2AD8"/>
    <w:rsid w:val="002C538B"/>
    <w:rsid w:val="002D12EC"/>
    <w:rsid w:val="002D337C"/>
    <w:rsid w:val="002D4D39"/>
    <w:rsid w:val="002D7CA1"/>
    <w:rsid w:val="002E0FFC"/>
    <w:rsid w:val="002E3ABC"/>
    <w:rsid w:val="002E3F79"/>
    <w:rsid w:val="002E6022"/>
    <w:rsid w:val="002F169C"/>
    <w:rsid w:val="002F25AE"/>
    <w:rsid w:val="002F55F4"/>
    <w:rsid w:val="00301F4E"/>
    <w:rsid w:val="00305F26"/>
    <w:rsid w:val="00315511"/>
    <w:rsid w:val="00320B61"/>
    <w:rsid w:val="00331A75"/>
    <w:rsid w:val="0033626F"/>
    <w:rsid w:val="003425C9"/>
    <w:rsid w:val="003437C7"/>
    <w:rsid w:val="003444DA"/>
    <w:rsid w:val="00344F83"/>
    <w:rsid w:val="00345046"/>
    <w:rsid w:val="0034639F"/>
    <w:rsid w:val="003467AF"/>
    <w:rsid w:val="00360938"/>
    <w:rsid w:val="003623AF"/>
    <w:rsid w:val="00362D6D"/>
    <w:rsid w:val="00374751"/>
    <w:rsid w:val="00374AD7"/>
    <w:rsid w:val="00377CD4"/>
    <w:rsid w:val="00392739"/>
    <w:rsid w:val="00395AE1"/>
    <w:rsid w:val="003969CA"/>
    <w:rsid w:val="003A06AF"/>
    <w:rsid w:val="003A3C0B"/>
    <w:rsid w:val="003A4E24"/>
    <w:rsid w:val="003A6794"/>
    <w:rsid w:val="003A73C3"/>
    <w:rsid w:val="003B26C1"/>
    <w:rsid w:val="003C5312"/>
    <w:rsid w:val="003C6567"/>
    <w:rsid w:val="003C7E2B"/>
    <w:rsid w:val="003D43EE"/>
    <w:rsid w:val="003D52D0"/>
    <w:rsid w:val="003E379E"/>
    <w:rsid w:val="003E5AB6"/>
    <w:rsid w:val="00400A6F"/>
    <w:rsid w:val="00401CF4"/>
    <w:rsid w:val="00404DFF"/>
    <w:rsid w:val="00404EE0"/>
    <w:rsid w:val="00413CF7"/>
    <w:rsid w:val="004168D4"/>
    <w:rsid w:val="00431F5C"/>
    <w:rsid w:val="00432DD5"/>
    <w:rsid w:val="00434B69"/>
    <w:rsid w:val="00435DB3"/>
    <w:rsid w:val="00440168"/>
    <w:rsid w:val="00443FF4"/>
    <w:rsid w:val="00454C0A"/>
    <w:rsid w:val="00457A46"/>
    <w:rsid w:val="00463526"/>
    <w:rsid w:val="00463C77"/>
    <w:rsid w:val="00470285"/>
    <w:rsid w:val="00473C5B"/>
    <w:rsid w:val="00484118"/>
    <w:rsid w:val="00485C49"/>
    <w:rsid w:val="00485E4B"/>
    <w:rsid w:val="00490A3E"/>
    <w:rsid w:val="00492278"/>
    <w:rsid w:val="004A158C"/>
    <w:rsid w:val="004A2C0E"/>
    <w:rsid w:val="004A67EE"/>
    <w:rsid w:val="004A7E2C"/>
    <w:rsid w:val="004B0353"/>
    <w:rsid w:val="004B3C45"/>
    <w:rsid w:val="004C3114"/>
    <w:rsid w:val="004D517C"/>
    <w:rsid w:val="004E6AC8"/>
    <w:rsid w:val="004E72A0"/>
    <w:rsid w:val="004F1C2C"/>
    <w:rsid w:val="004F2329"/>
    <w:rsid w:val="004F24F4"/>
    <w:rsid w:val="004F2B82"/>
    <w:rsid w:val="004F3812"/>
    <w:rsid w:val="004F5F49"/>
    <w:rsid w:val="005007DC"/>
    <w:rsid w:val="00501CEE"/>
    <w:rsid w:val="005045E9"/>
    <w:rsid w:val="005067A0"/>
    <w:rsid w:val="00513DDF"/>
    <w:rsid w:val="00516B47"/>
    <w:rsid w:val="00520A4F"/>
    <w:rsid w:val="00520D16"/>
    <w:rsid w:val="00523CB8"/>
    <w:rsid w:val="00524DF4"/>
    <w:rsid w:val="00524E6A"/>
    <w:rsid w:val="00535054"/>
    <w:rsid w:val="0053600C"/>
    <w:rsid w:val="00542917"/>
    <w:rsid w:val="00550B85"/>
    <w:rsid w:val="00553EAC"/>
    <w:rsid w:val="00555B47"/>
    <w:rsid w:val="00556501"/>
    <w:rsid w:val="00560013"/>
    <w:rsid w:val="00560B7D"/>
    <w:rsid w:val="00561B43"/>
    <w:rsid w:val="00562AC0"/>
    <w:rsid w:val="005674CB"/>
    <w:rsid w:val="0057692A"/>
    <w:rsid w:val="00577E12"/>
    <w:rsid w:val="00590B69"/>
    <w:rsid w:val="00591049"/>
    <w:rsid w:val="005A1150"/>
    <w:rsid w:val="005A3B62"/>
    <w:rsid w:val="005B1F0E"/>
    <w:rsid w:val="005D3C59"/>
    <w:rsid w:val="005E4B29"/>
    <w:rsid w:val="00600262"/>
    <w:rsid w:val="006005E2"/>
    <w:rsid w:val="00606039"/>
    <w:rsid w:val="00606ED9"/>
    <w:rsid w:val="00611C02"/>
    <w:rsid w:val="006120FB"/>
    <w:rsid w:val="006150E7"/>
    <w:rsid w:val="006154A0"/>
    <w:rsid w:val="00620571"/>
    <w:rsid w:val="00626F40"/>
    <w:rsid w:val="0062790E"/>
    <w:rsid w:val="00632091"/>
    <w:rsid w:val="006336E8"/>
    <w:rsid w:val="006408D8"/>
    <w:rsid w:val="00644EB6"/>
    <w:rsid w:val="006455B7"/>
    <w:rsid w:val="00652FBE"/>
    <w:rsid w:val="006536F2"/>
    <w:rsid w:val="006645A8"/>
    <w:rsid w:val="00672623"/>
    <w:rsid w:val="00673EEC"/>
    <w:rsid w:val="00674D7A"/>
    <w:rsid w:val="00674DC3"/>
    <w:rsid w:val="006843D8"/>
    <w:rsid w:val="00685DD2"/>
    <w:rsid w:val="006922B4"/>
    <w:rsid w:val="00692C8E"/>
    <w:rsid w:val="00694101"/>
    <w:rsid w:val="006C0B24"/>
    <w:rsid w:val="006C229F"/>
    <w:rsid w:val="006C40DE"/>
    <w:rsid w:val="006C6177"/>
    <w:rsid w:val="006D22B5"/>
    <w:rsid w:val="006D26B5"/>
    <w:rsid w:val="006D29D1"/>
    <w:rsid w:val="006D45D1"/>
    <w:rsid w:val="006E20C5"/>
    <w:rsid w:val="006E242F"/>
    <w:rsid w:val="006F3D87"/>
    <w:rsid w:val="00702BDB"/>
    <w:rsid w:val="00703614"/>
    <w:rsid w:val="00704E7E"/>
    <w:rsid w:val="00714933"/>
    <w:rsid w:val="00717AF6"/>
    <w:rsid w:val="00721250"/>
    <w:rsid w:val="00722853"/>
    <w:rsid w:val="00724F5C"/>
    <w:rsid w:val="00732E39"/>
    <w:rsid w:val="0073608E"/>
    <w:rsid w:val="007428EF"/>
    <w:rsid w:val="00744C2F"/>
    <w:rsid w:val="00745E30"/>
    <w:rsid w:val="0074708A"/>
    <w:rsid w:val="0075003C"/>
    <w:rsid w:val="00750CB3"/>
    <w:rsid w:val="00753A20"/>
    <w:rsid w:val="00754FCE"/>
    <w:rsid w:val="007565A9"/>
    <w:rsid w:val="00756F15"/>
    <w:rsid w:val="00770CCC"/>
    <w:rsid w:val="00773805"/>
    <w:rsid w:val="0077503B"/>
    <w:rsid w:val="00775339"/>
    <w:rsid w:val="00780465"/>
    <w:rsid w:val="00784C90"/>
    <w:rsid w:val="007874D2"/>
    <w:rsid w:val="007923CD"/>
    <w:rsid w:val="007B0A8E"/>
    <w:rsid w:val="007C115C"/>
    <w:rsid w:val="007C4C5C"/>
    <w:rsid w:val="007D0B24"/>
    <w:rsid w:val="007D3108"/>
    <w:rsid w:val="007D3450"/>
    <w:rsid w:val="007E43E2"/>
    <w:rsid w:val="007E641F"/>
    <w:rsid w:val="007F1FED"/>
    <w:rsid w:val="007F254E"/>
    <w:rsid w:val="007F46AA"/>
    <w:rsid w:val="007F5068"/>
    <w:rsid w:val="007F5756"/>
    <w:rsid w:val="007F5CE6"/>
    <w:rsid w:val="00806BD4"/>
    <w:rsid w:val="00813299"/>
    <w:rsid w:val="00815651"/>
    <w:rsid w:val="00816866"/>
    <w:rsid w:val="008171D7"/>
    <w:rsid w:val="008173DC"/>
    <w:rsid w:val="00835D67"/>
    <w:rsid w:val="00840D39"/>
    <w:rsid w:val="00847275"/>
    <w:rsid w:val="0084772B"/>
    <w:rsid w:val="00854F03"/>
    <w:rsid w:val="00860A46"/>
    <w:rsid w:val="00873881"/>
    <w:rsid w:val="00873F9A"/>
    <w:rsid w:val="008761DF"/>
    <w:rsid w:val="008762E2"/>
    <w:rsid w:val="00877789"/>
    <w:rsid w:val="00880541"/>
    <w:rsid w:val="008844F2"/>
    <w:rsid w:val="0088465F"/>
    <w:rsid w:val="008873D9"/>
    <w:rsid w:val="00890347"/>
    <w:rsid w:val="00893CBA"/>
    <w:rsid w:val="008963C2"/>
    <w:rsid w:val="008A01B2"/>
    <w:rsid w:val="008A49CC"/>
    <w:rsid w:val="008A6F73"/>
    <w:rsid w:val="008F2EBC"/>
    <w:rsid w:val="008F7994"/>
    <w:rsid w:val="008F7A3C"/>
    <w:rsid w:val="008F7E82"/>
    <w:rsid w:val="00902EF9"/>
    <w:rsid w:val="00906C1D"/>
    <w:rsid w:val="00907F75"/>
    <w:rsid w:val="00911F8D"/>
    <w:rsid w:val="00912D48"/>
    <w:rsid w:val="00913710"/>
    <w:rsid w:val="009139FD"/>
    <w:rsid w:val="009141EA"/>
    <w:rsid w:val="00914643"/>
    <w:rsid w:val="00922DD9"/>
    <w:rsid w:val="00923F68"/>
    <w:rsid w:val="00926868"/>
    <w:rsid w:val="00937AC3"/>
    <w:rsid w:val="009411ED"/>
    <w:rsid w:val="00941923"/>
    <w:rsid w:val="00943D9E"/>
    <w:rsid w:val="009473CE"/>
    <w:rsid w:val="00951E65"/>
    <w:rsid w:val="00955A64"/>
    <w:rsid w:val="00956FD1"/>
    <w:rsid w:val="009602B0"/>
    <w:rsid w:val="00961DE8"/>
    <w:rsid w:val="00973485"/>
    <w:rsid w:val="009753C2"/>
    <w:rsid w:val="00976425"/>
    <w:rsid w:val="009772CF"/>
    <w:rsid w:val="009775CA"/>
    <w:rsid w:val="009847BC"/>
    <w:rsid w:val="009900DF"/>
    <w:rsid w:val="00996703"/>
    <w:rsid w:val="009A3F8B"/>
    <w:rsid w:val="009A496F"/>
    <w:rsid w:val="009B3B71"/>
    <w:rsid w:val="009B7B94"/>
    <w:rsid w:val="009C00EA"/>
    <w:rsid w:val="009C130A"/>
    <w:rsid w:val="009C242A"/>
    <w:rsid w:val="009C4BD6"/>
    <w:rsid w:val="009C6696"/>
    <w:rsid w:val="009D0760"/>
    <w:rsid w:val="009D4F3D"/>
    <w:rsid w:val="009E2181"/>
    <w:rsid w:val="009E655C"/>
    <w:rsid w:val="009E7129"/>
    <w:rsid w:val="009F11A6"/>
    <w:rsid w:val="00A00A3F"/>
    <w:rsid w:val="00A02923"/>
    <w:rsid w:val="00A10EA7"/>
    <w:rsid w:val="00A12C63"/>
    <w:rsid w:val="00A1749B"/>
    <w:rsid w:val="00A26B65"/>
    <w:rsid w:val="00A27BBC"/>
    <w:rsid w:val="00A34A11"/>
    <w:rsid w:val="00A474AC"/>
    <w:rsid w:val="00A51151"/>
    <w:rsid w:val="00A53BB2"/>
    <w:rsid w:val="00A55F60"/>
    <w:rsid w:val="00A73616"/>
    <w:rsid w:val="00A7372C"/>
    <w:rsid w:val="00A7665A"/>
    <w:rsid w:val="00A8351C"/>
    <w:rsid w:val="00A848DA"/>
    <w:rsid w:val="00A86B04"/>
    <w:rsid w:val="00A97780"/>
    <w:rsid w:val="00AA00CD"/>
    <w:rsid w:val="00AA3572"/>
    <w:rsid w:val="00AA3924"/>
    <w:rsid w:val="00AA6FD9"/>
    <w:rsid w:val="00AB2E73"/>
    <w:rsid w:val="00AB581C"/>
    <w:rsid w:val="00AC3410"/>
    <w:rsid w:val="00AC3C20"/>
    <w:rsid w:val="00AC5E7E"/>
    <w:rsid w:val="00AC7513"/>
    <w:rsid w:val="00AD137E"/>
    <w:rsid w:val="00AD14C0"/>
    <w:rsid w:val="00AE1EE5"/>
    <w:rsid w:val="00AE5985"/>
    <w:rsid w:val="00AF27A7"/>
    <w:rsid w:val="00AF623A"/>
    <w:rsid w:val="00B074BF"/>
    <w:rsid w:val="00B1255E"/>
    <w:rsid w:val="00B12818"/>
    <w:rsid w:val="00B20130"/>
    <w:rsid w:val="00B23228"/>
    <w:rsid w:val="00B2638E"/>
    <w:rsid w:val="00B446D3"/>
    <w:rsid w:val="00B46440"/>
    <w:rsid w:val="00B55CA7"/>
    <w:rsid w:val="00B63EC1"/>
    <w:rsid w:val="00B7169E"/>
    <w:rsid w:val="00B74058"/>
    <w:rsid w:val="00B81C10"/>
    <w:rsid w:val="00B93E98"/>
    <w:rsid w:val="00B95673"/>
    <w:rsid w:val="00BB3EE4"/>
    <w:rsid w:val="00BC0C0B"/>
    <w:rsid w:val="00BC62E1"/>
    <w:rsid w:val="00BD3874"/>
    <w:rsid w:val="00BD6253"/>
    <w:rsid w:val="00BE197F"/>
    <w:rsid w:val="00BE19F4"/>
    <w:rsid w:val="00BF39CC"/>
    <w:rsid w:val="00BF5974"/>
    <w:rsid w:val="00BF626F"/>
    <w:rsid w:val="00C03AA1"/>
    <w:rsid w:val="00C061F3"/>
    <w:rsid w:val="00C3043E"/>
    <w:rsid w:val="00C33F3D"/>
    <w:rsid w:val="00C34236"/>
    <w:rsid w:val="00C354D0"/>
    <w:rsid w:val="00C44A8D"/>
    <w:rsid w:val="00C45419"/>
    <w:rsid w:val="00C47A5B"/>
    <w:rsid w:val="00C621EB"/>
    <w:rsid w:val="00C6371A"/>
    <w:rsid w:val="00C648E1"/>
    <w:rsid w:val="00C66B11"/>
    <w:rsid w:val="00C67FD6"/>
    <w:rsid w:val="00C73CFE"/>
    <w:rsid w:val="00C76000"/>
    <w:rsid w:val="00C80C5D"/>
    <w:rsid w:val="00C84FE7"/>
    <w:rsid w:val="00C904A4"/>
    <w:rsid w:val="00C91975"/>
    <w:rsid w:val="00CA09E8"/>
    <w:rsid w:val="00CA49A0"/>
    <w:rsid w:val="00CA7491"/>
    <w:rsid w:val="00CC5A23"/>
    <w:rsid w:val="00CC60A3"/>
    <w:rsid w:val="00CE556F"/>
    <w:rsid w:val="00CF4454"/>
    <w:rsid w:val="00CF61D8"/>
    <w:rsid w:val="00CF70FF"/>
    <w:rsid w:val="00D06879"/>
    <w:rsid w:val="00D15033"/>
    <w:rsid w:val="00D16B41"/>
    <w:rsid w:val="00D17015"/>
    <w:rsid w:val="00D21DB4"/>
    <w:rsid w:val="00D235D9"/>
    <w:rsid w:val="00D33FEA"/>
    <w:rsid w:val="00D3781F"/>
    <w:rsid w:val="00D407A9"/>
    <w:rsid w:val="00D440F1"/>
    <w:rsid w:val="00D54BB9"/>
    <w:rsid w:val="00D60A2C"/>
    <w:rsid w:val="00D66325"/>
    <w:rsid w:val="00D71436"/>
    <w:rsid w:val="00D76657"/>
    <w:rsid w:val="00D776D4"/>
    <w:rsid w:val="00D82875"/>
    <w:rsid w:val="00D82E83"/>
    <w:rsid w:val="00D86A53"/>
    <w:rsid w:val="00DA0E2B"/>
    <w:rsid w:val="00DA3909"/>
    <w:rsid w:val="00DA49F9"/>
    <w:rsid w:val="00DA5A7B"/>
    <w:rsid w:val="00DB0977"/>
    <w:rsid w:val="00DB1D95"/>
    <w:rsid w:val="00DC05DF"/>
    <w:rsid w:val="00DC2299"/>
    <w:rsid w:val="00DC5F0B"/>
    <w:rsid w:val="00DD2E59"/>
    <w:rsid w:val="00DE057D"/>
    <w:rsid w:val="00DE082F"/>
    <w:rsid w:val="00DE0F98"/>
    <w:rsid w:val="00DE1EE5"/>
    <w:rsid w:val="00DE2230"/>
    <w:rsid w:val="00DE50EF"/>
    <w:rsid w:val="00DE6DB9"/>
    <w:rsid w:val="00DF0F71"/>
    <w:rsid w:val="00DF1ED5"/>
    <w:rsid w:val="00E01698"/>
    <w:rsid w:val="00E025C7"/>
    <w:rsid w:val="00E03964"/>
    <w:rsid w:val="00E11EBC"/>
    <w:rsid w:val="00E12352"/>
    <w:rsid w:val="00E12B08"/>
    <w:rsid w:val="00E16FC6"/>
    <w:rsid w:val="00E220E3"/>
    <w:rsid w:val="00E23B9F"/>
    <w:rsid w:val="00E24155"/>
    <w:rsid w:val="00E24B52"/>
    <w:rsid w:val="00E275DA"/>
    <w:rsid w:val="00E340C1"/>
    <w:rsid w:val="00E37734"/>
    <w:rsid w:val="00E43DC0"/>
    <w:rsid w:val="00E43F7D"/>
    <w:rsid w:val="00E43F91"/>
    <w:rsid w:val="00E46138"/>
    <w:rsid w:val="00E46346"/>
    <w:rsid w:val="00E55C17"/>
    <w:rsid w:val="00E75E5A"/>
    <w:rsid w:val="00E81CC1"/>
    <w:rsid w:val="00E8387D"/>
    <w:rsid w:val="00E855A9"/>
    <w:rsid w:val="00E85796"/>
    <w:rsid w:val="00E85A5C"/>
    <w:rsid w:val="00EA17A6"/>
    <w:rsid w:val="00EA22FA"/>
    <w:rsid w:val="00EA3A15"/>
    <w:rsid w:val="00EA6506"/>
    <w:rsid w:val="00EB1506"/>
    <w:rsid w:val="00EB22B8"/>
    <w:rsid w:val="00EB31F8"/>
    <w:rsid w:val="00EB44E7"/>
    <w:rsid w:val="00EB4561"/>
    <w:rsid w:val="00EC0A9E"/>
    <w:rsid w:val="00EC10D2"/>
    <w:rsid w:val="00EC4F7E"/>
    <w:rsid w:val="00ED2226"/>
    <w:rsid w:val="00ED27C4"/>
    <w:rsid w:val="00ED4813"/>
    <w:rsid w:val="00ED6E78"/>
    <w:rsid w:val="00EE0D41"/>
    <w:rsid w:val="00EE1339"/>
    <w:rsid w:val="00EE60B8"/>
    <w:rsid w:val="00EF0F22"/>
    <w:rsid w:val="00F01435"/>
    <w:rsid w:val="00F0726E"/>
    <w:rsid w:val="00F07996"/>
    <w:rsid w:val="00F114D9"/>
    <w:rsid w:val="00F129CB"/>
    <w:rsid w:val="00F12F32"/>
    <w:rsid w:val="00F21A28"/>
    <w:rsid w:val="00F23780"/>
    <w:rsid w:val="00F2504F"/>
    <w:rsid w:val="00F35BA0"/>
    <w:rsid w:val="00F3702F"/>
    <w:rsid w:val="00F40FFA"/>
    <w:rsid w:val="00F5451E"/>
    <w:rsid w:val="00F609BA"/>
    <w:rsid w:val="00F64A66"/>
    <w:rsid w:val="00F66A7F"/>
    <w:rsid w:val="00F70C5D"/>
    <w:rsid w:val="00F754F9"/>
    <w:rsid w:val="00F7793D"/>
    <w:rsid w:val="00F841CD"/>
    <w:rsid w:val="00F85654"/>
    <w:rsid w:val="00F90719"/>
    <w:rsid w:val="00F948D3"/>
    <w:rsid w:val="00F965BF"/>
    <w:rsid w:val="00F97D9B"/>
    <w:rsid w:val="00FA242F"/>
    <w:rsid w:val="00FA26AE"/>
    <w:rsid w:val="00FA5AF6"/>
    <w:rsid w:val="00FB0D31"/>
    <w:rsid w:val="00FB233C"/>
    <w:rsid w:val="00FB318A"/>
    <w:rsid w:val="00FB7854"/>
    <w:rsid w:val="00FC5053"/>
    <w:rsid w:val="00FC66F8"/>
    <w:rsid w:val="00FC6999"/>
    <w:rsid w:val="00FD053A"/>
    <w:rsid w:val="00FD3308"/>
    <w:rsid w:val="00FD3C44"/>
    <w:rsid w:val="00FD4412"/>
    <w:rsid w:val="00FD777B"/>
    <w:rsid w:val="00FE5F43"/>
    <w:rsid w:val="00FE7B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BA0"/>
  </w:style>
  <w:style w:type="paragraph" w:styleId="Heading2">
    <w:name w:val="heading 2"/>
    <w:basedOn w:val="Normal"/>
    <w:next w:val="Normal"/>
    <w:link w:val="Heading2Char"/>
    <w:uiPriority w:val="9"/>
    <w:semiHidden/>
    <w:unhideWhenUsed/>
    <w:qFormat/>
    <w:rsid w:val="00D33F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Normal Heading 3,hd3,don't use,subhead,t3,t31,H3,3,1.,Level 3 Head,h3 sub heading,Section,Underrubrik2,Heading,heading,sub,l3,head3,Head III,3 bullet,bullet,SECOND,Second,BLANK2,4 bullet,bdullet,3 bullet1,b1,22,bullet1,SECOND1"/>
    <w:basedOn w:val="Normal"/>
    <w:next w:val="Normal"/>
    <w:link w:val="Heading3Char"/>
    <w:uiPriority w:val="1"/>
    <w:qFormat/>
    <w:rsid w:val="00DD2E59"/>
    <w:pPr>
      <w:keepNext/>
      <w:spacing w:before="240" w:after="60" w:line="240" w:lineRule="auto"/>
      <w:outlineLvl w:val="2"/>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Paragraph,Дэд гарчиг,List Paragraph Num,IBL List Paragraph,Bullets,Colorful List - Accent 11,Subtitle1,Subtitle11,Subtitle111,Subtitle1111,Subtitle11111,Subtitle2"/>
    <w:basedOn w:val="Normal"/>
    <w:link w:val="ListParagraphChar"/>
    <w:uiPriority w:val="34"/>
    <w:qFormat/>
    <w:rsid w:val="00F35BA0"/>
    <w:pPr>
      <w:ind w:left="720"/>
      <w:contextualSpacing/>
    </w:pPr>
    <w:rPr>
      <w:rFonts w:ascii="Calibri" w:eastAsia="Times New Roman" w:hAnsi="Calibri" w:cs="Times New Roman"/>
    </w:rPr>
  </w:style>
  <w:style w:type="character" w:customStyle="1" w:styleId="ListParagraphChar">
    <w:name w:val="List Paragraph Char"/>
    <w:aliases w:val="List Paragraph1 Char,Paragraph Char,Дэд гарчиг Char,List Paragraph Num Char,IBL List Paragraph Char,Bullets Char,Colorful List - Accent 11 Char,Subtitle1 Char,Subtitle11 Char,Subtitle111 Char,Subtitle1111 Char,Subtitle11111 Char"/>
    <w:basedOn w:val="DefaultParagraphFont"/>
    <w:link w:val="ListParagraph"/>
    <w:uiPriority w:val="34"/>
    <w:locked/>
    <w:rsid w:val="00F35BA0"/>
    <w:rPr>
      <w:rFonts w:ascii="Calibri" w:eastAsia="Times New Roman" w:hAnsi="Calibri" w:cs="Times New Roman"/>
    </w:rPr>
  </w:style>
  <w:style w:type="paragraph" w:styleId="Title">
    <w:name w:val="Title"/>
    <w:basedOn w:val="Normal"/>
    <w:link w:val="TitleChar"/>
    <w:qFormat/>
    <w:rsid w:val="00F35BA0"/>
    <w:pPr>
      <w:spacing w:after="0" w:line="240" w:lineRule="auto"/>
      <w:jc w:val="center"/>
    </w:pPr>
    <w:rPr>
      <w:rFonts w:ascii="Times New Roman Mon" w:eastAsia="Times New Roman" w:hAnsi="Times New Roman Mon" w:cs="Times New Roman"/>
      <w:sz w:val="24"/>
      <w:szCs w:val="20"/>
    </w:rPr>
  </w:style>
  <w:style w:type="character" w:customStyle="1" w:styleId="TitleChar">
    <w:name w:val="Title Char"/>
    <w:basedOn w:val="DefaultParagraphFont"/>
    <w:link w:val="Title"/>
    <w:rsid w:val="00F35BA0"/>
    <w:rPr>
      <w:rFonts w:ascii="Times New Roman Mon" w:eastAsia="Times New Roman" w:hAnsi="Times New Roman Mon" w:cs="Times New Roman"/>
      <w:sz w:val="24"/>
      <w:szCs w:val="20"/>
    </w:rPr>
  </w:style>
  <w:style w:type="paragraph" w:customStyle="1" w:styleId="Style3">
    <w:name w:val="Style3"/>
    <w:basedOn w:val="Normal"/>
    <w:rsid w:val="00156057"/>
    <w:pPr>
      <w:widowControl w:val="0"/>
      <w:autoSpaceDE w:val="0"/>
      <w:autoSpaceDN w:val="0"/>
      <w:adjustRightInd w:val="0"/>
      <w:spacing w:after="0" w:line="276" w:lineRule="exact"/>
      <w:ind w:firstLine="530"/>
      <w:jc w:val="both"/>
    </w:pPr>
    <w:rPr>
      <w:rFonts w:ascii="Times New Roman" w:eastAsia="Times New Roman" w:hAnsi="Times New Roman" w:cs="Times New Roman"/>
      <w:sz w:val="24"/>
      <w:szCs w:val="24"/>
    </w:rPr>
  </w:style>
  <w:style w:type="paragraph" w:styleId="NormalWeb">
    <w:name w:val="Normal (Web)"/>
    <w:basedOn w:val="Normal"/>
    <w:uiPriority w:val="99"/>
    <w:unhideWhenUsed/>
    <w:rsid w:val="00277812"/>
    <w:pPr>
      <w:spacing w:before="100" w:beforeAutospacing="1" w:after="100" w:afterAutospacing="1" w:line="240" w:lineRule="auto"/>
    </w:pPr>
    <w:rPr>
      <w:rFonts w:ascii="Times New Roman" w:eastAsia="Batang" w:hAnsi="Times New Roman" w:cs="Times New Roman"/>
      <w:sz w:val="24"/>
      <w:szCs w:val="24"/>
      <w:lang w:eastAsia="ko-KR" w:bidi="bo-CN"/>
    </w:rPr>
  </w:style>
  <w:style w:type="table" w:styleId="TableGrid">
    <w:name w:val="Table Grid"/>
    <w:basedOn w:val="TableNormal"/>
    <w:uiPriority w:val="59"/>
    <w:rsid w:val="001479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377CD4"/>
    <w:pPr>
      <w:autoSpaceDE w:val="0"/>
      <w:autoSpaceDN w:val="0"/>
      <w:adjustRightInd w:val="0"/>
      <w:spacing w:after="0" w:line="240" w:lineRule="auto"/>
    </w:pPr>
    <w:rPr>
      <w:rFonts w:ascii="Times New Roman" w:eastAsia="Batang" w:hAnsi="Times New Roman" w:cs="Times New Roman"/>
      <w:color w:val="000000"/>
      <w:sz w:val="24"/>
      <w:szCs w:val="24"/>
      <w:lang w:eastAsia="ko-KR"/>
    </w:rPr>
  </w:style>
  <w:style w:type="paragraph" w:styleId="NoSpacing">
    <w:name w:val="No Spacing"/>
    <w:link w:val="NoSpacingChar"/>
    <w:uiPriority w:val="1"/>
    <w:qFormat/>
    <w:rsid w:val="00EE0D41"/>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EE0D41"/>
    <w:rPr>
      <w:rFonts w:ascii="Times New Roman" w:eastAsia="Times New Roman" w:hAnsi="Times New Roman" w:cs="Times New Roman"/>
      <w:sz w:val="24"/>
      <w:szCs w:val="24"/>
    </w:rPr>
  </w:style>
  <w:style w:type="paragraph" w:styleId="ListContinue3">
    <w:name w:val="List Continue 3"/>
    <w:basedOn w:val="Normal"/>
    <w:uiPriority w:val="99"/>
    <w:unhideWhenUsed/>
    <w:rsid w:val="00EE0D41"/>
    <w:pPr>
      <w:spacing w:after="120"/>
      <w:ind w:left="1080"/>
      <w:contextualSpacing/>
    </w:pPr>
    <w:rPr>
      <w:rFonts w:ascii="Calibri" w:eastAsia="Times New Roman" w:hAnsi="Calibri" w:cs="Times New Roman"/>
    </w:rPr>
  </w:style>
  <w:style w:type="paragraph" w:styleId="BodyText3">
    <w:name w:val="Body Text 3"/>
    <w:basedOn w:val="Normal"/>
    <w:link w:val="BodyText3Char"/>
    <w:unhideWhenUsed/>
    <w:rsid w:val="009C242A"/>
    <w:pPr>
      <w:spacing w:after="120"/>
    </w:pPr>
    <w:rPr>
      <w:rFonts w:ascii="Calibri" w:eastAsia="Times New Roman" w:hAnsi="Calibri" w:cs="Times New Roman"/>
      <w:sz w:val="16"/>
      <w:szCs w:val="16"/>
    </w:rPr>
  </w:style>
  <w:style w:type="character" w:customStyle="1" w:styleId="BodyText3Char">
    <w:name w:val="Body Text 3 Char"/>
    <w:basedOn w:val="DefaultParagraphFont"/>
    <w:link w:val="BodyText3"/>
    <w:rsid w:val="009C242A"/>
    <w:rPr>
      <w:rFonts w:ascii="Calibri" w:eastAsia="Times New Roman" w:hAnsi="Calibri" w:cs="Times New Roman"/>
      <w:sz w:val="16"/>
      <w:szCs w:val="16"/>
    </w:rPr>
  </w:style>
  <w:style w:type="character" w:customStyle="1" w:styleId="apple-converted-space">
    <w:name w:val="apple-converted-space"/>
    <w:basedOn w:val="DefaultParagraphFont"/>
    <w:rsid w:val="00145E58"/>
  </w:style>
  <w:style w:type="paragraph" w:styleId="BalloonText">
    <w:name w:val="Balloon Text"/>
    <w:basedOn w:val="Normal"/>
    <w:link w:val="BalloonTextChar"/>
    <w:uiPriority w:val="99"/>
    <w:semiHidden/>
    <w:unhideWhenUsed/>
    <w:rsid w:val="00D828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875"/>
    <w:rPr>
      <w:rFonts w:ascii="Tahoma" w:hAnsi="Tahoma" w:cs="Tahoma"/>
      <w:sz w:val="16"/>
      <w:szCs w:val="16"/>
    </w:rPr>
  </w:style>
  <w:style w:type="character" w:customStyle="1" w:styleId="Heading3Char">
    <w:name w:val="Heading 3 Char"/>
    <w:aliases w:val="h3 Char,Normal Heading 3 Char,hd3 Char,don't use Char,subhead Char,t3 Char,t31 Char,H3 Char,3 Char,1. Char,Level 3 Head Char,h3 sub heading Char,Section Char,Underrubrik2 Char,Heading Char,heading Char,sub Char,l3 Char,head3 Char,b1 Char"/>
    <w:basedOn w:val="DefaultParagraphFont"/>
    <w:link w:val="Heading3"/>
    <w:uiPriority w:val="1"/>
    <w:rsid w:val="00DD2E59"/>
    <w:rPr>
      <w:rFonts w:ascii="Arial" w:eastAsia="Times New Roman" w:hAnsi="Arial" w:cs="Times New Roman"/>
      <w:sz w:val="24"/>
      <w:szCs w:val="20"/>
    </w:rPr>
  </w:style>
  <w:style w:type="character" w:customStyle="1" w:styleId="textexposedshow">
    <w:name w:val="text_exposed_show"/>
    <w:basedOn w:val="DefaultParagraphFont"/>
    <w:rsid w:val="004F5F49"/>
  </w:style>
  <w:style w:type="character" w:styleId="Hyperlink">
    <w:name w:val="Hyperlink"/>
    <w:basedOn w:val="DefaultParagraphFont"/>
    <w:uiPriority w:val="99"/>
    <w:semiHidden/>
    <w:unhideWhenUsed/>
    <w:rsid w:val="004F5F49"/>
    <w:rPr>
      <w:color w:val="0000FF"/>
      <w:u w:val="single"/>
    </w:rPr>
  </w:style>
  <w:style w:type="character" w:customStyle="1" w:styleId="Heading2Char">
    <w:name w:val="Heading 2 Char"/>
    <w:basedOn w:val="DefaultParagraphFont"/>
    <w:link w:val="Heading2"/>
    <w:uiPriority w:val="9"/>
    <w:semiHidden/>
    <w:rsid w:val="00D33FEA"/>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FA26AE"/>
    <w:rPr>
      <w:b/>
      <w:bCs/>
    </w:rPr>
  </w:style>
  <w:style w:type="paragraph" w:styleId="BodyTextIndent">
    <w:name w:val="Body Text Indent"/>
    <w:basedOn w:val="Normal"/>
    <w:link w:val="BodyTextIndentChar"/>
    <w:uiPriority w:val="99"/>
    <w:semiHidden/>
    <w:unhideWhenUsed/>
    <w:rsid w:val="009C4BD6"/>
    <w:pPr>
      <w:spacing w:after="120"/>
      <w:ind w:left="360"/>
    </w:pPr>
  </w:style>
  <w:style w:type="character" w:customStyle="1" w:styleId="BodyTextIndentChar">
    <w:name w:val="Body Text Indent Char"/>
    <w:basedOn w:val="DefaultParagraphFont"/>
    <w:link w:val="BodyTextIndent"/>
    <w:uiPriority w:val="99"/>
    <w:semiHidden/>
    <w:rsid w:val="009C4BD6"/>
  </w:style>
  <w:style w:type="paragraph" w:customStyle="1" w:styleId="p2">
    <w:name w:val="p2"/>
    <w:basedOn w:val="Normal"/>
    <w:rsid w:val="00524D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146E8E"/>
  </w:style>
</w:styles>
</file>

<file path=word/webSettings.xml><?xml version="1.0" encoding="utf-8"?>
<w:webSettings xmlns:r="http://schemas.openxmlformats.org/officeDocument/2006/relationships" xmlns:w="http://schemas.openxmlformats.org/wordprocessingml/2006/main">
  <w:divs>
    <w:div w:id="482087515">
      <w:bodyDiv w:val="1"/>
      <w:marLeft w:val="0"/>
      <w:marRight w:val="0"/>
      <w:marTop w:val="0"/>
      <w:marBottom w:val="0"/>
      <w:divBdr>
        <w:top w:val="none" w:sz="0" w:space="0" w:color="auto"/>
        <w:left w:val="none" w:sz="0" w:space="0" w:color="auto"/>
        <w:bottom w:val="none" w:sz="0" w:space="0" w:color="auto"/>
        <w:right w:val="none" w:sz="0" w:space="0" w:color="auto"/>
      </w:divBdr>
      <w:divsChild>
        <w:div w:id="1919443255">
          <w:marLeft w:val="0"/>
          <w:marRight w:val="0"/>
          <w:marTop w:val="0"/>
          <w:marBottom w:val="0"/>
          <w:divBdr>
            <w:top w:val="none" w:sz="0" w:space="0" w:color="auto"/>
            <w:left w:val="none" w:sz="0" w:space="0" w:color="auto"/>
            <w:bottom w:val="none" w:sz="0" w:space="0" w:color="auto"/>
            <w:right w:val="none" w:sz="0" w:space="0" w:color="auto"/>
          </w:divBdr>
          <w:divsChild>
            <w:div w:id="150829157">
              <w:marLeft w:val="0"/>
              <w:marRight w:val="0"/>
              <w:marTop w:val="0"/>
              <w:marBottom w:val="0"/>
              <w:divBdr>
                <w:top w:val="none" w:sz="0" w:space="0" w:color="auto"/>
                <w:left w:val="none" w:sz="0" w:space="0" w:color="auto"/>
                <w:bottom w:val="none" w:sz="0" w:space="0" w:color="auto"/>
                <w:right w:val="none" w:sz="0" w:space="0" w:color="auto"/>
              </w:divBdr>
            </w:div>
          </w:divsChild>
        </w:div>
        <w:div w:id="1576234556">
          <w:marLeft w:val="0"/>
          <w:marRight w:val="0"/>
          <w:marTop w:val="0"/>
          <w:marBottom w:val="0"/>
          <w:divBdr>
            <w:top w:val="none" w:sz="0" w:space="0" w:color="auto"/>
            <w:left w:val="none" w:sz="0" w:space="0" w:color="auto"/>
            <w:bottom w:val="none" w:sz="0" w:space="0" w:color="auto"/>
            <w:right w:val="none" w:sz="0" w:space="0" w:color="auto"/>
          </w:divBdr>
          <w:divsChild>
            <w:div w:id="848566666">
              <w:marLeft w:val="0"/>
              <w:marRight w:val="0"/>
              <w:marTop w:val="0"/>
              <w:marBottom w:val="0"/>
              <w:divBdr>
                <w:top w:val="none" w:sz="0" w:space="0" w:color="auto"/>
                <w:left w:val="none" w:sz="0" w:space="0" w:color="auto"/>
                <w:bottom w:val="none" w:sz="0" w:space="0" w:color="auto"/>
                <w:right w:val="none" w:sz="0" w:space="0" w:color="auto"/>
              </w:divBdr>
              <w:divsChild>
                <w:div w:id="923103768">
                  <w:marLeft w:val="0"/>
                  <w:marRight w:val="0"/>
                  <w:marTop w:val="150"/>
                  <w:marBottom w:val="0"/>
                  <w:divBdr>
                    <w:top w:val="none" w:sz="0" w:space="0" w:color="auto"/>
                    <w:left w:val="none" w:sz="0" w:space="0" w:color="auto"/>
                    <w:bottom w:val="none" w:sz="0" w:space="0" w:color="auto"/>
                    <w:right w:val="none" w:sz="0" w:space="0" w:color="auto"/>
                  </w:divBdr>
                  <w:divsChild>
                    <w:div w:id="580262598">
                      <w:marLeft w:val="0"/>
                      <w:marRight w:val="0"/>
                      <w:marTop w:val="0"/>
                      <w:marBottom w:val="0"/>
                      <w:divBdr>
                        <w:top w:val="none" w:sz="0" w:space="0" w:color="auto"/>
                        <w:left w:val="none" w:sz="0" w:space="0" w:color="auto"/>
                        <w:bottom w:val="none" w:sz="0" w:space="0" w:color="auto"/>
                        <w:right w:val="none" w:sz="0" w:space="0" w:color="auto"/>
                      </w:divBdr>
                      <w:divsChild>
                        <w:div w:id="510097963">
                          <w:marLeft w:val="0"/>
                          <w:marRight w:val="0"/>
                          <w:marTop w:val="0"/>
                          <w:marBottom w:val="0"/>
                          <w:divBdr>
                            <w:top w:val="none" w:sz="0" w:space="0" w:color="auto"/>
                            <w:left w:val="none" w:sz="0" w:space="0" w:color="auto"/>
                            <w:bottom w:val="none" w:sz="0" w:space="0" w:color="auto"/>
                            <w:right w:val="none" w:sz="0" w:space="0" w:color="auto"/>
                          </w:divBdr>
                        </w:div>
                        <w:div w:id="2147162198">
                          <w:marLeft w:val="0"/>
                          <w:marRight w:val="0"/>
                          <w:marTop w:val="0"/>
                          <w:marBottom w:val="0"/>
                          <w:divBdr>
                            <w:top w:val="none" w:sz="0" w:space="0" w:color="auto"/>
                            <w:left w:val="none" w:sz="0" w:space="0" w:color="auto"/>
                            <w:bottom w:val="none" w:sz="0" w:space="0" w:color="auto"/>
                            <w:right w:val="none" w:sz="0" w:space="0" w:color="auto"/>
                          </w:divBdr>
                        </w:div>
                        <w:div w:id="62261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869386">
      <w:bodyDiv w:val="1"/>
      <w:marLeft w:val="0"/>
      <w:marRight w:val="0"/>
      <w:marTop w:val="0"/>
      <w:marBottom w:val="0"/>
      <w:divBdr>
        <w:top w:val="none" w:sz="0" w:space="0" w:color="auto"/>
        <w:left w:val="none" w:sz="0" w:space="0" w:color="auto"/>
        <w:bottom w:val="none" w:sz="0" w:space="0" w:color="auto"/>
        <w:right w:val="none" w:sz="0" w:space="0" w:color="auto"/>
      </w:divBdr>
    </w:div>
    <w:div w:id="706682590">
      <w:bodyDiv w:val="1"/>
      <w:marLeft w:val="0"/>
      <w:marRight w:val="0"/>
      <w:marTop w:val="0"/>
      <w:marBottom w:val="0"/>
      <w:divBdr>
        <w:top w:val="none" w:sz="0" w:space="0" w:color="auto"/>
        <w:left w:val="none" w:sz="0" w:space="0" w:color="auto"/>
        <w:bottom w:val="none" w:sz="0" w:space="0" w:color="auto"/>
        <w:right w:val="none" w:sz="0" w:space="0" w:color="auto"/>
      </w:divBdr>
    </w:div>
    <w:div w:id="848444090">
      <w:bodyDiv w:val="1"/>
      <w:marLeft w:val="0"/>
      <w:marRight w:val="0"/>
      <w:marTop w:val="0"/>
      <w:marBottom w:val="0"/>
      <w:divBdr>
        <w:top w:val="none" w:sz="0" w:space="0" w:color="auto"/>
        <w:left w:val="none" w:sz="0" w:space="0" w:color="auto"/>
        <w:bottom w:val="none" w:sz="0" w:space="0" w:color="auto"/>
        <w:right w:val="none" w:sz="0" w:space="0" w:color="auto"/>
      </w:divBdr>
      <w:divsChild>
        <w:div w:id="574314659">
          <w:marLeft w:val="0"/>
          <w:marRight w:val="0"/>
          <w:marTop w:val="0"/>
          <w:marBottom w:val="0"/>
          <w:divBdr>
            <w:top w:val="none" w:sz="0" w:space="0" w:color="auto"/>
            <w:left w:val="none" w:sz="0" w:space="0" w:color="auto"/>
            <w:bottom w:val="none" w:sz="0" w:space="0" w:color="auto"/>
            <w:right w:val="none" w:sz="0" w:space="0" w:color="auto"/>
          </w:divBdr>
        </w:div>
        <w:div w:id="2006976265">
          <w:marLeft w:val="0"/>
          <w:marRight w:val="0"/>
          <w:marTop w:val="0"/>
          <w:marBottom w:val="0"/>
          <w:divBdr>
            <w:top w:val="none" w:sz="0" w:space="0" w:color="auto"/>
            <w:left w:val="none" w:sz="0" w:space="0" w:color="auto"/>
            <w:bottom w:val="none" w:sz="0" w:space="0" w:color="auto"/>
            <w:right w:val="none" w:sz="0" w:space="0" w:color="auto"/>
          </w:divBdr>
        </w:div>
        <w:div w:id="1924559751">
          <w:marLeft w:val="0"/>
          <w:marRight w:val="0"/>
          <w:marTop w:val="0"/>
          <w:marBottom w:val="0"/>
          <w:divBdr>
            <w:top w:val="none" w:sz="0" w:space="0" w:color="auto"/>
            <w:left w:val="none" w:sz="0" w:space="0" w:color="auto"/>
            <w:bottom w:val="none" w:sz="0" w:space="0" w:color="auto"/>
            <w:right w:val="none" w:sz="0" w:space="0" w:color="auto"/>
          </w:divBdr>
        </w:div>
      </w:divsChild>
    </w:div>
    <w:div w:id="894975560">
      <w:bodyDiv w:val="1"/>
      <w:marLeft w:val="0"/>
      <w:marRight w:val="0"/>
      <w:marTop w:val="0"/>
      <w:marBottom w:val="0"/>
      <w:divBdr>
        <w:top w:val="none" w:sz="0" w:space="0" w:color="auto"/>
        <w:left w:val="none" w:sz="0" w:space="0" w:color="auto"/>
        <w:bottom w:val="none" w:sz="0" w:space="0" w:color="auto"/>
        <w:right w:val="none" w:sz="0" w:space="0" w:color="auto"/>
      </w:divBdr>
    </w:div>
    <w:div w:id="1037900555">
      <w:bodyDiv w:val="1"/>
      <w:marLeft w:val="0"/>
      <w:marRight w:val="0"/>
      <w:marTop w:val="0"/>
      <w:marBottom w:val="0"/>
      <w:divBdr>
        <w:top w:val="none" w:sz="0" w:space="0" w:color="auto"/>
        <w:left w:val="none" w:sz="0" w:space="0" w:color="auto"/>
        <w:bottom w:val="none" w:sz="0" w:space="0" w:color="auto"/>
        <w:right w:val="none" w:sz="0" w:space="0" w:color="auto"/>
      </w:divBdr>
      <w:divsChild>
        <w:div w:id="75826381">
          <w:marLeft w:val="0"/>
          <w:marRight w:val="0"/>
          <w:marTop w:val="0"/>
          <w:marBottom w:val="0"/>
          <w:divBdr>
            <w:top w:val="none" w:sz="0" w:space="0" w:color="auto"/>
            <w:left w:val="none" w:sz="0" w:space="0" w:color="auto"/>
            <w:bottom w:val="none" w:sz="0" w:space="0" w:color="auto"/>
            <w:right w:val="none" w:sz="0" w:space="0" w:color="auto"/>
          </w:divBdr>
          <w:divsChild>
            <w:div w:id="39265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145894">
      <w:bodyDiv w:val="1"/>
      <w:marLeft w:val="0"/>
      <w:marRight w:val="0"/>
      <w:marTop w:val="0"/>
      <w:marBottom w:val="0"/>
      <w:divBdr>
        <w:top w:val="none" w:sz="0" w:space="0" w:color="auto"/>
        <w:left w:val="none" w:sz="0" w:space="0" w:color="auto"/>
        <w:bottom w:val="none" w:sz="0" w:space="0" w:color="auto"/>
        <w:right w:val="none" w:sz="0" w:space="0" w:color="auto"/>
      </w:divBdr>
    </w:div>
    <w:div w:id="1164737420">
      <w:bodyDiv w:val="1"/>
      <w:marLeft w:val="0"/>
      <w:marRight w:val="0"/>
      <w:marTop w:val="0"/>
      <w:marBottom w:val="0"/>
      <w:divBdr>
        <w:top w:val="none" w:sz="0" w:space="0" w:color="auto"/>
        <w:left w:val="none" w:sz="0" w:space="0" w:color="auto"/>
        <w:bottom w:val="none" w:sz="0" w:space="0" w:color="auto"/>
        <w:right w:val="none" w:sz="0" w:space="0" w:color="auto"/>
      </w:divBdr>
    </w:div>
    <w:div w:id="1492678249">
      <w:bodyDiv w:val="1"/>
      <w:marLeft w:val="0"/>
      <w:marRight w:val="0"/>
      <w:marTop w:val="0"/>
      <w:marBottom w:val="0"/>
      <w:divBdr>
        <w:top w:val="none" w:sz="0" w:space="0" w:color="auto"/>
        <w:left w:val="none" w:sz="0" w:space="0" w:color="auto"/>
        <w:bottom w:val="none" w:sz="0" w:space="0" w:color="auto"/>
        <w:right w:val="none" w:sz="0" w:space="0" w:color="auto"/>
      </w:divBdr>
      <w:divsChild>
        <w:div w:id="674498096">
          <w:marLeft w:val="0"/>
          <w:marRight w:val="0"/>
          <w:marTop w:val="0"/>
          <w:marBottom w:val="0"/>
          <w:divBdr>
            <w:top w:val="none" w:sz="0" w:space="0" w:color="auto"/>
            <w:left w:val="none" w:sz="0" w:space="0" w:color="auto"/>
            <w:bottom w:val="none" w:sz="0" w:space="0" w:color="auto"/>
            <w:right w:val="none" w:sz="0" w:space="0" w:color="auto"/>
          </w:divBdr>
          <w:divsChild>
            <w:div w:id="1374379853">
              <w:marLeft w:val="0"/>
              <w:marRight w:val="0"/>
              <w:marTop w:val="0"/>
              <w:marBottom w:val="0"/>
              <w:divBdr>
                <w:top w:val="none" w:sz="0" w:space="0" w:color="auto"/>
                <w:left w:val="none" w:sz="0" w:space="0" w:color="auto"/>
                <w:bottom w:val="none" w:sz="0" w:space="0" w:color="auto"/>
                <w:right w:val="none" w:sz="0" w:space="0" w:color="auto"/>
              </w:divBdr>
              <w:divsChild>
                <w:div w:id="61149104">
                  <w:marLeft w:val="0"/>
                  <w:marRight w:val="0"/>
                  <w:marTop w:val="0"/>
                  <w:marBottom w:val="0"/>
                  <w:divBdr>
                    <w:top w:val="none" w:sz="0" w:space="0" w:color="auto"/>
                    <w:left w:val="none" w:sz="0" w:space="0" w:color="auto"/>
                    <w:bottom w:val="none" w:sz="0" w:space="0" w:color="auto"/>
                    <w:right w:val="none" w:sz="0" w:space="0" w:color="auto"/>
                  </w:divBdr>
                </w:div>
                <w:div w:id="15365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968023">
      <w:bodyDiv w:val="1"/>
      <w:marLeft w:val="0"/>
      <w:marRight w:val="0"/>
      <w:marTop w:val="0"/>
      <w:marBottom w:val="0"/>
      <w:divBdr>
        <w:top w:val="none" w:sz="0" w:space="0" w:color="auto"/>
        <w:left w:val="none" w:sz="0" w:space="0" w:color="auto"/>
        <w:bottom w:val="none" w:sz="0" w:space="0" w:color="auto"/>
        <w:right w:val="none" w:sz="0" w:space="0" w:color="auto"/>
      </w:divBdr>
    </w:div>
    <w:div w:id="2002394267">
      <w:bodyDiv w:val="1"/>
      <w:marLeft w:val="0"/>
      <w:marRight w:val="0"/>
      <w:marTop w:val="0"/>
      <w:marBottom w:val="0"/>
      <w:divBdr>
        <w:top w:val="none" w:sz="0" w:space="0" w:color="auto"/>
        <w:left w:val="none" w:sz="0" w:space="0" w:color="auto"/>
        <w:bottom w:val="none" w:sz="0" w:space="0" w:color="auto"/>
        <w:right w:val="none" w:sz="0" w:space="0" w:color="auto"/>
      </w:divBdr>
    </w:div>
    <w:div w:id="211886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149CCB-8109-4418-9E10-1F3153EB9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TotalTime>
  <Pages>4</Pages>
  <Words>1628</Words>
  <Characters>9281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Oyunsaikhan</dc:creator>
  <cp:lastModifiedBy>Oyunsaikhan</cp:lastModifiedBy>
  <cp:revision>247</cp:revision>
  <cp:lastPrinted>2020-06-30T07:11:00Z</cp:lastPrinted>
  <dcterms:created xsi:type="dcterms:W3CDTF">2017-06-22T11:25:00Z</dcterms:created>
  <dcterms:modified xsi:type="dcterms:W3CDTF">2020-06-30T11:00:00Z</dcterms:modified>
</cp:coreProperties>
</file>