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67" w:rsidRPr="00272B42" w:rsidRDefault="000C4D67" w:rsidP="00EE30D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САНТ СУМЫН ИТХ-ААС УЛС ТӨРИЙН</w:t>
      </w:r>
      <w:r>
        <w:rPr>
          <w:rFonts w:ascii="Arial" w:hAnsi="Arial" w:cs="Arial"/>
          <w:sz w:val="24"/>
          <w:szCs w:val="24"/>
          <w:lang w:val="mn-MN"/>
        </w:rPr>
        <w:t xml:space="preserve"> ХИЛС ХЭРЭГТ ХЭЛМЭГДЭГСДИЙ</w:t>
      </w:r>
      <w:r w:rsidRPr="00272B42">
        <w:rPr>
          <w:rFonts w:ascii="Arial" w:hAnsi="Arial" w:cs="Arial"/>
          <w:sz w:val="24"/>
          <w:szCs w:val="24"/>
          <w:lang w:val="mn-MN"/>
        </w:rPr>
        <w:t>Н ДУРСГАЛЫГ ХҮНДЭТГЭХ ӨДРИЙГ ТЭМДЭГЛЭН ӨНГӨРҮҮЛЭХЭД ХИЙСЭН АЖЛЫН ТАЙЛАН</w:t>
      </w:r>
    </w:p>
    <w:p w:rsidR="000C4D67" w:rsidRPr="00272B42" w:rsidRDefault="000C4D67" w:rsidP="000C4D6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4D67" w:rsidRPr="00272B42" w:rsidRDefault="000C4D67" w:rsidP="000C4D6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  <w:lang w:val="mn-MN"/>
        </w:rPr>
        <w:t>20</w:t>
      </w:r>
      <w:r w:rsidRPr="00272B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mn-MN"/>
        </w:rPr>
        <w:t>.09.1</w:t>
      </w:r>
      <w:r>
        <w:rPr>
          <w:rFonts w:ascii="Arial" w:hAnsi="Arial" w:cs="Arial"/>
          <w:sz w:val="24"/>
          <w:szCs w:val="24"/>
        </w:rPr>
        <w:t>3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.                                                                                                 Цагаантолгой. </w:t>
      </w:r>
    </w:p>
    <w:p w:rsidR="000C4D67" w:rsidRPr="00272B42" w:rsidRDefault="000C4D67" w:rsidP="000C4D6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D67" w:rsidRDefault="000C4D67" w:rsidP="000C4D67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72B42">
        <w:rPr>
          <w:rFonts w:ascii="Arial" w:hAnsi="Arial" w:cs="Arial"/>
          <w:sz w:val="24"/>
          <w:szCs w:val="24"/>
        </w:rPr>
        <w:t>Íèéòýýð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äàãàí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ìºðäºõ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áàÿð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áîëîí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òýìäýãëýëò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272B42">
        <w:rPr>
          <w:rFonts w:ascii="Arial" w:hAnsi="Arial" w:cs="Arial"/>
          <w:sz w:val="24"/>
          <w:szCs w:val="24"/>
        </w:rPr>
        <w:t>äð</w:t>
      </w:r>
      <w:proofErr w:type="spellEnd"/>
      <w:r w:rsidRPr="00272B42">
        <w:rPr>
          <w:rFonts w:ascii="Arial" w:hAnsi="Arial" w:cs="Arial"/>
          <w:sz w:val="24"/>
          <w:szCs w:val="24"/>
        </w:rPr>
        <w:t>¿¿</w:t>
      </w:r>
      <w:proofErr w:type="spellStart"/>
      <w:r w:rsidRPr="00272B42">
        <w:rPr>
          <w:rFonts w:ascii="Arial" w:hAnsi="Arial" w:cs="Arial"/>
          <w:sz w:val="24"/>
          <w:szCs w:val="24"/>
        </w:rPr>
        <w:t>äèéí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òóõàé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õóóëèéí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äàãóó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201</w:t>
      </w:r>
      <w:r w:rsidR="000A5830">
        <w:rPr>
          <w:rFonts w:ascii="Arial" w:hAnsi="Arial" w:cs="Arial"/>
          <w:sz w:val="24"/>
          <w:szCs w:val="24"/>
          <w:lang w:val="mn-MN"/>
        </w:rPr>
        <w:t>9</w:t>
      </w:r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îíû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272B42">
        <w:rPr>
          <w:rFonts w:ascii="Arial" w:hAnsi="Arial" w:cs="Arial"/>
          <w:sz w:val="24"/>
          <w:szCs w:val="24"/>
        </w:rPr>
        <w:t>ä¿ãýýð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ñàðûí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10-íä </w:t>
      </w:r>
      <w:proofErr w:type="spellStart"/>
      <w:r w:rsidRPr="00272B42">
        <w:rPr>
          <w:rFonts w:ascii="Arial" w:hAnsi="Arial" w:cs="Arial"/>
          <w:sz w:val="24"/>
          <w:szCs w:val="24"/>
        </w:rPr>
        <w:t>õýëìýãäýãñäèéí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äóðñãàëûã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õ¿íäýòãýõ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272B42">
        <w:rPr>
          <w:rFonts w:ascii="Arial" w:hAnsi="Arial" w:cs="Arial"/>
          <w:sz w:val="24"/>
          <w:szCs w:val="24"/>
        </w:rPr>
        <w:t>äðèéã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2</w:t>
      </w:r>
      <w:r w:rsidR="00EE30D3">
        <w:rPr>
          <w:rFonts w:ascii="Arial" w:hAnsi="Arial" w:cs="Arial"/>
          <w:sz w:val="24"/>
          <w:szCs w:val="24"/>
        </w:rPr>
        <w:t>4</w:t>
      </w:r>
      <w:r w:rsidRPr="00272B42">
        <w:rPr>
          <w:rFonts w:ascii="Arial" w:hAnsi="Arial" w:cs="Arial"/>
          <w:sz w:val="24"/>
          <w:szCs w:val="24"/>
        </w:rPr>
        <w:t xml:space="preserve"> ä</w:t>
      </w:r>
      <w:r w:rsidRPr="00272B42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Pr="00272B42">
        <w:rPr>
          <w:rFonts w:ascii="Arial" w:hAnsi="Arial" w:cs="Arial"/>
          <w:sz w:val="24"/>
          <w:szCs w:val="24"/>
        </w:rPr>
        <w:t>õü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óäààãàà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îðîí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äàÿàð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òýìäýãëýí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272B42">
        <w:rPr>
          <w:rFonts w:ascii="Arial" w:hAnsi="Arial" w:cs="Arial"/>
          <w:sz w:val="24"/>
          <w:szCs w:val="24"/>
        </w:rPr>
        <w:t>íãºð</w:t>
      </w:r>
      <w:proofErr w:type="spellEnd"/>
      <w:r w:rsidRPr="00272B42">
        <w:rPr>
          <w:rFonts w:ascii="Arial" w:hAnsi="Arial" w:cs="Arial"/>
          <w:sz w:val="24"/>
          <w:szCs w:val="24"/>
        </w:rPr>
        <w:t>¿¿</w:t>
      </w:r>
      <w:proofErr w:type="spellStart"/>
      <w:r w:rsidRPr="00272B42">
        <w:rPr>
          <w:rFonts w:ascii="Arial" w:hAnsi="Arial" w:cs="Arial"/>
          <w:sz w:val="24"/>
          <w:szCs w:val="24"/>
        </w:rPr>
        <w:t>ëýõ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2B42">
        <w:rPr>
          <w:rFonts w:ascii="Arial" w:hAnsi="Arial" w:cs="Arial"/>
          <w:sz w:val="24"/>
          <w:szCs w:val="24"/>
        </w:rPr>
        <w:t>ãýæ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áàéãààòàé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B42">
        <w:rPr>
          <w:rFonts w:ascii="Arial" w:hAnsi="Arial" w:cs="Arial"/>
          <w:sz w:val="24"/>
          <w:szCs w:val="24"/>
        </w:rPr>
        <w:t>õîëáîãäóóëàí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  </w:t>
      </w:r>
      <w:r w:rsidRPr="00272B42">
        <w:rPr>
          <w:rFonts w:ascii="Arial" w:hAnsi="Arial" w:cs="Arial"/>
          <w:sz w:val="24"/>
          <w:szCs w:val="24"/>
          <w:lang w:val="mn-MN"/>
        </w:rPr>
        <w:t>улс төрийн</w:t>
      </w:r>
      <w:r w:rsidR="00EE30D3">
        <w:rPr>
          <w:rFonts w:ascii="Arial" w:hAnsi="Arial" w:cs="Arial"/>
          <w:sz w:val="24"/>
          <w:szCs w:val="24"/>
          <w:lang w:val="mn-MN"/>
        </w:rPr>
        <w:t xml:space="preserve"> хилс хэрэгт хэлмэгдэгсдийг санан дурсах, тэдний гэгээн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 дурсгалыг хүндэтгэх ажлын хүрээнд Улс төрийн хилс хэрэгт хэлмэгдэгсдийг цагаатгах, тэдэнд нөхөн олговор олгох тухай хууль мөн хуульд орсон өөрчлөлт,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нэмэлтийг сурталчилах ажлыг  иргэд болон  ЕББДС-ийн  сурагчдын дунд сурталчилж,хэрэгжүүлэх ажлыг зохион байгуулан ажилласан.</w:t>
      </w:r>
    </w:p>
    <w:p w:rsidR="000C4D67" w:rsidRDefault="000C4D67" w:rsidP="006C684F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Улс төрийн хилс хэрэгт хэлмэгдэгсдийг цагаатгах,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тэдэнд нөхөн олговор олгох тухай хууль,</w:t>
      </w:r>
      <w:r w:rsidR="004E036D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мөн хуульд орсон өөрчлөлт,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нэмэлтийг сурталчилах,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хэрэгжүүлэх ажлыг  зохион байгуулж ЕББДС-ийн сурагчдад  Улс төрийн хэлмэгдүүлэлт ба цагаатгал баримтад нэвтрүүлэг, Монголын их хэлмэгдүүлэлт сэдвээр 9-11 ангийн сурагчдад хичээл зааж,  </w:t>
      </w:r>
      <w:r w:rsidR="0000065E">
        <w:rPr>
          <w:rFonts w:ascii="Arial" w:hAnsi="Arial" w:cs="Arial"/>
          <w:sz w:val="24"/>
          <w:szCs w:val="24"/>
          <w:lang w:val="mn-MN"/>
        </w:rPr>
        <w:t xml:space="preserve">хэлмэгдэгсдийн тухай мэдээллийн 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 </w:t>
      </w:r>
      <w:r w:rsidR="0000065E" w:rsidRPr="00272B42">
        <w:rPr>
          <w:rFonts w:ascii="Arial" w:hAnsi="Arial" w:cs="Arial"/>
          <w:sz w:val="24"/>
          <w:szCs w:val="24"/>
          <w:lang w:val="mn-MN"/>
        </w:rPr>
        <w:t>зурагт  самбар</w:t>
      </w:r>
      <w:r w:rsidR="0000065E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гаргаж их хэлмэгдүүлэлтийн  түүхэн зургийн үзэсгэлэн гаргаж сурагчдад танилцуулсан .</w:t>
      </w:r>
    </w:p>
    <w:p w:rsidR="0059393C" w:rsidRPr="00272B42" w:rsidRDefault="0059393C" w:rsidP="000C4D67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00600" cy="2543175"/>
            <wp:effectExtent l="19050" t="0" r="0" b="0"/>
            <wp:docPr id="1" name="Picture 1" descr="D:\2017 он\Хэлмэгпэл 2017\IMG_20170921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он\Хэлмэгпэл 2017\IMG_20170921_11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67" w:rsidRDefault="000C4D67" w:rsidP="000C4D67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  <w:lang w:val="mn-MN"/>
        </w:rPr>
        <w:t>Улс төрийн хэлмэгдүүлэлт ба цагаатгалын тухай зурагт самбар гаргасан түүхэн сэдэвтэй  зургийн үзэсгэлэн гаргаж сурагчдад танилцуулсан.</w:t>
      </w:r>
      <w:r w:rsidR="00F05FD7">
        <w:rPr>
          <w:rFonts w:ascii="Arial" w:hAnsi="Arial" w:cs="Arial"/>
          <w:sz w:val="24"/>
          <w:szCs w:val="24"/>
          <w:lang w:val="mn-MN"/>
        </w:rPr>
        <w:t xml:space="preserve"> </w:t>
      </w:r>
      <w:r w:rsidR="0000065E">
        <w:rPr>
          <w:rFonts w:ascii="Arial" w:hAnsi="Arial" w:cs="Arial"/>
          <w:sz w:val="24"/>
          <w:szCs w:val="24"/>
          <w:lang w:val="mn-MN"/>
        </w:rPr>
        <w:t>10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-11 ангийн сурагчдын дунд эсээ бичлэгийн уралдаан зарлан эсээ бичсэн сурагчдын бүтээлийг сурталчилан </w:t>
      </w:r>
      <w:r w:rsidRPr="00272B42">
        <w:rPr>
          <w:rFonts w:ascii="Arial" w:hAnsi="Arial" w:cs="Arial"/>
          <w:sz w:val="24"/>
          <w:szCs w:val="24"/>
          <w:lang w:val="mn-MN"/>
        </w:rPr>
        <w:lastRenderedPageBreak/>
        <w:t>бусад сурагчдад танилцуулсан.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Эссэ бичлэгийн уралдаанд түрүүл</w:t>
      </w:r>
      <w:r>
        <w:rPr>
          <w:rFonts w:ascii="Arial" w:hAnsi="Arial" w:cs="Arial"/>
          <w:sz w:val="24"/>
          <w:szCs w:val="24"/>
          <w:lang w:val="mn-MN"/>
        </w:rPr>
        <w:t xml:space="preserve">сэн 10-р ангийн сурагч </w:t>
      </w:r>
      <w:r w:rsidR="000A5830">
        <w:rPr>
          <w:rFonts w:ascii="Arial" w:hAnsi="Arial" w:cs="Arial"/>
          <w:sz w:val="24"/>
          <w:szCs w:val="24"/>
          <w:lang w:val="mn-MN"/>
        </w:rPr>
        <w:t xml:space="preserve"> Ц.Халиунаа</w:t>
      </w:r>
      <w:r w:rsidR="005904A6">
        <w:rPr>
          <w:rFonts w:ascii="Arial" w:hAnsi="Arial" w:cs="Arial"/>
          <w:sz w:val="24"/>
          <w:szCs w:val="24"/>
          <w:lang w:val="mn-MN"/>
        </w:rPr>
        <w:t>д</w:t>
      </w:r>
      <w:r w:rsidR="0000065E">
        <w:rPr>
          <w:rFonts w:ascii="Arial" w:hAnsi="Arial" w:cs="Arial"/>
          <w:sz w:val="24"/>
          <w:szCs w:val="24"/>
          <w:lang w:val="mn-MN"/>
        </w:rPr>
        <w:t xml:space="preserve"> талархал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 гардуулсан.</w:t>
      </w:r>
    </w:p>
    <w:p w:rsidR="00AE62CD" w:rsidRPr="00AE62CD" w:rsidRDefault="00AE62CD" w:rsidP="00AE62C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0" cy="2057400"/>
            <wp:effectExtent l="19050" t="0" r="0" b="0"/>
            <wp:docPr id="2" name="Picture 1" descr="D:\2017 он\Хэлмэгпэл 2017\IMG_20170921_1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он\Хэлмэгпэл 2017\IMG_20170921_105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0" cy="2019300"/>
            <wp:effectExtent l="19050" t="0" r="0" b="0"/>
            <wp:docPr id="3" name="Picture 2" descr="D:\2017 он\Хэлмэгпэл 2017\IMG_20170921_10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 он\Хэлмэгпэл 2017\IMG_20170921_105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67" w:rsidRPr="00272B42" w:rsidRDefault="000C4D67" w:rsidP="0000065E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Хэлмэгдэгчийн гэр бүл,үр хүүхэд,ач зээ нарын бүртгэлийг нарийвчлан гаргаж нарийвчлан гаргаж намтар түүхийг нь баяжуулж, хэлмэгдэгчдийн үр хүүхдүүдэд хүндэтгэл үзүүлсэн.</w:t>
      </w:r>
    </w:p>
    <w:p w:rsidR="000C4D67" w:rsidRPr="00272B42" w:rsidRDefault="000C4D67" w:rsidP="000C4D67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Хэлмэгдэгсдийн дурсгалыг хүндэтгэх өдрөөр хэлмэгдэгсдийн хүүхэд Жамсрангийн</w:t>
      </w:r>
      <w:r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Цэрэндолгор,</w:t>
      </w:r>
      <w:r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Жалбуугийн</w:t>
      </w:r>
      <w:r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Цэрэндолгор,</w:t>
      </w:r>
      <w:r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Лувсаншаравын Бат-эрдэнэ  нарыг  хүлээн авч </w:t>
      </w:r>
      <w:r w:rsidR="005904A6">
        <w:rPr>
          <w:rFonts w:ascii="Arial" w:hAnsi="Arial" w:cs="Arial"/>
          <w:sz w:val="24"/>
          <w:szCs w:val="24"/>
          <w:lang w:val="mn-MN"/>
        </w:rPr>
        <w:t xml:space="preserve">хүндэтгэл үзүүлж ярилцлага авч 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 санал хүс</w:t>
      </w:r>
      <w:r w:rsidR="0000065E">
        <w:rPr>
          <w:rFonts w:ascii="Arial" w:hAnsi="Arial" w:cs="Arial"/>
          <w:sz w:val="24"/>
          <w:szCs w:val="24"/>
          <w:lang w:val="mn-MN"/>
        </w:rPr>
        <w:t xml:space="preserve">элтийг нь сонсож гарын бэлэг 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 гардуулсан.</w:t>
      </w:r>
    </w:p>
    <w:p w:rsidR="00E55199" w:rsidRDefault="000C4D67" w:rsidP="00E55199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Хэлмэгдэгдсэн иргэдэд зориулж Амарбаясгалант</w:t>
      </w:r>
      <w:r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  <w:lang w:val="mn-MN"/>
        </w:rPr>
        <w:t>хийдэд  буяны ном хуруулж зул өргөх ажлыг зохион байгуулан ажилласан.</w:t>
      </w:r>
    </w:p>
    <w:p w:rsidR="000C4D67" w:rsidRPr="00272B42" w:rsidRDefault="000C4D67" w:rsidP="00E55199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72B42">
        <w:rPr>
          <w:rFonts w:ascii="Arial" w:hAnsi="Arial" w:cs="Arial"/>
          <w:sz w:val="24"/>
          <w:szCs w:val="24"/>
          <w:lang w:val="mn-MN"/>
        </w:rPr>
        <w:t>Хэлмэгдэгсдийн дурсгалыг хүндэтгэх өдрөөр замын хөдөлгөөнд оролцож байгаа автомашин, мотоцикилийг Цагдаагийн х</w:t>
      </w:r>
      <w:r w:rsidR="00B24BDB">
        <w:rPr>
          <w:rFonts w:ascii="Arial" w:hAnsi="Arial" w:cs="Arial"/>
          <w:sz w:val="24"/>
          <w:szCs w:val="24"/>
          <w:lang w:val="mn-MN"/>
        </w:rPr>
        <w:t>амт өдрийн  / 12цагаас -12 цаг 3</w:t>
      </w:r>
      <w:r w:rsidRPr="00272B42">
        <w:rPr>
          <w:rFonts w:ascii="Arial" w:hAnsi="Arial" w:cs="Arial"/>
          <w:sz w:val="24"/>
          <w:szCs w:val="24"/>
          <w:lang w:val="mn-MN"/>
        </w:rPr>
        <w:t xml:space="preserve">0 минутанд  гэрлийг асаалган хүндэтгэл үзүүлсэн. </w:t>
      </w:r>
    </w:p>
    <w:p w:rsidR="000C4D67" w:rsidRDefault="000C4D67" w:rsidP="002027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72C" w:rsidRDefault="0020272C" w:rsidP="002027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72C" w:rsidRPr="0020272C" w:rsidRDefault="0020272C" w:rsidP="002027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D67" w:rsidRPr="00272B42" w:rsidRDefault="0020272C" w:rsidP="002027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4D67" w:rsidRPr="00272B42">
        <w:rPr>
          <w:rFonts w:ascii="Arial" w:hAnsi="Arial" w:cs="Arial"/>
          <w:sz w:val="24"/>
          <w:szCs w:val="24"/>
          <w:lang w:val="mn-MN"/>
        </w:rPr>
        <w:t xml:space="preserve">ТАЙЛАН БИЧСЭН:   НАРИЙН БИЧГИЙН </w:t>
      </w:r>
    </w:p>
    <w:p w:rsidR="000C4D67" w:rsidRPr="00B04AB6" w:rsidRDefault="0020272C" w:rsidP="000C4D67">
      <w:pPr>
        <w:spacing w:line="360" w:lineRule="auto"/>
        <w:contextualSpacing/>
        <w:jc w:val="both"/>
        <w:rPr>
          <w:rFonts w:ascii="Times New Roman Mon" w:hAnsi="Times New Roman Mo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ДАРГА  </w:t>
      </w:r>
      <w:r w:rsidR="000C4D67" w:rsidRPr="00272B42">
        <w:rPr>
          <w:rFonts w:ascii="Arial" w:hAnsi="Arial" w:cs="Arial"/>
          <w:sz w:val="24"/>
          <w:szCs w:val="24"/>
          <w:lang w:val="mn-MN"/>
        </w:rPr>
        <w:t>Б.ТУЯ</w:t>
      </w:r>
      <w:r w:rsidR="000C4D67" w:rsidRPr="00272B42">
        <w:rPr>
          <w:rFonts w:ascii="Arial" w:hAnsi="Arial" w:cs="Arial"/>
          <w:sz w:val="24"/>
          <w:szCs w:val="24"/>
        </w:rPr>
        <w:t>ÀÑÀÉÕÀÍ</w:t>
      </w:r>
      <w:r w:rsidR="000C4D67" w:rsidRPr="002A086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0C4D67" w:rsidRDefault="000C4D67" w:rsidP="000C4D67"/>
    <w:p w:rsidR="00A53962" w:rsidRDefault="0020272C"/>
    <w:sectPr w:rsidR="00A53962" w:rsidSect="00AE62CD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Mon">
    <w:altName w:val="Nyala"/>
    <w:charset w:val="00"/>
    <w:family w:val="roman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D67"/>
    <w:rsid w:val="0000065E"/>
    <w:rsid w:val="00080246"/>
    <w:rsid w:val="000A5830"/>
    <w:rsid w:val="000C4D67"/>
    <w:rsid w:val="001A1A88"/>
    <w:rsid w:val="0020272C"/>
    <w:rsid w:val="002260B6"/>
    <w:rsid w:val="00236EA5"/>
    <w:rsid w:val="00237C6A"/>
    <w:rsid w:val="003663D2"/>
    <w:rsid w:val="004E036D"/>
    <w:rsid w:val="00512650"/>
    <w:rsid w:val="005904A6"/>
    <w:rsid w:val="0059393C"/>
    <w:rsid w:val="006C684F"/>
    <w:rsid w:val="00746687"/>
    <w:rsid w:val="0096698E"/>
    <w:rsid w:val="009D3021"/>
    <w:rsid w:val="00AE62CD"/>
    <w:rsid w:val="00B033CC"/>
    <w:rsid w:val="00B24BDB"/>
    <w:rsid w:val="00E55199"/>
    <w:rsid w:val="00EE30D3"/>
    <w:rsid w:val="00F05FD7"/>
    <w:rsid w:val="00F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4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B4F3-291A-4336-BDFE-8A3CE65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27</cp:revision>
  <dcterms:created xsi:type="dcterms:W3CDTF">2019-09-13T01:57:00Z</dcterms:created>
  <dcterms:modified xsi:type="dcterms:W3CDTF">2019-09-13T06:33:00Z</dcterms:modified>
</cp:coreProperties>
</file>