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ECB" w:rsidRPr="005B6ECB" w:rsidRDefault="005B6ECB" w:rsidP="005B6ECB">
      <w:pPr>
        <w:pStyle w:val="Heading1"/>
        <w:jc w:val="center"/>
      </w:pPr>
      <w:r>
        <w:t>Түүхэнд тод мөртэй Төмөрбулагчууд</w:t>
      </w:r>
    </w:p>
    <w:p w:rsidR="005B6ECB" w:rsidRPr="005B6ECB" w:rsidRDefault="005B6ECB" w:rsidP="005B6EC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705850" cy="5557432"/>
            <wp:effectExtent l="19050" t="0" r="0" b="0"/>
            <wp:docPr id="1" name="Picture 1" descr="Бүгдгээний г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үгдгээний гол"/>
                    <pic:cNvPicPr>
                      <a:picLocks noChangeAspect="1" noChangeArrowheads="1"/>
                    </pic:cNvPicPr>
                  </pic:nvPicPr>
                  <pic:blipFill>
                    <a:blip r:embed="rId7"/>
                    <a:srcRect b="4247"/>
                    <a:stretch>
                      <a:fillRect/>
                    </a:stretch>
                  </pic:blipFill>
                  <pic:spPr bwMode="auto">
                    <a:xfrm>
                      <a:off x="0" y="0"/>
                      <a:ext cx="8717497" cy="5564867"/>
                    </a:xfrm>
                    <a:prstGeom prst="rect">
                      <a:avLst/>
                    </a:prstGeom>
                    <a:noFill/>
                    <a:ln w="9525">
                      <a:noFill/>
                      <a:miter lim="800000"/>
                      <a:headEnd/>
                      <a:tailEnd/>
                    </a:ln>
                  </pic:spPr>
                </pic:pic>
              </a:graphicData>
            </a:graphic>
          </wp:inline>
        </w:drawing>
      </w:r>
    </w:p>
    <w:p w:rsidR="005B6ECB" w:rsidRPr="005B6ECB" w:rsidRDefault="005B6ECB" w:rsidP="005B6ECB">
      <w:pPr>
        <w:spacing w:before="100" w:beforeAutospacing="1" w:after="100" w:afterAutospacing="1" w:line="240" w:lineRule="auto"/>
        <w:jc w:val="center"/>
        <w:rPr>
          <w:rFonts w:ascii="Arial" w:eastAsia="Times New Roman" w:hAnsi="Arial" w:cs="Arial"/>
          <w:sz w:val="24"/>
          <w:szCs w:val="24"/>
        </w:rPr>
      </w:pPr>
      <w:r w:rsidRPr="005B6ECB">
        <w:rPr>
          <w:rFonts w:ascii="Arial" w:eastAsia="Times New Roman" w:hAnsi="Arial" w:cs="Arial"/>
          <w:b/>
          <w:bCs/>
          <w:i/>
          <w:iCs/>
          <w:sz w:val="24"/>
          <w:szCs w:val="24"/>
        </w:rPr>
        <w:t>Зураг 1. Бүгдгээний гол</w:t>
      </w:r>
    </w:p>
    <w:p w:rsidR="00556CBC" w:rsidRDefault="005B6ECB" w:rsidP="00556CBC">
      <w:pPr>
        <w:spacing w:after="0" w:line="360" w:lineRule="auto"/>
        <w:ind w:firstLine="567"/>
        <w:jc w:val="both"/>
        <w:rPr>
          <w:rFonts w:ascii="Arial" w:eastAsia="Times New Roman" w:hAnsi="Arial" w:cs="Arial"/>
          <w:sz w:val="24"/>
          <w:szCs w:val="24"/>
        </w:rPr>
      </w:pPr>
      <w:r w:rsidRPr="005B6ECB">
        <w:rPr>
          <w:rFonts w:ascii="Arial" w:eastAsia="Times New Roman" w:hAnsi="Arial" w:cs="Arial"/>
          <w:sz w:val="24"/>
          <w:szCs w:val="24"/>
        </w:rPr>
        <w:lastRenderedPageBreak/>
        <w:t>Төмөрбулаг бол баатруудын өлгий нутаг. Тэртээ 1750-иад онд толгойтой бүхэн Манжийн хааны өмнө мэхийж, тойгтой болгон өвдөг сөхөрч байсан цагт Монголчуудын эв нэгдэл, эрх чөлөөний төлөө эрслэн боссон Хотгойдын шадар ван Чингүнжав улаан голоо тасартал, эцсийн амьсгалаа хураатал харийн түрэмгийллийг эсэргүүцэн тэмцсэн. Шадар вангийн цэргүүдийг хиар цохиж, Чингүнжавыг 81 зоосны нүхээр сүвлэн амийг нь хөнөөж, хоёр хүүтэй нь хамт цаазалсан Манжийн хаан хотгойд түмний эсэргүүцэл, тэмцлээс айсандаа Чингүнжавын албатыг таван хэсэг хуваасан гэдэг. Энэ л таван хошууны хоёр нь болох  Далай гүний хошуу, Мэргэн гүний хошуу бол  өдгөөгийн Хөвсгөл аймгийн Төмөрбулаг сум билээ. Эрх чөлөөнийхөө төлөө тэмцсэнийхээ шанд асар их дарамт шахалт, алба гувчуур зовлон зүдгүүрт  нухчуулан зовсон хотгойдууд</w:t>
      </w:r>
    </w:p>
    <w:p w:rsidR="005B6ECB" w:rsidRPr="005B6ECB" w:rsidRDefault="005B6ECB" w:rsidP="00556CBC">
      <w:pPr>
        <w:spacing w:after="0" w:line="360" w:lineRule="auto"/>
        <w:ind w:firstLine="567"/>
        <w:rPr>
          <w:rFonts w:ascii="Arial" w:eastAsia="Times New Roman" w:hAnsi="Arial" w:cs="Arial"/>
          <w:sz w:val="24"/>
          <w:szCs w:val="24"/>
        </w:rPr>
      </w:pPr>
      <w:r w:rsidRPr="005B6ECB">
        <w:rPr>
          <w:rFonts w:ascii="Arial" w:eastAsia="Times New Roman" w:hAnsi="Arial" w:cs="Arial"/>
          <w:sz w:val="24"/>
          <w:szCs w:val="24"/>
        </w:rPr>
        <w:t>Тэр уулын оройд мандсан чиг нараа</w:t>
      </w:r>
      <w:r w:rsidRPr="005B6ECB">
        <w:rPr>
          <w:rFonts w:ascii="Arial" w:eastAsia="Times New Roman" w:hAnsi="Arial" w:cs="Arial"/>
          <w:sz w:val="24"/>
          <w:szCs w:val="24"/>
        </w:rPr>
        <w:br/>
      </w:r>
      <w:r w:rsidR="00556CBC">
        <w:rPr>
          <w:rFonts w:ascii="Arial" w:eastAsia="Times New Roman" w:hAnsi="Arial" w:cs="Arial"/>
          <w:sz w:val="24"/>
          <w:szCs w:val="24"/>
        </w:rPr>
        <w:t xml:space="preserve">        </w:t>
      </w:r>
      <w:r w:rsidRPr="005B6ECB">
        <w:rPr>
          <w:rFonts w:ascii="Arial" w:eastAsia="Times New Roman" w:hAnsi="Arial" w:cs="Arial"/>
          <w:sz w:val="24"/>
          <w:szCs w:val="24"/>
        </w:rPr>
        <w:t>Тэр бүгдийг тэргүүлсэн Шадар жанжин хөөрхий</w:t>
      </w:r>
      <w:r w:rsidRPr="005B6ECB">
        <w:rPr>
          <w:rFonts w:ascii="Arial" w:eastAsia="Times New Roman" w:hAnsi="Arial" w:cs="Arial"/>
          <w:sz w:val="24"/>
          <w:szCs w:val="24"/>
        </w:rPr>
        <w:br/>
      </w:r>
      <w:r w:rsidR="00556CBC">
        <w:rPr>
          <w:rFonts w:ascii="Arial" w:eastAsia="Times New Roman" w:hAnsi="Arial" w:cs="Arial"/>
          <w:sz w:val="24"/>
          <w:szCs w:val="24"/>
        </w:rPr>
        <w:t xml:space="preserve">        </w:t>
      </w:r>
      <w:r w:rsidRPr="005B6ECB">
        <w:rPr>
          <w:rFonts w:ascii="Arial" w:eastAsia="Times New Roman" w:hAnsi="Arial" w:cs="Arial"/>
          <w:sz w:val="24"/>
          <w:szCs w:val="24"/>
        </w:rPr>
        <w:t>Гунан зээрд морио унасан чиг болоосой</w:t>
      </w:r>
      <w:r w:rsidRPr="005B6ECB">
        <w:rPr>
          <w:rFonts w:ascii="Arial" w:eastAsia="Times New Roman" w:hAnsi="Arial" w:cs="Arial"/>
          <w:sz w:val="24"/>
          <w:szCs w:val="24"/>
        </w:rPr>
        <w:br/>
      </w:r>
      <w:r w:rsidR="00556CBC">
        <w:rPr>
          <w:rFonts w:ascii="Arial" w:eastAsia="Times New Roman" w:hAnsi="Arial" w:cs="Arial"/>
          <w:sz w:val="24"/>
          <w:szCs w:val="24"/>
        </w:rPr>
        <w:t xml:space="preserve">        </w:t>
      </w:r>
      <w:r w:rsidRPr="005B6ECB">
        <w:rPr>
          <w:rFonts w:ascii="Arial" w:eastAsia="Times New Roman" w:hAnsi="Arial" w:cs="Arial"/>
          <w:sz w:val="24"/>
          <w:szCs w:val="24"/>
        </w:rPr>
        <w:t>Гурван түмэн цэргээ дагуулсан чиг болоосой... гэсэн гуниг харуусал нэвт шингэсэн дуугаа зуун зуун дамжуулан, зүрхнээсээ зүрхэнд дуулсаар өдий хүрчээ.</w:t>
      </w:r>
    </w:p>
    <w:p w:rsidR="005B6ECB" w:rsidRPr="005B6ECB" w:rsidRDefault="005B6ECB" w:rsidP="00556CBC">
      <w:pPr>
        <w:spacing w:after="0" w:line="360" w:lineRule="auto"/>
        <w:ind w:firstLine="567"/>
        <w:jc w:val="both"/>
        <w:rPr>
          <w:rFonts w:ascii="Arial" w:eastAsia="Times New Roman" w:hAnsi="Arial" w:cs="Arial"/>
          <w:sz w:val="24"/>
          <w:szCs w:val="24"/>
        </w:rPr>
      </w:pPr>
      <w:r w:rsidRPr="005B6ECB">
        <w:rPr>
          <w:rFonts w:ascii="Arial" w:eastAsia="Times New Roman" w:hAnsi="Arial" w:cs="Arial"/>
          <w:sz w:val="24"/>
          <w:szCs w:val="24"/>
        </w:rPr>
        <w:t>Хотгойдын Шадар ван Чингүнжав “Төр үр хоёр минь мөнх оршиг” хэмээн гэрээслэн захиж. Үнэхээр ч түүний энэ гэрээслэлийг биелүүлэхийн төлөө хотгойд түмэн шантралгүй тэмцсээр ирсэн юм. Хөвсгөл аймаг Монгол Улсын баатар дөрөвтэй. Энэ дөрвөн баатрын хоёр нь Төмөрбулаг сумаас төрж гарсан байдаг. Ховдын Булган сумын нутаг Бүдүүн харгайтад 1948 оны долдугаар сарын 7-нд 130 гаруй хүнтэй Гоминданы зэвсэгт дээрэмчдийг эсэргүүцэн тулалдаж, цээжиндээ бөмбөг тэслэн дайснуудыг хөнөөсөн баатар хилчин Л.Даваадорж энэ нутгийн уугуул.</w:t>
      </w:r>
    </w:p>
    <w:p w:rsidR="005B6ECB" w:rsidRPr="005B6ECB" w:rsidRDefault="005B6ECB" w:rsidP="00556CBC">
      <w:pPr>
        <w:spacing w:after="0" w:line="360" w:lineRule="auto"/>
        <w:ind w:firstLine="567"/>
        <w:jc w:val="both"/>
        <w:rPr>
          <w:rFonts w:ascii="Arial" w:eastAsia="Times New Roman" w:hAnsi="Arial" w:cs="Arial"/>
          <w:sz w:val="24"/>
          <w:szCs w:val="24"/>
        </w:rPr>
      </w:pPr>
      <w:r w:rsidRPr="005B6ECB">
        <w:rPr>
          <w:rFonts w:ascii="Arial" w:eastAsia="Times New Roman" w:hAnsi="Arial" w:cs="Arial"/>
          <w:sz w:val="24"/>
          <w:szCs w:val="24"/>
        </w:rPr>
        <w:t>Гурван дайнд оролцож, агаарт түмэн цаг илүү нисэж, энх цагт Иргэний агаарын тээврийг хөгжүүлэх үйлсэд амьдралынхаа 40 гаруй жилийг зориулсан Хувьсгалт тэмцлийн ахмад зүтгэлтэн, Монгол Улсын анхны гавьяат нисгэгч, Хошууч Генерал, Улсын баатар Д.Гунгаа Төмөрбулаг сумын нутаг Хаахайн сайр гэдэг газар мэндэлжээ. Хамгийн сонирхолтой нь Баатар генерал маань бас баатар ахтай. Д.Гунгаа генералын төрсөн ах Дугарын Дарамжав Батсүмбэрийн сангийн аж ахуйг олон жил удирдаж, Хөдөлмөрийн баатар цолоор шагнуулж явсан байх юм. Нэг гэрээс  Хөдөлмөрийн Баатар, Улсын баатар хоёр төрж гарна гэдэг ховорхон тохиол. Саяхан Улсын баатар Д.Гунгаагийн хүү, Монгол Улсын гавьяат нисгэгч Г.Жаргалсайхан дүү нарын хамт Төмөрбулаг суманд аавынхаа хөшөөг босгосон.</w:t>
      </w:r>
    </w:p>
    <w:p w:rsidR="005B6ECB" w:rsidRPr="005B6ECB" w:rsidRDefault="005B6ECB" w:rsidP="00556CB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9287769" cy="6153150"/>
            <wp:effectExtent l="19050" t="0" r="8631" b="0"/>
            <wp:docPr id="2" name="Picture 2" descr="Дөш хайрх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өш хайрхан"/>
                    <pic:cNvPicPr>
                      <a:picLocks noChangeAspect="1" noChangeArrowheads="1"/>
                    </pic:cNvPicPr>
                  </pic:nvPicPr>
                  <pic:blipFill>
                    <a:blip r:embed="rId8"/>
                    <a:srcRect/>
                    <a:stretch>
                      <a:fillRect/>
                    </a:stretch>
                  </pic:blipFill>
                  <pic:spPr bwMode="auto">
                    <a:xfrm>
                      <a:off x="0" y="0"/>
                      <a:ext cx="9294423" cy="6157558"/>
                    </a:xfrm>
                    <a:prstGeom prst="rect">
                      <a:avLst/>
                    </a:prstGeom>
                    <a:noFill/>
                    <a:ln w="9525">
                      <a:noFill/>
                      <a:miter lim="800000"/>
                      <a:headEnd/>
                      <a:tailEnd/>
                    </a:ln>
                  </pic:spPr>
                </pic:pic>
              </a:graphicData>
            </a:graphic>
          </wp:inline>
        </w:drawing>
      </w:r>
    </w:p>
    <w:p w:rsidR="005B6ECB" w:rsidRDefault="005B6ECB" w:rsidP="005B6ECB">
      <w:pPr>
        <w:spacing w:before="100" w:beforeAutospacing="1" w:after="100" w:afterAutospacing="1" w:line="240" w:lineRule="auto"/>
        <w:jc w:val="center"/>
        <w:rPr>
          <w:rFonts w:ascii="Arial" w:eastAsia="Times New Roman" w:hAnsi="Arial" w:cs="Arial"/>
          <w:b/>
          <w:bCs/>
          <w:i/>
          <w:iCs/>
          <w:sz w:val="24"/>
          <w:szCs w:val="24"/>
        </w:rPr>
      </w:pPr>
      <w:r w:rsidRPr="005B6ECB">
        <w:rPr>
          <w:rFonts w:ascii="Arial" w:eastAsia="Times New Roman" w:hAnsi="Arial" w:cs="Arial"/>
          <w:b/>
          <w:bCs/>
          <w:i/>
          <w:iCs/>
          <w:sz w:val="24"/>
          <w:szCs w:val="24"/>
        </w:rPr>
        <w:t>Зураг 2: Дөш хайрхан</w:t>
      </w:r>
    </w:p>
    <w:p w:rsidR="005B6ECB" w:rsidRPr="005B6ECB" w:rsidRDefault="005B6ECB" w:rsidP="00556CBC">
      <w:pPr>
        <w:spacing w:after="0" w:line="360" w:lineRule="auto"/>
        <w:ind w:firstLine="567"/>
        <w:jc w:val="both"/>
        <w:rPr>
          <w:rFonts w:ascii="Arial" w:eastAsia="Times New Roman" w:hAnsi="Arial" w:cs="Arial"/>
          <w:sz w:val="24"/>
          <w:szCs w:val="24"/>
        </w:rPr>
      </w:pPr>
      <w:r w:rsidRPr="005B6ECB">
        <w:rPr>
          <w:rFonts w:ascii="Arial" w:eastAsia="Times New Roman" w:hAnsi="Arial" w:cs="Arial"/>
          <w:sz w:val="24"/>
          <w:szCs w:val="24"/>
        </w:rPr>
        <w:lastRenderedPageBreak/>
        <w:t>Өдгөө Төмөрбулаг сумын төв, Жаргалантын голын хөвөөн дээр Монгол Улсын Баатар Лхүнрэвийн Даваадорж, Дугарын Гунгаа нарын гэрэлт хөшөө сүндэрлэж “Энэ орон чинь эзэнтэй, эзэн нь эрэмгий зоригтой юм шүү” гэдгийг олонд сануулсаар байна. Дайны цагт эх орноо өмгөөлөн боссон баатруудаас гадна энэ нутагт энх цагт хөдөлмөр бүтээлээрээ шалгарсан баатрууд шилдгүүд олноороо төрж гарсан юм. Хөдөлмөрийн баатар ямаачин Д.Цагаач, “Говь” комбинатын тулгыг чулууг тавьсан Монгол Улсын аж үйлдвэрийн гавьяат ажилтан Б.Ёндонжамц, “Монгол Кармен” хэмээн олондоо хүндлэгдсэн  Ардын жүжигчин Ч.Мөнхшүр гээд  алдартнууд энэ нутгийн уугуул. Үүнээс гадна Ерөнхий сайд Санжаагийн Баяр, Нийтийн аж ахуй үйлчилгээний яамны орлогч сайд Түмэнгийн Дэмчигдорж, Хүнсний үйлдвэрийн яамны орлогч сайд, зохиолч, яруу найрагч Дэмчигийн Гарамжав, УИХ-ын гишүүн асан Төртогтох гээд олон алдартнуудыг дурдаж болно. Төмөрбулагчууд хэзээнээсээ ажилсаг авхаалжтай, гарын ур дүй сайтай улс аж. Хувьсгалаас өмнө эмээл хазаар, бургасан тооно, гэрийн мод урлаж, бүсгүйчүүд нь гараг бүс нэхэн арилждаг байсан гэдэг. Энэ нутгийн урчуудын хийц Нийслэл хүрээ төдийгүй халх даяар алдаршиж байж. Өвгөд дээдсээсээ гарын урыг өвлөж авсан урчууд олонтой. С.Дамдинжав, Дамдинжавын Дорлиг, уран сийлбэрч Н.Лувсанцэрэн гээд алдартнууд энэ нутгийнх. Дүрслэх урлагт өөрийн гэсэн хувь нэмрээ оруулж, Ард Аюуш, Дашдоржийн Нацагдоржийн хөшөөг хүрлээр цутган бүтээх их үйлсэд хүчин зүтгэж явсан С.Дамдинжавын “Аавын малгай” нэртэй хүрэл цутгуур өнөөдөр Монголын хосгүй үнэт бүтээлийн жагсаалтад багтдаг гэдэг.</w:t>
      </w:r>
    </w:p>
    <w:p w:rsidR="005B6ECB" w:rsidRPr="005B6ECB" w:rsidRDefault="005B6ECB" w:rsidP="005B6ECB">
      <w:pPr>
        <w:spacing w:after="0" w:line="360" w:lineRule="auto"/>
        <w:jc w:val="center"/>
        <w:rPr>
          <w:rFonts w:ascii="Arial" w:eastAsia="Times New Roman" w:hAnsi="Arial" w:cs="Arial"/>
          <w:sz w:val="24"/>
          <w:szCs w:val="24"/>
        </w:rPr>
      </w:pPr>
      <w:r w:rsidRPr="005B6ECB">
        <w:rPr>
          <w:rFonts w:ascii="Arial" w:eastAsia="Times New Roman" w:hAnsi="Arial" w:cs="Arial"/>
          <w:b/>
          <w:bCs/>
          <w:sz w:val="24"/>
          <w:szCs w:val="24"/>
        </w:rPr>
        <w:t>НОМЫН АВШИГ ШИНГЭСЭН ГАЗАР</w:t>
      </w:r>
    </w:p>
    <w:p w:rsidR="005B6ECB" w:rsidRPr="005B6ECB" w:rsidRDefault="005B6ECB" w:rsidP="005B6ECB">
      <w:pPr>
        <w:spacing w:after="0" w:line="360" w:lineRule="auto"/>
        <w:ind w:firstLine="426"/>
        <w:jc w:val="both"/>
        <w:rPr>
          <w:rFonts w:ascii="Arial" w:eastAsia="Times New Roman" w:hAnsi="Arial" w:cs="Arial"/>
          <w:sz w:val="24"/>
          <w:szCs w:val="24"/>
        </w:rPr>
      </w:pPr>
      <w:r w:rsidRPr="005B6ECB">
        <w:rPr>
          <w:rFonts w:ascii="Arial" w:eastAsia="Times New Roman" w:hAnsi="Arial" w:cs="Arial"/>
          <w:sz w:val="24"/>
          <w:szCs w:val="24"/>
        </w:rPr>
        <w:t>Тэртээ 1736 онд энэ л нутагт Бүгсийн хүрээ хэмээн хожмоо Халх даяар алдарших их хүрээг байгуулж байсан түүхтэй аж. Бүгсийн хүрээ  15 сүм дуган, 16 жасын байшинтай, лам хуваргууд суух 200 гаруй хашаа байшинтай, 800-900 лам шавилан суудаг  томоохон суурин газар хувьсгалт засагтай золгосон гэдэг. Гэвч хэлмэгдүүлэлтийн их салхи Бүгсийн хүрээг юу ч үгүй түйрэндэж,  байшин барилгыг нь буулган, бурхан сахиусыг нь устгаж, судар номыг нь шатаан, лам нарыг нь хэлмэгдүүлэн хөнөөжээ. Энэ том хүрээнээс үлдсэн зүйл нь ердөө л навчилдаггүй ганц мод. Гэхдээ өнгөрсөн цаг хугацаа ард түмний сэтгэлд байсан сүсэг бишрэл, итгэл үнэмшлийг нугачин дарж чадаагүй юм. Өдгөө Бүгсийн хүрээний суурин дээр шинэ дуган барьжээ.</w:t>
      </w:r>
    </w:p>
    <w:p w:rsidR="005B6ECB" w:rsidRPr="005B6ECB" w:rsidRDefault="005B6ECB" w:rsidP="005B6ECB">
      <w:pPr>
        <w:spacing w:after="0" w:line="360" w:lineRule="auto"/>
        <w:ind w:firstLine="426"/>
        <w:jc w:val="both"/>
        <w:rPr>
          <w:rFonts w:ascii="Arial" w:eastAsia="Times New Roman" w:hAnsi="Arial" w:cs="Arial"/>
          <w:sz w:val="24"/>
          <w:szCs w:val="24"/>
        </w:rPr>
      </w:pPr>
      <w:r w:rsidRPr="005B6ECB">
        <w:rPr>
          <w:rFonts w:ascii="Arial" w:eastAsia="Times New Roman" w:hAnsi="Arial" w:cs="Arial"/>
          <w:sz w:val="24"/>
          <w:szCs w:val="24"/>
        </w:rPr>
        <w:t>Гүн ухаан Чойрын, анагаахын Мамба дацангаас эхлээд одон орон, зурхайн ухаан судлах Дуйнхор-Ивамдитанчойнхорлин дацантай, олон арван эрдэмтэн багш нартай, номын буян шингэсэн газар орон байжээ. Шүншиг, авшиг оршсон энэ л  нутгаас эдүгээ цагийн олон арван эрдэмтэн мэргэд төрөн гарсан юм. Бүгсийн хүрээнээс төрсөн олон эрдэмтдийн нэг нь Монгол Улсын 25 дахь Ерөнхий сайд С.Баярын аав, эрдэмтэн, доктор Лувсангийн Санжаа. Санжаа гуайн аав Лувсан гэж олноо хүндлэгдсэн эрдэм ном ихтэй,  гүрэмч хүн байсан гэдэг.</w:t>
      </w:r>
    </w:p>
    <w:p w:rsidR="005B6ECB" w:rsidRPr="005B6ECB" w:rsidRDefault="005B6ECB" w:rsidP="005B6E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9269690" cy="6181725"/>
            <wp:effectExtent l="19050" t="0" r="7660" b="0"/>
            <wp:docPr id="4" name="Picture 4" descr="http://mnb.mn/uploads/ckfinder/images/Bugdgeenii%20tsutg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nb.mn/uploads/ckfinder/images/Bugdgeenii%20tsutgalan.jpg"/>
                    <pic:cNvPicPr>
                      <a:picLocks noChangeAspect="1" noChangeArrowheads="1"/>
                    </pic:cNvPicPr>
                  </pic:nvPicPr>
                  <pic:blipFill>
                    <a:blip r:embed="rId9"/>
                    <a:srcRect/>
                    <a:stretch>
                      <a:fillRect/>
                    </a:stretch>
                  </pic:blipFill>
                  <pic:spPr bwMode="auto">
                    <a:xfrm>
                      <a:off x="0" y="0"/>
                      <a:ext cx="9269690" cy="6181725"/>
                    </a:xfrm>
                    <a:prstGeom prst="rect">
                      <a:avLst/>
                    </a:prstGeom>
                    <a:noFill/>
                    <a:ln w="9525">
                      <a:noFill/>
                      <a:miter lim="800000"/>
                      <a:headEnd/>
                      <a:tailEnd/>
                    </a:ln>
                  </pic:spPr>
                </pic:pic>
              </a:graphicData>
            </a:graphic>
          </wp:inline>
        </w:drawing>
      </w:r>
    </w:p>
    <w:p w:rsidR="005B6ECB" w:rsidRDefault="005B6ECB" w:rsidP="005B6ECB">
      <w:pPr>
        <w:spacing w:after="0" w:line="360" w:lineRule="auto"/>
        <w:jc w:val="center"/>
        <w:rPr>
          <w:rFonts w:ascii="Arial" w:eastAsia="Times New Roman" w:hAnsi="Arial" w:cs="Arial"/>
          <w:b/>
          <w:bCs/>
          <w:i/>
          <w:iCs/>
          <w:sz w:val="24"/>
          <w:szCs w:val="24"/>
        </w:rPr>
      </w:pPr>
      <w:r w:rsidRPr="005B6ECB">
        <w:rPr>
          <w:rFonts w:ascii="Arial" w:eastAsia="Times New Roman" w:hAnsi="Arial" w:cs="Arial"/>
          <w:b/>
          <w:bCs/>
          <w:i/>
          <w:iCs/>
          <w:sz w:val="24"/>
          <w:szCs w:val="24"/>
        </w:rPr>
        <w:t>Зураг 3: Бүгдгээний цутгалан</w:t>
      </w:r>
    </w:p>
    <w:p w:rsidR="005B6ECB" w:rsidRPr="005B6ECB" w:rsidRDefault="005B6ECB" w:rsidP="005B6ECB">
      <w:pPr>
        <w:spacing w:after="0" w:line="360" w:lineRule="auto"/>
        <w:jc w:val="center"/>
        <w:rPr>
          <w:rFonts w:ascii="Arial" w:eastAsia="Times New Roman" w:hAnsi="Arial" w:cs="Arial"/>
          <w:sz w:val="24"/>
          <w:szCs w:val="24"/>
        </w:rPr>
      </w:pPr>
    </w:p>
    <w:p w:rsidR="005B6ECB" w:rsidRPr="00556CBC" w:rsidRDefault="005B6ECB" w:rsidP="005B6ECB">
      <w:pPr>
        <w:spacing w:after="0" w:line="360" w:lineRule="auto"/>
        <w:ind w:firstLine="567"/>
        <w:jc w:val="both"/>
        <w:rPr>
          <w:rFonts w:ascii="Arial" w:eastAsia="Times New Roman" w:hAnsi="Arial" w:cs="Arial"/>
          <w:sz w:val="24"/>
          <w:szCs w:val="24"/>
        </w:rPr>
      </w:pPr>
      <w:r w:rsidRPr="00556CBC">
        <w:rPr>
          <w:rFonts w:ascii="Arial" w:eastAsia="Times New Roman" w:hAnsi="Arial" w:cs="Arial"/>
          <w:sz w:val="24"/>
          <w:szCs w:val="24"/>
        </w:rPr>
        <w:lastRenderedPageBreak/>
        <w:t>Мөн хотгойд түмний түүхийг хойчийн бидэнд тэмдэглэн үлдээсэн эрдэмтэн С.Пүрэвжав, Монгол Улсын төв номын санг дэлхийд таниулсан Соёлын гавьяат зүтгэлтэн Найдангийн Цагаач, хүүхдийн сэтгэцийн эрүүл мэндийн шинжлэх ухааныг Монголд нэвтрүүлсэн Боовонгийн Чойдог, Монголын анагаахын салбарт хэдэн мянгаар тоологдох эмч бэлтгэсэн Дэмбээгийн Агваан болон доктор Б.Баасансүх, М.Должин  гээд олон эрдэмтэн бий. Тэдний нэг нь Монгол Улсын Төрийн соёрхолт эрдэмтэн Лувсангийн Хүрэлбаатар. Бидний сайн мэдэх “Натурвит”, “Салимон”, “Читамон” зэрэг эм бэлдмэлүүдийг бүтээсэн энэ эрдэмтний нэр дээр 400 гаруй патент бүртгэлтэй байдаг.</w:t>
      </w:r>
    </w:p>
    <w:p w:rsidR="005B6ECB" w:rsidRPr="00556CBC" w:rsidRDefault="005B6ECB" w:rsidP="005B6ECB">
      <w:pPr>
        <w:spacing w:after="0" w:line="240" w:lineRule="auto"/>
        <w:ind w:firstLine="567"/>
        <w:jc w:val="both"/>
        <w:rPr>
          <w:rFonts w:ascii="Arial" w:eastAsia="Times New Roman" w:hAnsi="Arial" w:cs="Arial"/>
          <w:sz w:val="24"/>
          <w:szCs w:val="24"/>
        </w:rPr>
      </w:pPr>
    </w:p>
    <w:p w:rsidR="005B6ECB" w:rsidRPr="00556CBC" w:rsidRDefault="005B6ECB" w:rsidP="005B6ECB">
      <w:pPr>
        <w:spacing w:after="0" w:line="360" w:lineRule="auto"/>
        <w:jc w:val="center"/>
        <w:rPr>
          <w:rFonts w:ascii="Arial" w:eastAsia="Times New Roman" w:hAnsi="Arial" w:cs="Arial"/>
          <w:sz w:val="24"/>
          <w:szCs w:val="24"/>
        </w:rPr>
      </w:pPr>
      <w:r w:rsidRPr="00556CBC">
        <w:rPr>
          <w:rFonts w:ascii="Arial" w:eastAsia="Times New Roman" w:hAnsi="Arial" w:cs="Arial"/>
          <w:b/>
          <w:bCs/>
          <w:sz w:val="24"/>
          <w:szCs w:val="24"/>
        </w:rPr>
        <w:t>ДЭЛХИЙД ГАЙХАГДСАН ХАР ЯМАА</w:t>
      </w:r>
    </w:p>
    <w:p w:rsidR="005B6ECB" w:rsidRDefault="005B6ECB" w:rsidP="005B6ECB">
      <w:pPr>
        <w:spacing w:after="0" w:line="360" w:lineRule="auto"/>
        <w:ind w:firstLine="567"/>
        <w:jc w:val="both"/>
        <w:rPr>
          <w:rFonts w:ascii="Arial" w:eastAsia="Times New Roman" w:hAnsi="Arial" w:cs="Arial"/>
          <w:sz w:val="24"/>
          <w:szCs w:val="24"/>
        </w:rPr>
      </w:pPr>
      <w:r w:rsidRPr="00556CBC">
        <w:rPr>
          <w:rFonts w:ascii="Arial" w:eastAsia="Times New Roman" w:hAnsi="Arial" w:cs="Arial"/>
          <w:sz w:val="24"/>
          <w:szCs w:val="24"/>
        </w:rPr>
        <w:t>Уул нь өндөр, ус нь тунгалаг, ургамал нь шимтэй Төмөрбулаг сумын нутаг бол ёстой л ямааны жаргалын орон. Тус сумын Засаг дарга Бат-Очирын Ганзориг нэгэнтээ “Энэ хар ямаа бол эцэг өвгөдөөс бидэнд үлдээсэн өв юм” хэмээн бахархан ярьж байсан. Үнэхээр ч Төмөрбулагчууд эрт дээр үеэс нарийн ноолууртай, сүү махны гарц сайтай хөх зүсмийн ямааг үе дамжин малласаар иржээ. 1979 онд Горно-Алтай үүлдрийн ухна авчран хээлтүүлэгт ашигласнаар хөх ямаа хар зүстэй болсон гэдэг. Харин 1985 онд Төмөрбулаг сумын “Давшилт” нэгдэл 2-р багийн нутаг дэвсгэр дээр “Ямааны улсын үржлийн ферм” байгуулан Хөдөө аж ахуйн Их сургуулийн багш доктор Н.Надмид тэргүүтэй эрдэмтэд, нутгийн мал эмнэлгийн мэргэжилтнүүдтэй хамтран ямаагаа ангилж, судлагаа хийжээ.</w:t>
      </w:r>
    </w:p>
    <w:p w:rsidR="00556CBC" w:rsidRPr="00556CBC" w:rsidRDefault="00556CBC" w:rsidP="00556CBC">
      <w:pPr>
        <w:spacing w:after="0" w:line="360" w:lineRule="auto"/>
        <w:ind w:firstLine="567"/>
        <w:jc w:val="center"/>
        <w:rPr>
          <w:rFonts w:ascii="Arial" w:eastAsia="Times New Roman" w:hAnsi="Arial" w:cs="Arial"/>
          <w:sz w:val="24"/>
          <w:szCs w:val="24"/>
        </w:rPr>
      </w:pPr>
      <w:r>
        <w:rPr>
          <w:noProof/>
        </w:rPr>
        <w:drawing>
          <wp:inline distT="0" distB="0" distL="0" distR="0">
            <wp:extent cx="5905500" cy="2857500"/>
            <wp:effectExtent l="19050" t="0" r="0" b="0"/>
            <wp:docPr id="120" name="Picture 120" descr="dcff2b4034c53e168ca97a53cecf7579_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cff2b4034c53e168ca97a53cecf7579_x3.jpg"/>
                    <pic:cNvPicPr>
                      <a:picLocks noChangeAspect="1" noChangeArrowheads="1"/>
                    </pic:cNvPicPr>
                  </pic:nvPicPr>
                  <pic:blipFill>
                    <a:blip r:embed="rId10"/>
                    <a:srcRect/>
                    <a:stretch>
                      <a:fillRect/>
                    </a:stretch>
                  </pic:blipFill>
                  <pic:spPr bwMode="auto">
                    <a:xfrm>
                      <a:off x="0" y="0"/>
                      <a:ext cx="5905500" cy="2857500"/>
                    </a:xfrm>
                    <a:prstGeom prst="rect">
                      <a:avLst/>
                    </a:prstGeom>
                    <a:noFill/>
                    <a:ln w="9525">
                      <a:noFill/>
                      <a:miter lim="800000"/>
                      <a:headEnd/>
                      <a:tailEnd/>
                    </a:ln>
                  </pic:spPr>
                </pic:pic>
              </a:graphicData>
            </a:graphic>
          </wp:inline>
        </w:drawing>
      </w:r>
    </w:p>
    <w:p w:rsidR="005B6ECB" w:rsidRPr="005B6ECB" w:rsidRDefault="005B6ECB" w:rsidP="005B6E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9273396" cy="6143625"/>
            <wp:effectExtent l="19050" t="0" r="3954" b="0"/>
            <wp:docPr id="6" name="Picture 6" descr="Эрчмийн нуру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рчмийн нуруу"/>
                    <pic:cNvPicPr>
                      <a:picLocks noChangeAspect="1" noChangeArrowheads="1"/>
                    </pic:cNvPicPr>
                  </pic:nvPicPr>
                  <pic:blipFill>
                    <a:blip r:embed="rId11"/>
                    <a:srcRect/>
                    <a:stretch>
                      <a:fillRect/>
                    </a:stretch>
                  </pic:blipFill>
                  <pic:spPr bwMode="auto">
                    <a:xfrm>
                      <a:off x="0" y="0"/>
                      <a:ext cx="9278774" cy="6147188"/>
                    </a:xfrm>
                    <a:prstGeom prst="rect">
                      <a:avLst/>
                    </a:prstGeom>
                    <a:noFill/>
                    <a:ln w="9525">
                      <a:noFill/>
                      <a:miter lim="800000"/>
                      <a:headEnd/>
                      <a:tailEnd/>
                    </a:ln>
                  </pic:spPr>
                </pic:pic>
              </a:graphicData>
            </a:graphic>
          </wp:inline>
        </w:drawing>
      </w:r>
    </w:p>
    <w:p w:rsidR="00556CBC" w:rsidRDefault="00556CBC" w:rsidP="00556CBC">
      <w:pPr>
        <w:spacing w:after="0" w:line="360" w:lineRule="auto"/>
        <w:ind w:firstLine="567"/>
        <w:jc w:val="center"/>
        <w:rPr>
          <w:rFonts w:ascii="Arial" w:eastAsia="Times New Roman" w:hAnsi="Arial" w:cs="Arial"/>
          <w:b/>
          <w:bCs/>
          <w:i/>
          <w:iCs/>
          <w:sz w:val="24"/>
          <w:szCs w:val="24"/>
        </w:rPr>
      </w:pPr>
    </w:p>
    <w:p w:rsidR="005B6ECB" w:rsidRDefault="005B6ECB" w:rsidP="00556CBC">
      <w:pPr>
        <w:spacing w:after="0" w:line="360" w:lineRule="auto"/>
        <w:ind w:firstLine="567"/>
        <w:jc w:val="center"/>
        <w:rPr>
          <w:rFonts w:ascii="Arial" w:eastAsia="Times New Roman" w:hAnsi="Arial" w:cs="Arial"/>
          <w:b/>
          <w:bCs/>
          <w:i/>
          <w:iCs/>
          <w:sz w:val="24"/>
          <w:szCs w:val="24"/>
        </w:rPr>
      </w:pPr>
      <w:r w:rsidRPr="00556CBC">
        <w:rPr>
          <w:rFonts w:ascii="Arial" w:eastAsia="Times New Roman" w:hAnsi="Arial" w:cs="Arial"/>
          <w:b/>
          <w:bCs/>
          <w:i/>
          <w:iCs/>
          <w:sz w:val="24"/>
          <w:szCs w:val="24"/>
        </w:rPr>
        <w:t>Зураг 4: Эрчмийн нуруу</w:t>
      </w:r>
    </w:p>
    <w:p w:rsidR="005B6ECB" w:rsidRPr="00556CBC" w:rsidRDefault="005B6ECB" w:rsidP="00556CBC">
      <w:pPr>
        <w:spacing w:after="0" w:line="360" w:lineRule="auto"/>
        <w:ind w:firstLine="567"/>
        <w:jc w:val="both"/>
        <w:rPr>
          <w:rFonts w:ascii="Arial" w:eastAsia="Times New Roman" w:hAnsi="Arial" w:cs="Arial"/>
          <w:sz w:val="24"/>
          <w:szCs w:val="24"/>
        </w:rPr>
      </w:pPr>
      <w:r w:rsidRPr="00556CBC">
        <w:rPr>
          <w:rFonts w:ascii="Arial" w:eastAsia="Times New Roman" w:hAnsi="Arial" w:cs="Arial"/>
          <w:sz w:val="24"/>
          <w:szCs w:val="24"/>
        </w:rPr>
        <w:lastRenderedPageBreak/>
        <w:t>Үүний үр дүнд хангайн бүсийн нөхцөлд нэн сайн зохицсон ноолуур махны хэвшлийн ямааг үржүүлсэн бөгөөд Төмөрбулагын хар ямааг 1996 онд “Эрчим омог”-оор баталгаажуулсан юм.  “Эрчим” омгийн ямаа нь хар зүстэй бөгөөд нас гүйцсэн ухна 58 кг, эм ямаа 45 кг жин татдаг. Ухна 350 гр, эм ямаа 285 гр, 13.9-14.7 микрон голчтой ноолууртай. Нарийн ширхэгтэй, хялгас багатай энэ ноолуураар хийсэн бүтээгдэхүүн дэлхийн зах зээлд  өндрөөр үнэлэгдэж чаддаг. Өнөөдөр Төмөрбулаг сум нийт 255,5 мянган толгой малтай. Үүний 54  хувь нь буюу 137 мянга нь ямаа. Үеийн үед үр шимээ харамгүй хайрласаар ирсэн “Эрчим омог”-ийн хар ямаанаасаа Төмөрбулагчууд жилдээ 3-4 тэрбум төгрөг олдог.</w:t>
      </w:r>
      <w:r w:rsidR="00556CBC">
        <w:rPr>
          <w:rFonts w:ascii="Arial" w:eastAsia="Times New Roman" w:hAnsi="Arial" w:cs="Arial"/>
          <w:sz w:val="24"/>
          <w:szCs w:val="24"/>
        </w:rPr>
        <w:t xml:space="preserve"> </w:t>
      </w:r>
      <w:r w:rsidRPr="00556CBC">
        <w:rPr>
          <w:rFonts w:ascii="Arial" w:eastAsia="Times New Roman" w:hAnsi="Arial" w:cs="Arial"/>
          <w:sz w:val="24"/>
          <w:szCs w:val="24"/>
        </w:rPr>
        <w:t>Үндэсний шилдэг үйлдвэрлэгчдийн нэг “Их тайга” компанийн захирал Ш.Сувд Төмөрбулаг сумын уугуул. Тэрээр зундаа Төмөрбулаг сумын 2-р багт ирж, малчдаас ямааны сүү аван хүүхдийн нэмэлт хоол, мөн “Хар ямааны бэлдмэл” нэртэй бүтээгдэхүүн бэлтгэдэг. Кальциар баялаг, уураг, амин дэм ихтэй хар ямааны сүүгээр хийсэн бүтээгдэхүүн хэрэглэгч олонтой байдаг гэнэ. Сайн мал гэдэг сайн малчны ухаанаас үүдэлтэй. Төмөрбулаг сум  мянгат малчин 20, хоёр мянгат малчин нэгтэй. Хөвсгөл аймгийн анхны 2000-т малчин Ёндонгийн Магсар  гуай 2001 онд 3000 гаруй мал тоолуулж, 2006 онд Улсын сайн малчнаар шалгарч байжээ. Тэрээр Хөвсгөл аймгийн хамгийн олон хоньтой, харин сумандаа бол хамгийн олон адуу, үхэртэй. Өнгөрсөн хавар  Ё.Магсар гуайн хот айлд  400 сарлаг тугалсан гэж нутгийн хөгшин бахархангуй ярьж байсан. Мөн хавар тус сумын малчин Төөчөөгийн Галтбаяр “Алтан ишиг”-ний эзэн, харин Долгорын Хүрэлбаатар “Алтан хурга”-ны эзнээр шалгарчээ. Мал өнгөлөг, төл бүрэн байна гэдэг мал өсөхийн шинж билээ.</w:t>
      </w:r>
      <w:r w:rsidR="00556CBC">
        <w:rPr>
          <w:rFonts w:ascii="Arial" w:eastAsia="Times New Roman" w:hAnsi="Arial" w:cs="Arial"/>
          <w:sz w:val="24"/>
          <w:szCs w:val="24"/>
        </w:rPr>
        <w:t xml:space="preserve">                                                 </w:t>
      </w:r>
      <w:r w:rsidRPr="00556CBC">
        <w:rPr>
          <w:rFonts w:ascii="Arial" w:eastAsia="Times New Roman" w:hAnsi="Arial" w:cs="Arial"/>
          <w:b/>
          <w:bCs/>
          <w:sz w:val="24"/>
          <w:szCs w:val="24"/>
        </w:rPr>
        <w:t>НҮД БАЯСГАН СЭТГЭЛ ГИЖИГДЭХ НУТАГ</w:t>
      </w:r>
    </w:p>
    <w:p w:rsidR="005B6ECB" w:rsidRPr="00556CBC" w:rsidRDefault="005B6ECB" w:rsidP="00556CBC">
      <w:pPr>
        <w:spacing w:after="0" w:line="360" w:lineRule="auto"/>
        <w:ind w:firstLine="567"/>
        <w:jc w:val="both"/>
        <w:rPr>
          <w:rFonts w:ascii="Arial" w:eastAsia="Times New Roman" w:hAnsi="Arial" w:cs="Arial"/>
          <w:sz w:val="24"/>
          <w:szCs w:val="24"/>
        </w:rPr>
      </w:pPr>
      <w:r w:rsidRPr="00556CBC">
        <w:rPr>
          <w:rFonts w:ascii="Arial" w:eastAsia="Times New Roman" w:hAnsi="Arial" w:cs="Arial"/>
          <w:sz w:val="24"/>
          <w:szCs w:val="24"/>
        </w:rPr>
        <w:t>Аймгийн төвөөс ердөө л 75 км-ын цаана орших Төмөрбулаг сум байгалийн үзэсгэлэн бүрдсэн түүх соёлын дурсгалт газрууд олонтой. Тэнгэрт цогнойх Арслан хад, эгц өндөр уул руу гулсан бууж буй аварга том Могой хад, жигүүрээ дэлгэн нисэх гэж буй шувууны дүрс бүхий Хангарьд хад энэ сумын нутагт буй. Үлгэрт гардаг гурван их хүчтнээр хүрээлүүлсэн Төмөрбулагчуудын гол шүтээн нь Уранмандал, Баянзүрх, Дашдэрчин, Цог-Өндөр хайрхан.  Дашдэрчин хайрхан далайн түвшнээс дээш 2556 метр өндөр өргөгдсөн, тус сумын хамгийн өндөр цэг. Энэ л хайрхны орой дээрээс долоон хошууны нутаг бүгд харагддаг хэмээн ярьцгаах нь бий.  Харин  хамгийн нам дор цэг нь Олон голын бэлчир.  Идэр, Дэлгэрмөрөн, Чулуутын гол болзсон юм шиг гурван талаас урсан ирж, хэлэлцсэн юм шиг нэгдсэн тэр л уулзвараас  Сэлэнгэ мөрөн эх аван урсдаг.Тиймээс ч Олон голын бэлчир хэмээн нэрлэжээ. Байгалийн үзэсгэлэн төгс бүрдсэн энэ газрыг зорин ирэх зочдын тоо сүүлийн үед эрс нэмэгдэж байгаа аж. Үнэхээр ч өндөр уулс, ногоон моддоор хүрээлэгдсэн Олон голын бэлчирийг өндөр дээрээс харахад хэн нэгэн уран гартны ур ухаанаа шавхаж бүтээсэн хээ угалз мэт мөнгөлөгтөн харагдана. Тус сумын төвөөс баруун тийш 4-р багын нутагт Зуна голын буган хөшөөнүүд бий. 100-180 см-ын өндөртэй, 13 ширхэг буган хөшөөн дээр буга ан амьтанг тун ч гоёмсогоор сийлэн үлдээжээ.</w:t>
      </w:r>
    </w:p>
    <w:p w:rsidR="005B6ECB" w:rsidRPr="005B6ECB" w:rsidRDefault="005B6ECB" w:rsidP="00556CB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9215888" cy="6105525"/>
            <wp:effectExtent l="19050" t="0" r="4312" b="0"/>
            <wp:docPr id="8" name="Picture 8" descr="http://mnb.mn/uploads/ckfinder/images/Olon%20goliin%20belch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nb.mn/uploads/ckfinder/images/Olon%20goliin%20belchir.jpg"/>
                    <pic:cNvPicPr>
                      <a:picLocks noChangeAspect="1" noChangeArrowheads="1"/>
                    </pic:cNvPicPr>
                  </pic:nvPicPr>
                  <pic:blipFill>
                    <a:blip r:embed="rId12"/>
                    <a:srcRect/>
                    <a:stretch>
                      <a:fillRect/>
                    </a:stretch>
                  </pic:blipFill>
                  <pic:spPr bwMode="auto">
                    <a:xfrm>
                      <a:off x="0" y="0"/>
                      <a:ext cx="9215522" cy="6105283"/>
                    </a:xfrm>
                    <a:prstGeom prst="rect">
                      <a:avLst/>
                    </a:prstGeom>
                    <a:noFill/>
                    <a:ln w="9525">
                      <a:noFill/>
                      <a:miter lim="800000"/>
                      <a:headEnd/>
                      <a:tailEnd/>
                    </a:ln>
                  </pic:spPr>
                </pic:pic>
              </a:graphicData>
            </a:graphic>
          </wp:inline>
        </w:drawing>
      </w:r>
    </w:p>
    <w:p w:rsidR="005B6ECB" w:rsidRPr="00556CBC" w:rsidRDefault="005B6ECB" w:rsidP="00556CBC">
      <w:pPr>
        <w:spacing w:after="0" w:line="360" w:lineRule="auto"/>
        <w:ind w:firstLine="567"/>
        <w:jc w:val="center"/>
        <w:rPr>
          <w:rFonts w:ascii="Arial" w:eastAsia="Times New Roman" w:hAnsi="Arial" w:cs="Arial"/>
          <w:sz w:val="24"/>
          <w:szCs w:val="24"/>
        </w:rPr>
      </w:pPr>
      <w:r w:rsidRPr="00556CBC">
        <w:rPr>
          <w:rFonts w:ascii="Arial" w:eastAsia="Times New Roman" w:hAnsi="Arial" w:cs="Arial"/>
          <w:b/>
          <w:bCs/>
          <w:i/>
          <w:iCs/>
          <w:sz w:val="24"/>
          <w:szCs w:val="24"/>
        </w:rPr>
        <w:t>Зураг 5: Олон голын бэлчир</w:t>
      </w:r>
    </w:p>
    <w:p w:rsidR="005B6ECB" w:rsidRPr="00556CBC" w:rsidRDefault="005B6ECB" w:rsidP="00556CBC">
      <w:pPr>
        <w:spacing w:after="0" w:line="360" w:lineRule="auto"/>
        <w:ind w:firstLine="567"/>
        <w:jc w:val="both"/>
        <w:rPr>
          <w:rFonts w:ascii="Arial" w:eastAsia="Times New Roman" w:hAnsi="Arial" w:cs="Arial"/>
          <w:sz w:val="24"/>
          <w:szCs w:val="24"/>
        </w:rPr>
      </w:pPr>
      <w:r w:rsidRPr="00556CBC">
        <w:rPr>
          <w:rFonts w:ascii="Arial" w:eastAsia="Times New Roman" w:hAnsi="Arial" w:cs="Arial"/>
          <w:sz w:val="24"/>
          <w:szCs w:val="24"/>
        </w:rPr>
        <w:lastRenderedPageBreak/>
        <w:t>Дэлхий дээр 700 орчим буган хөшөө бий гэдгээс, түүний 13 нь энэ нутагт оршдог хэмээн бодохоор бас л сайхан. Зун намартаа Торц, Шивэрт, Номтын рашааныг зорих аялагчдын цуваа тасардаггүй. Таван  цул, зургаан сав эрхтэн, үе мөчний өвчнийг анагаах ид шидтэй Торцын рашаан дотроос идэр ес эхлэх үед ногоон навч найган, шар цэцэг ургадаг байсан тухай ахмадууд ярих нь бий. Энэ нутгийн уул ус бүхэн домогтой. Гэхдээ харийн түрэмгийллийг эсэргүүцэн байлдаж, тэмцэж явсан ард түмний домог хууч бүхэн бас л дайн тулаантай холбоотой. Манжийн цэргүүдэд шахагдан, хүний олонд хүч түрэгдсэн дайчид Бүгдгээний хөх нуруунд бүгэж, бүгдээрээ амьд, мэнд гарсан учраас энэ уулыг Бүгд гэгээнтний уул гэж нэрлэсэн. Хожим энэ нэр сунжирсаар Бүгдгээн болсон, Бүгсийн голын нэр Бүгсүгэй гэсэн үгнээс гаралтай хэмээн түүх сонирхогчид тэмдэглэн үлдээжээ.</w:t>
      </w:r>
    </w:p>
    <w:p w:rsidR="005B6ECB" w:rsidRPr="00556CBC" w:rsidRDefault="005B6ECB" w:rsidP="00556CBC">
      <w:pPr>
        <w:spacing w:after="0" w:line="360" w:lineRule="auto"/>
        <w:ind w:firstLine="567"/>
        <w:jc w:val="both"/>
        <w:rPr>
          <w:rFonts w:ascii="Arial" w:eastAsia="Times New Roman" w:hAnsi="Arial" w:cs="Arial"/>
          <w:sz w:val="24"/>
          <w:szCs w:val="24"/>
        </w:rPr>
      </w:pPr>
      <w:r w:rsidRPr="00556CBC">
        <w:rPr>
          <w:rFonts w:ascii="Arial" w:eastAsia="Times New Roman" w:hAnsi="Arial" w:cs="Arial"/>
          <w:sz w:val="24"/>
          <w:szCs w:val="24"/>
        </w:rPr>
        <w:t>Саяхан болтол Төмөрбулаг сум үхэр сүргээсээ олон бугатай, хотон дотор нь тарвага бэлчдэг байсан гэдэг. Гэвч буга цөөрч, тарвага багассан ч гэсэн энэ нутагт өнөөдөр 20 гаруй төрлийн хөхтөн амьтан, 100 зүйлийн шувуу, 13 овог, 31 төрөлд хамаарах 35 зүйлийн агнуурын амьтан бий. Ийм л өгөөмөр баян хангайдаа Төмөрбулагчууд үеийн үедээ аж төрөн амьдран сууж, буурал түүхийн арвин хуудсыг баяжуулан буй.</w:t>
      </w:r>
    </w:p>
    <w:p w:rsidR="005B6ECB" w:rsidRPr="00556CBC" w:rsidRDefault="005B6ECB" w:rsidP="00556CBC">
      <w:pPr>
        <w:spacing w:after="0" w:line="360" w:lineRule="auto"/>
        <w:ind w:firstLine="567"/>
        <w:jc w:val="right"/>
        <w:rPr>
          <w:rFonts w:ascii="Arial" w:eastAsia="Times New Roman" w:hAnsi="Arial" w:cs="Arial"/>
          <w:sz w:val="24"/>
          <w:szCs w:val="24"/>
        </w:rPr>
      </w:pPr>
      <w:r w:rsidRPr="00556CBC">
        <w:rPr>
          <w:rFonts w:ascii="Arial" w:eastAsia="Times New Roman" w:hAnsi="Arial" w:cs="Arial"/>
          <w:sz w:val="24"/>
          <w:szCs w:val="24"/>
        </w:rPr>
        <w:t xml:space="preserve">Нийтэлсэн: </w:t>
      </w:r>
      <w:hyperlink r:id="rId13" w:history="1">
        <w:r w:rsidRPr="00556CBC">
          <w:rPr>
            <w:rFonts w:ascii="Arial" w:eastAsia="Times New Roman" w:hAnsi="Arial" w:cs="Arial"/>
            <w:color w:val="E22727"/>
            <w:sz w:val="24"/>
            <w:szCs w:val="24"/>
            <w:u w:val="single"/>
          </w:rPr>
          <w:t>Б.Цоожчулуунцэцэг</w:t>
        </w:r>
      </w:hyperlink>
      <w:r w:rsidRPr="00556CBC">
        <w:rPr>
          <w:rFonts w:ascii="Arial" w:eastAsia="Times New Roman" w:hAnsi="Arial" w:cs="Arial"/>
          <w:sz w:val="24"/>
          <w:szCs w:val="24"/>
        </w:rPr>
        <w:t xml:space="preserve"> </w:t>
      </w:r>
    </w:p>
    <w:p w:rsidR="005B6ECB" w:rsidRPr="001462FD" w:rsidRDefault="001462FD" w:rsidP="00556CBC">
      <w:pPr>
        <w:spacing w:after="0" w:line="360" w:lineRule="auto"/>
        <w:ind w:firstLine="567"/>
        <w:rPr>
          <w:rFonts w:ascii="Arial" w:eastAsia="Times New Roman" w:hAnsi="Arial" w:cs="Arial"/>
          <w:sz w:val="24"/>
          <w:szCs w:val="24"/>
        </w:rPr>
      </w:pPr>
      <w:r>
        <w:rPr>
          <w:rFonts w:ascii="Arial" w:eastAsia="Times New Roman" w:hAnsi="Arial" w:cs="Arial"/>
          <w:sz w:val="24"/>
          <w:szCs w:val="24"/>
          <w:lang w:val="mn-MN"/>
        </w:rPr>
        <w:t xml:space="preserve">Мэдээллийн эх сурвалж: </w:t>
      </w:r>
      <w:r>
        <w:rPr>
          <w:rFonts w:ascii="Arial" w:eastAsia="Times New Roman" w:hAnsi="Arial" w:cs="Arial"/>
          <w:sz w:val="24"/>
          <w:szCs w:val="24"/>
        </w:rPr>
        <w:t>Zaluu.com</w:t>
      </w:r>
    </w:p>
    <w:sectPr w:rsidR="005B6ECB" w:rsidRPr="001462FD" w:rsidSect="005B6ECB">
      <w:pgSz w:w="16834" w:h="11909" w:orient="landscape" w:code="9"/>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728D" w:rsidRDefault="0023728D" w:rsidP="005B6ECB">
      <w:pPr>
        <w:spacing w:after="0" w:line="240" w:lineRule="auto"/>
      </w:pPr>
      <w:r>
        <w:separator/>
      </w:r>
    </w:p>
  </w:endnote>
  <w:endnote w:type="continuationSeparator" w:id="1">
    <w:p w:rsidR="0023728D" w:rsidRDefault="0023728D" w:rsidP="005B6E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728D" w:rsidRDefault="0023728D" w:rsidP="005B6ECB">
      <w:pPr>
        <w:spacing w:after="0" w:line="240" w:lineRule="auto"/>
      </w:pPr>
      <w:r>
        <w:separator/>
      </w:r>
    </w:p>
  </w:footnote>
  <w:footnote w:type="continuationSeparator" w:id="1">
    <w:p w:rsidR="0023728D" w:rsidRDefault="0023728D" w:rsidP="005B6E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31C6"/>
    <w:multiLevelType w:val="multilevel"/>
    <w:tmpl w:val="5CB86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7B2A8F"/>
    <w:multiLevelType w:val="multilevel"/>
    <w:tmpl w:val="CECA9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E63D64"/>
    <w:multiLevelType w:val="multilevel"/>
    <w:tmpl w:val="B02AF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FD640E"/>
    <w:multiLevelType w:val="multilevel"/>
    <w:tmpl w:val="6FBC1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2224D5"/>
    <w:multiLevelType w:val="multilevel"/>
    <w:tmpl w:val="5EA2F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0B707E"/>
    <w:multiLevelType w:val="multilevel"/>
    <w:tmpl w:val="B196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F959C7"/>
    <w:multiLevelType w:val="multilevel"/>
    <w:tmpl w:val="18527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B612E5"/>
    <w:multiLevelType w:val="multilevel"/>
    <w:tmpl w:val="138A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1"/>
  </w:num>
  <w:num w:numId="4">
    <w:abstractNumId w:val="0"/>
  </w:num>
  <w:num w:numId="5">
    <w:abstractNumId w:val="4"/>
  </w:num>
  <w:num w:numId="6">
    <w:abstractNumId w:val="3"/>
  </w:num>
  <w:num w:numId="7">
    <w:abstractNumId w:val="7"/>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5B6ECB"/>
    <w:rsid w:val="001462FD"/>
    <w:rsid w:val="00150561"/>
    <w:rsid w:val="0023728D"/>
    <w:rsid w:val="004F0D23"/>
    <w:rsid w:val="00556CBC"/>
    <w:rsid w:val="005B6ECB"/>
    <w:rsid w:val="006E70BE"/>
    <w:rsid w:val="009018B4"/>
    <w:rsid w:val="00CC7D74"/>
    <w:rsid w:val="00E617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561"/>
  </w:style>
  <w:style w:type="paragraph" w:styleId="Heading1">
    <w:name w:val="heading 1"/>
    <w:basedOn w:val="Normal"/>
    <w:next w:val="Normal"/>
    <w:link w:val="Heading1Char"/>
    <w:uiPriority w:val="9"/>
    <w:qFormat/>
    <w:rsid w:val="005B6E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5B6EC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B6ECB"/>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5B6ECB"/>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6ECB"/>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5B6EC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B6ECB"/>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5B6ECB"/>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5B6EC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B6ECB"/>
    <w:rPr>
      <w:i/>
      <w:iCs/>
    </w:rPr>
  </w:style>
  <w:style w:type="character" w:styleId="Strong">
    <w:name w:val="Strong"/>
    <w:basedOn w:val="DefaultParagraphFont"/>
    <w:uiPriority w:val="22"/>
    <w:qFormat/>
    <w:rsid w:val="005B6ECB"/>
    <w:rPr>
      <w:b/>
      <w:bCs/>
    </w:rPr>
  </w:style>
  <w:style w:type="character" w:customStyle="1" w:styleId="author">
    <w:name w:val="author"/>
    <w:basedOn w:val="DefaultParagraphFont"/>
    <w:rsid w:val="005B6ECB"/>
  </w:style>
  <w:style w:type="character" w:styleId="Hyperlink">
    <w:name w:val="Hyperlink"/>
    <w:basedOn w:val="DefaultParagraphFont"/>
    <w:uiPriority w:val="99"/>
    <w:semiHidden/>
    <w:unhideWhenUsed/>
    <w:rsid w:val="005B6ECB"/>
    <w:rPr>
      <w:color w:val="0000FF"/>
      <w:u w:val="single"/>
    </w:rPr>
  </w:style>
  <w:style w:type="character" w:customStyle="1" w:styleId="photo-0">
    <w:name w:val="photo-0"/>
    <w:basedOn w:val="DefaultParagraphFont"/>
    <w:rsid w:val="005B6ECB"/>
  </w:style>
  <w:style w:type="character" w:customStyle="1" w:styleId="video-0">
    <w:name w:val="video-0"/>
    <w:basedOn w:val="DefaultParagraphFont"/>
    <w:rsid w:val="005B6ECB"/>
  </w:style>
  <w:style w:type="character" w:customStyle="1" w:styleId="red">
    <w:name w:val="red"/>
    <w:basedOn w:val="DefaultParagraphFont"/>
    <w:rsid w:val="005B6ECB"/>
  </w:style>
  <w:style w:type="paragraph" w:styleId="z-TopofForm">
    <w:name w:val="HTML Top of Form"/>
    <w:basedOn w:val="Normal"/>
    <w:next w:val="Normal"/>
    <w:link w:val="z-TopofFormChar"/>
    <w:hidden/>
    <w:uiPriority w:val="99"/>
    <w:semiHidden/>
    <w:unhideWhenUsed/>
    <w:rsid w:val="005B6EC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B6ECB"/>
    <w:rPr>
      <w:rFonts w:ascii="Arial" w:eastAsia="Times New Roman" w:hAnsi="Arial" w:cs="Arial"/>
      <w:vanish/>
      <w:sz w:val="16"/>
      <w:szCs w:val="16"/>
    </w:rPr>
  </w:style>
  <w:style w:type="character" w:customStyle="1" w:styleId="input-wrap">
    <w:name w:val="input-wrap"/>
    <w:basedOn w:val="DefaultParagraphFont"/>
    <w:rsid w:val="005B6ECB"/>
  </w:style>
  <w:style w:type="paragraph" w:styleId="z-BottomofForm">
    <w:name w:val="HTML Bottom of Form"/>
    <w:basedOn w:val="Normal"/>
    <w:next w:val="Normal"/>
    <w:link w:val="z-BottomofFormChar"/>
    <w:hidden/>
    <w:uiPriority w:val="99"/>
    <w:semiHidden/>
    <w:unhideWhenUsed/>
    <w:rsid w:val="005B6EC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B6ECB"/>
    <w:rPr>
      <w:rFonts w:ascii="Arial" w:eastAsia="Times New Roman" w:hAnsi="Arial" w:cs="Arial"/>
      <w:vanish/>
      <w:sz w:val="16"/>
      <w:szCs w:val="16"/>
    </w:rPr>
  </w:style>
  <w:style w:type="character" w:customStyle="1" w:styleId="social-signup-icon">
    <w:name w:val="social-signup-icon"/>
    <w:basedOn w:val="DefaultParagraphFont"/>
    <w:rsid w:val="005B6ECB"/>
  </w:style>
  <w:style w:type="character" w:customStyle="1" w:styleId="facebook-icon">
    <w:name w:val="facebook-icon"/>
    <w:basedOn w:val="DefaultParagraphFont"/>
    <w:rsid w:val="005B6ECB"/>
  </w:style>
  <w:style w:type="character" w:customStyle="1" w:styleId="twitter-icon">
    <w:name w:val="twitter-icon"/>
    <w:basedOn w:val="DefaultParagraphFont"/>
    <w:rsid w:val="005B6ECB"/>
  </w:style>
  <w:style w:type="paragraph" w:customStyle="1" w:styleId="text">
    <w:name w:val="text"/>
    <w:basedOn w:val="Normal"/>
    <w:rsid w:val="005B6EC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5B6EC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B6ECB"/>
  </w:style>
  <w:style w:type="paragraph" w:styleId="Footer">
    <w:name w:val="footer"/>
    <w:basedOn w:val="Normal"/>
    <w:link w:val="FooterChar"/>
    <w:uiPriority w:val="99"/>
    <w:semiHidden/>
    <w:unhideWhenUsed/>
    <w:rsid w:val="005B6EC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B6ECB"/>
  </w:style>
</w:styles>
</file>

<file path=word/webSettings.xml><?xml version="1.0" encoding="utf-8"?>
<w:webSettings xmlns:r="http://schemas.openxmlformats.org/officeDocument/2006/relationships" xmlns:w="http://schemas.openxmlformats.org/wordprocessingml/2006/main">
  <w:divs>
    <w:div w:id="805970365">
      <w:bodyDiv w:val="1"/>
      <w:marLeft w:val="0"/>
      <w:marRight w:val="0"/>
      <w:marTop w:val="0"/>
      <w:marBottom w:val="0"/>
      <w:divBdr>
        <w:top w:val="none" w:sz="0" w:space="0" w:color="auto"/>
        <w:left w:val="none" w:sz="0" w:space="0" w:color="auto"/>
        <w:bottom w:val="none" w:sz="0" w:space="0" w:color="auto"/>
        <w:right w:val="none" w:sz="0" w:space="0" w:color="auto"/>
      </w:divBdr>
    </w:div>
    <w:div w:id="1611544837">
      <w:bodyDiv w:val="1"/>
      <w:marLeft w:val="0"/>
      <w:marRight w:val="0"/>
      <w:marTop w:val="0"/>
      <w:marBottom w:val="0"/>
      <w:divBdr>
        <w:top w:val="none" w:sz="0" w:space="0" w:color="auto"/>
        <w:left w:val="none" w:sz="0" w:space="0" w:color="auto"/>
        <w:bottom w:val="none" w:sz="0" w:space="0" w:color="auto"/>
        <w:right w:val="none" w:sz="0" w:space="0" w:color="auto"/>
      </w:divBdr>
      <w:divsChild>
        <w:div w:id="1835409379">
          <w:marLeft w:val="0"/>
          <w:marRight w:val="0"/>
          <w:marTop w:val="0"/>
          <w:marBottom w:val="0"/>
          <w:divBdr>
            <w:top w:val="none" w:sz="0" w:space="0" w:color="auto"/>
            <w:left w:val="none" w:sz="0" w:space="0" w:color="auto"/>
            <w:bottom w:val="none" w:sz="0" w:space="0" w:color="auto"/>
            <w:right w:val="none" w:sz="0" w:space="0" w:color="auto"/>
          </w:divBdr>
          <w:divsChild>
            <w:div w:id="1222984520">
              <w:marLeft w:val="0"/>
              <w:marRight w:val="0"/>
              <w:marTop w:val="0"/>
              <w:marBottom w:val="0"/>
              <w:divBdr>
                <w:top w:val="none" w:sz="0" w:space="0" w:color="auto"/>
                <w:left w:val="none" w:sz="0" w:space="0" w:color="auto"/>
                <w:bottom w:val="none" w:sz="0" w:space="0" w:color="auto"/>
                <w:right w:val="none" w:sz="0" w:space="0" w:color="auto"/>
              </w:divBdr>
              <w:divsChild>
                <w:div w:id="903681154">
                  <w:marLeft w:val="0"/>
                  <w:marRight w:val="0"/>
                  <w:marTop w:val="0"/>
                  <w:marBottom w:val="0"/>
                  <w:divBdr>
                    <w:top w:val="none" w:sz="0" w:space="0" w:color="auto"/>
                    <w:left w:val="none" w:sz="0" w:space="0" w:color="auto"/>
                    <w:bottom w:val="none" w:sz="0" w:space="0" w:color="auto"/>
                    <w:right w:val="none" w:sz="0" w:space="0" w:color="auto"/>
                  </w:divBdr>
                  <w:divsChild>
                    <w:div w:id="648559858">
                      <w:marLeft w:val="0"/>
                      <w:marRight w:val="0"/>
                      <w:marTop w:val="0"/>
                      <w:marBottom w:val="0"/>
                      <w:divBdr>
                        <w:top w:val="none" w:sz="0" w:space="0" w:color="auto"/>
                        <w:left w:val="none" w:sz="0" w:space="0" w:color="auto"/>
                        <w:bottom w:val="none" w:sz="0" w:space="0" w:color="auto"/>
                        <w:right w:val="none" w:sz="0" w:space="0" w:color="auto"/>
                      </w:divBdr>
                      <w:divsChild>
                        <w:div w:id="1076055845">
                          <w:marLeft w:val="0"/>
                          <w:marRight w:val="0"/>
                          <w:marTop w:val="0"/>
                          <w:marBottom w:val="0"/>
                          <w:divBdr>
                            <w:top w:val="none" w:sz="0" w:space="0" w:color="auto"/>
                            <w:left w:val="none" w:sz="0" w:space="0" w:color="auto"/>
                            <w:bottom w:val="none" w:sz="0" w:space="0" w:color="auto"/>
                            <w:right w:val="none" w:sz="0" w:space="0" w:color="auto"/>
                          </w:divBdr>
                          <w:divsChild>
                            <w:div w:id="213468807">
                              <w:marLeft w:val="0"/>
                              <w:marRight w:val="0"/>
                              <w:marTop w:val="0"/>
                              <w:marBottom w:val="0"/>
                              <w:divBdr>
                                <w:top w:val="none" w:sz="0" w:space="0" w:color="auto"/>
                                <w:left w:val="none" w:sz="0" w:space="0" w:color="auto"/>
                                <w:bottom w:val="none" w:sz="0" w:space="0" w:color="auto"/>
                                <w:right w:val="none" w:sz="0" w:space="0" w:color="auto"/>
                              </w:divBdr>
                            </w:div>
                          </w:divsChild>
                        </w:div>
                        <w:div w:id="1353074233">
                          <w:marLeft w:val="0"/>
                          <w:marRight w:val="0"/>
                          <w:marTop w:val="0"/>
                          <w:marBottom w:val="0"/>
                          <w:divBdr>
                            <w:top w:val="none" w:sz="0" w:space="0" w:color="auto"/>
                            <w:left w:val="none" w:sz="0" w:space="0" w:color="auto"/>
                            <w:bottom w:val="none" w:sz="0" w:space="0" w:color="auto"/>
                            <w:right w:val="none" w:sz="0" w:space="0" w:color="auto"/>
                          </w:divBdr>
                        </w:div>
                      </w:divsChild>
                    </w:div>
                    <w:div w:id="1703089466">
                      <w:marLeft w:val="0"/>
                      <w:marRight w:val="0"/>
                      <w:marTop w:val="0"/>
                      <w:marBottom w:val="0"/>
                      <w:divBdr>
                        <w:top w:val="none" w:sz="0" w:space="0" w:color="auto"/>
                        <w:left w:val="none" w:sz="0" w:space="0" w:color="auto"/>
                        <w:bottom w:val="none" w:sz="0" w:space="0" w:color="auto"/>
                        <w:right w:val="none" w:sz="0" w:space="0" w:color="auto"/>
                      </w:divBdr>
                      <w:divsChild>
                        <w:div w:id="214044712">
                          <w:marLeft w:val="0"/>
                          <w:marRight w:val="0"/>
                          <w:marTop w:val="0"/>
                          <w:marBottom w:val="0"/>
                          <w:divBdr>
                            <w:top w:val="none" w:sz="0" w:space="0" w:color="auto"/>
                            <w:left w:val="none" w:sz="0" w:space="0" w:color="auto"/>
                            <w:bottom w:val="none" w:sz="0" w:space="0" w:color="auto"/>
                            <w:right w:val="none" w:sz="0" w:space="0" w:color="auto"/>
                          </w:divBdr>
                          <w:divsChild>
                            <w:div w:id="800616384">
                              <w:marLeft w:val="0"/>
                              <w:marRight w:val="0"/>
                              <w:marTop w:val="0"/>
                              <w:marBottom w:val="0"/>
                              <w:divBdr>
                                <w:top w:val="none" w:sz="0" w:space="0" w:color="auto"/>
                                <w:left w:val="none" w:sz="0" w:space="0" w:color="auto"/>
                                <w:bottom w:val="none" w:sz="0" w:space="0" w:color="auto"/>
                                <w:right w:val="none" w:sz="0" w:space="0" w:color="auto"/>
                              </w:divBdr>
                            </w:div>
                            <w:div w:id="1306816974">
                              <w:marLeft w:val="0"/>
                              <w:marRight w:val="0"/>
                              <w:marTop w:val="0"/>
                              <w:marBottom w:val="0"/>
                              <w:divBdr>
                                <w:top w:val="none" w:sz="0" w:space="0" w:color="auto"/>
                                <w:left w:val="none" w:sz="0" w:space="0" w:color="auto"/>
                                <w:bottom w:val="none" w:sz="0" w:space="0" w:color="auto"/>
                                <w:right w:val="none" w:sz="0" w:space="0" w:color="auto"/>
                              </w:divBdr>
                              <w:divsChild>
                                <w:div w:id="495726470">
                                  <w:marLeft w:val="0"/>
                                  <w:marRight w:val="0"/>
                                  <w:marTop w:val="0"/>
                                  <w:marBottom w:val="0"/>
                                  <w:divBdr>
                                    <w:top w:val="none" w:sz="0" w:space="0" w:color="auto"/>
                                    <w:left w:val="none" w:sz="0" w:space="0" w:color="auto"/>
                                    <w:bottom w:val="none" w:sz="0" w:space="0" w:color="auto"/>
                                    <w:right w:val="none" w:sz="0" w:space="0" w:color="auto"/>
                                  </w:divBdr>
                                  <w:divsChild>
                                    <w:div w:id="1152600547">
                                      <w:marLeft w:val="0"/>
                                      <w:marRight w:val="0"/>
                                      <w:marTop w:val="0"/>
                                      <w:marBottom w:val="0"/>
                                      <w:divBdr>
                                        <w:top w:val="none" w:sz="0" w:space="0" w:color="auto"/>
                                        <w:left w:val="none" w:sz="0" w:space="0" w:color="auto"/>
                                        <w:bottom w:val="none" w:sz="0" w:space="0" w:color="auto"/>
                                        <w:right w:val="none" w:sz="0" w:space="0" w:color="auto"/>
                                      </w:divBdr>
                                      <w:divsChild>
                                        <w:div w:id="1144464715">
                                          <w:marLeft w:val="0"/>
                                          <w:marRight w:val="0"/>
                                          <w:marTop w:val="0"/>
                                          <w:marBottom w:val="0"/>
                                          <w:divBdr>
                                            <w:top w:val="none" w:sz="0" w:space="0" w:color="auto"/>
                                            <w:left w:val="none" w:sz="0" w:space="0" w:color="auto"/>
                                            <w:bottom w:val="none" w:sz="0" w:space="0" w:color="auto"/>
                                            <w:right w:val="none" w:sz="0" w:space="0" w:color="auto"/>
                                          </w:divBdr>
                                          <w:divsChild>
                                            <w:div w:id="796606500">
                                              <w:marLeft w:val="0"/>
                                              <w:marRight w:val="0"/>
                                              <w:marTop w:val="0"/>
                                              <w:marBottom w:val="0"/>
                                              <w:divBdr>
                                                <w:top w:val="none" w:sz="0" w:space="0" w:color="auto"/>
                                                <w:left w:val="none" w:sz="0" w:space="0" w:color="auto"/>
                                                <w:bottom w:val="none" w:sz="0" w:space="0" w:color="auto"/>
                                                <w:right w:val="none" w:sz="0" w:space="0" w:color="auto"/>
                                              </w:divBdr>
                                              <w:divsChild>
                                                <w:div w:id="225145981">
                                                  <w:marLeft w:val="0"/>
                                                  <w:marRight w:val="0"/>
                                                  <w:marTop w:val="0"/>
                                                  <w:marBottom w:val="0"/>
                                                  <w:divBdr>
                                                    <w:top w:val="none" w:sz="0" w:space="0" w:color="auto"/>
                                                    <w:left w:val="none" w:sz="0" w:space="0" w:color="auto"/>
                                                    <w:bottom w:val="none" w:sz="0" w:space="0" w:color="auto"/>
                                                    <w:right w:val="none" w:sz="0" w:space="0" w:color="auto"/>
                                                  </w:divBdr>
                                                  <w:divsChild>
                                                    <w:div w:id="1476945900">
                                                      <w:marLeft w:val="0"/>
                                                      <w:marRight w:val="0"/>
                                                      <w:marTop w:val="0"/>
                                                      <w:marBottom w:val="0"/>
                                                      <w:divBdr>
                                                        <w:top w:val="none" w:sz="0" w:space="0" w:color="auto"/>
                                                        <w:left w:val="none" w:sz="0" w:space="0" w:color="auto"/>
                                                        <w:bottom w:val="none" w:sz="0" w:space="0" w:color="auto"/>
                                                        <w:right w:val="none" w:sz="0" w:space="0" w:color="auto"/>
                                                      </w:divBdr>
                                                    </w:div>
                                                    <w:div w:id="2058818832">
                                                      <w:marLeft w:val="0"/>
                                                      <w:marRight w:val="0"/>
                                                      <w:marTop w:val="0"/>
                                                      <w:marBottom w:val="0"/>
                                                      <w:divBdr>
                                                        <w:top w:val="none" w:sz="0" w:space="0" w:color="auto"/>
                                                        <w:left w:val="none" w:sz="0" w:space="0" w:color="auto"/>
                                                        <w:bottom w:val="none" w:sz="0" w:space="0" w:color="auto"/>
                                                        <w:right w:val="none" w:sz="0" w:space="0" w:color="auto"/>
                                                      </w:divBdr>
                                                    </w:div>
                                                  </w:divsChild>
                                                </w:div>
                                                <w:div w:id="84614077">
                                                  <w:marLeft w:val="0"/>
                                                  <w:marRight w:val="0"/>
                                                  <w:marTop w:val="0"/>
                                                  <w:marBottom w:val="0"/>
                                                  <w:divBdr>
                                                    <w:top w:val="none" w:sz="0" w:space="0" w:color="auto"/>
                                                    <w:left w:val="none" w:sz="0" w:space="0" w:color="auto"/>
                                                    <w:bottom w:val="none" w:sz="0" w:space="0" w:color="auto"/>
                                                    <w:right w:val="none" w:sz="0" w:space="0" w:color="auto"/>
                                                  </w:divBdr>
                                                  <w:divsChild>
                                                    <w:div w:id="11347395">
                                                      <w:marLeft w:val="0"/>
                                                      <w:marRight w:val="0"/>
                                                      <w:marTop w:val="0"/>
                                                      <w:marBottom w:val="0"/>
                                                      <w:divBdr>
                                                        <w:top w:val="none" w:sz="0" w:space="0" w:color="auto"/>
                                                        <w:left w:val="none" w:sz="0" w:space="0" w:color="auto"/>
                                                        <w:bottom w:val="none" w:sz="0" w:space="0" w:color="auto"/>
                                                        <w:right w:val="none" w:sz="0" w:space="0" w:color="auto"/>
                                                      </w:divBdr>
                                                    </w:div>
                                                    <w:div w:id="969822347">
                                                      <w:marLeft w:val="0"/>
                                                      <w:marRight w:val="0"/>
                                                      <w:marTop w:val="0"/>
                                                      <w:marBottom w:val="0"/>
                                                      <w:divBdr>
                                                        <w:top w:val="none" w:sz="0" w:space="0" w:color="auto"/>
                                                        <w:left w:val="none" w:sz="0" w:space="0" w:color="auto"/>
                                                        <w:bottom w:val="none" w:sz="0" w:space="0" w:color="auto"/>
                                                        <w:right w:val="none" w:sz="0" w:space="0" w:color="auto"/>
                                                      </w:divBdr>
                                                    </w:div>
                                                  </w:divsChild>
                                                </w:div>
                                                <w:div w:id="844247975">
                                                  <w:marLeft w:val="0"/>
                                                  <w:marRight w:val="0"/>
                                                  <w:marTop w:val="0"/>
                                                  <w:marBottom w:val="0"/>
                                                  <w:divBdr>
                                                    <w:top w:val="none" w:sz="0" w:space="0" w:color="auto"/>
                                                    <w:left w:val="none" w:sz="0" w:space="0" w:color="auto"/>
                                                    <w:bottom w:val="none" w:sz="0" w:space="0" w:color="auto"/>
                                                    <w:right w:val="none" w:sz="0" w:space="0" w:color="auto"/>
                                                  </w:divBdr>
                                                  <w:divsChild>
                                                    <w:div w:id="745959939">
                                                      <w:marLeft w:val="0"/>
                                                      <w:marRight w:val="0"/>
                                                      <w:marTop w:val="0"/>
                                                      <w:marBottom w:val="0"/>
                                                      <w:divBdr>
                                                        <w:top w:val="none" w:sz="0" w:space="0" w:color="auto"/>
                                                        <w:left w:val="none" w:sz="0" w:space="0" w:color="auto"/>
                                                        <w:bottom w:val="none" w:sz="0" w:space="0" w:color="auto"/>
                                                        <w:right w:val="none" w:sz="0" w:space="0" w:color="auto"/>
                                                      </w:divBdr>
                                                    </w:div>
                                                    <w:div w:id="122043467">
                                                      <w:marLeft w:val="0"/>
                                                      <w:marRight w:val="0"/>
                                                      <w:marTop w:val="0"/>
                                                      <w:marBottom w:val="0"/>
                                                      <w:divBdr>
                                                        <w:top w:val="none" w:sz="0" w:space="0" w:color="auto"/>
                                                        <w:left w:val="none" w:sz="0" w:space="0" w:color="auto"/>
                                                        <w:bottom w:val="none" w:sz="0" w:space="0" w:color="auto"/>
                                                        <w:right w:val="none" w:sz="0" w:space="0" w:color="auto"/>
                                                      </w:divBdr>
                                                    </w:div>
                                                  </w:divsChild>
                                                </w:div>
                                                <w:div w:id="1306007297">
                                                  <w:marLeft w:val="0"/>
                                                  <w:marRight w:val="0"/>
                                                  <w:marTop w:val="0"/>
                                                  <w:marBottom w:val="0"/>
                                                  <w:divBdr>
                                                    <w:top w:val="none" w:sz="0" w:space="0" w:color="auto"/>
                                                    <w:left w:val="none" w:sz="0" w:space="0" w:color="auto"/>
                                                    <w:bottom w:val="none" w:sz="0" w:space="0" w:color="auto"/>
                                                    <w:right w:val="none" w:sz="0" w:space="0" w:color="auto"/>
                                                  </w:divBdr>
                                                  <w:divsChild>
                                                    <w:div w:id="527717214">
                                                      <w:marLeft w:val="0"/>
                                                      <w:marRight w:val="0"/>
                                                      <w:marTop w:val="0"/>
                                                      <w:marBottom w:val="0"/>
                                                      <w:divBdr>
                                                        <w:top w:val="none" w:sz="0" w:space="0" w:color="auto"/>
                                                        <w:left w:val="none" w:sz="0" w:space="0" w:color="auto"/>
                                                        <w:bottom w:val="none" w:sz="0" w:space="0" w:color="auto"/>
                                                        <w:right w:val="none" w:sz="0" w:space="0" w:color="auto"/>
                                                      </w:divBdr>
                                                    </w:div>
                                                    <w:div w:id="1277640430">
                                                      <w:marLeft w:val="0"/>
                                                      <w:marRight w:val="0"/>
                                                      <w:marTop w:val="0"/>
                                                      <w:marBottom w:val="0"/>
                                                      <w:divBdr>
                                                        <w:top w:val="none" w:sz="0" w:space="0" w:color="auto"/>
                                                        <w:left w:val="none" w:sz="0" w:space="0" w:color="auto"/>
                                                        <w:bottom w:val="none" w:sz="0" w:space="0" w:color="auto"/>
                                                        <w:right w:val="none" w:sz="0" w:space="0" w:color="auto"/>
                                                      </w:divBdr>
                                                    </w:div>
                                                  </w:divsChild>
                                                </w:div>
                                                <w:div w:id="1641618637">
                                                  <w:marLeft w:val="0"/>
                                                  <w:marRight w:val="0"/>
                                                  <w:marTop w:val="0"/>
                                                  <w:marBottom w:val="0"/>
                                                  <w:divBdr>
                                                    <w:top w:val="none" w:sz="0" w:space="0" w:color="auto"/>
                                                    <w:left w:val="none" w:sz="0" w:space="0" w:color="auto"/>
                                                    <w:bottom w:val="none" w:sz="0" w:space="0" w:color="auto"/>
                                                    <w:right w:val="none" w:sz="0" w:space="0" w:color="auto"/>
                                                  </w:divBdr>
                                                  <w:divsChild>
                                                    <w:div w:id="429855943">
                                                      <w:marLeft w:val="0"/>
                                                      <w:marRight w:val="0"/>
                                                      <w:marTop w:val="0"/>
                                                      <w:marBottom w:val="0"/>
                                                      <w:divBdr>
                                                        <w:top w:val="none" w:sz="0" w:space="0" w:color="auto"/>
                                                        <w:left w:val="none" w:sz="0" w:space="0" w:color="auto"/>
                                                        <w:bottom w:val="none" w:sz="0" w:space="0" w:color="auto"/>
                                                        <w:right w:val="none" w:sz="0" w:space="0" w:color="auto"/>
                                                      </w:divBdr>
                                                    </w:div>
                                                    <w:div w:id="867255677">
                                                      <w:marLeft w:val="0"/>
                                                      <w:marRight w:val="0"/>
                                                      <w:marTop w:val="0"/>
                                                      <w:marBottom w:val="0"/>
                                                      <w:divBdr>
                                                        <w:top w:val="none" w:sz="0" w:space="0" w:color="auto"/>
                                                        <w:left w:val="none" w:sz="0" w:space="0" w:color="auto"/>
                                                        <w:bottom w:val="none" w:sz="0" w:space="0" w:color="auto"/>
                                                        <w:right w:val="none" w:sz="0" w:space="0" w:color="auto"/>
                                                      </w:divBdr>
                                                    </w:div>
                                                  </w:divsChild>
                                                </w:div>
                                                <w:div w:id="1944336817">
                                                  <w:marLeft w:val="0"/>
                                                  <w:marRight w:val="0"/>
                                                  <w:marTop w:val="0"/>
                                                  <w:marBottom w:val="0"/>
                                                  <w:divBdr>
                                                    <w:top w:val="none" w:sz="0" w:space="0" w:color="auto"/>
                                                    <w:left w:val="none" w:sz="0" w:space="0" w:color="auto"/>
                                                    <w:bottom w:val="none" w:sz="0" w:space="0" w:color="auto"/>
                                                    <w:right w:val="none" w:sz="0" w:space="0" w:color="auto"/>
                                                  </w:divBdr>
                                                  <w:divsChild>
                                                    <w:div w:id="1893229934">
                                                      <w:marLeft w:val="0"/>
                                                      <w:marRight w:val="0"/>
                                                      <w:marTop w:val="0"/>
                                                      <w:marBottom w:val="0"/>
                                                      <w:divBdr>
                                                        <w:top w:val="none" w:sz="0" w:space="0" w:color="auto"/>
                                                        <w:left w:val="none" w:sz="0" w:space="0" w:color="auto"/>
                                                        <w:bottom w:val="none" w:sz="0" w:space="0" w:color="auto"/>
                                                        <w:right w:val="none" w:sz="0" w:space="0" w:color="auto"/>
                                                      </w:divBdr>
                                                    </w:div>
                                                    <w:div w:id="1583180554">
                                                      <w:marLeft w:val="0"/>
                                                      <w:marRight w:val="0"/>
                                                      <w:marTop w:val="0"/>
                                                      <w:marBottom w:val="0"/>
                                                      <w:divBdr>
                                                        <w:top w:val="none" w:sz="0" w:space="0" w:color="auto"/>
                                                        <w:left w:val="none" w:sz="0" w:space="0" w:color="auto"/>
                                                        <w:bottom w:val="none" w:sz="0" w:space="0" w:color="auto"/>
                                                        <w:right w:val="none" w:sz="0" w:space="0" w:color="auto"/>
                                                      </w:divBdr>
                                                    </w:div>
                                                  </w:divsChild>
                                                </w:div>
                                                <w:div w:id="1947538656">
                                                  <w:marLeft w:val="0"/>
                                                  <w:marRight w:val="0"/>
                                                  <w:marTop w:val="0"/>
                                                  <w:marBottom w:val="0"/>
                                                  <w:divBdr>
                                                    <w:top w:val="none" w:sz="0" w:space="0" w:color="auto"/>
                                                    <w:left w:val="none" w:sz="0" w:space="0" w:color="auto"/>
                                                    <w:bottom w:val="none" w:sz="0" w:space="0" w:color="auto"/>
                                                    <w:right w:val="none" w:sz="0" w:space="0" w:color="auto"/>
                                                  </w:divBdr>
                                                  <w:divsChild>
                                                    <w:div w:id="1447429726">
                                                      <w:marLeft w:val="0"/>
                                                      <w:marRight w:val="0"/>
                                                      <w:marTop w:val="0"/>
                                                      <w:marBottom w:val="0"/>
                                                      <w:divBdr>
                                                        <w:top w:val="none" w:sz="0" w:space="0" w:color="auto"/>
                                                        <w:left w:val="none" w:sz="0" w:space="0" w:color="auto"/>
                                                        <w:bottom w:val="none" w:sz="0" w:space="0" w:color="auto"/>
                                                        <w:right w:val="none" w:sz="0" w:space="0" w:color="auto"/>
                                                      </w:divBdr>
                                                    </w:div>
                                                    <w:div w:id="1422263236">
                                                      <w:marLeft w:val="0"/>
                                                      <w:marRight w:val="0"/>
                                                      <w:marTop w:val="0"/>
                                                      <w:marBottom w:val="0"/>
                                                      <w:divBdr>
                                                        <w:top w:val="none" w:sz="0" w:space="0" w:color="auto"/>
                                                        <w:left w:val="none" w:sz="0" w:space="0" w:color="auto"/>
                                                        <w:bottom w:val="none" w:sz="0" w:space="0" w:color="auto"/>
                                                        <w:right w:val="none" w:sz="0" w:space="0" w:color="auto"/>
                                                      </w:divBdr>
                                                    </w:div>
                                                  </w:divsChild>
                                                </w:div>
                                                <w:div w:id="598220839">
                                                  <w:marLeft w:val="0"/>
                                                  <w:marRight w:val="0"/>
                                                  <w:marTop w:val="0"/>
                                                  <w:marBottom w:val="0"/>
                                                  <w:divBdr>
                                                    <w:top w:val="none" w:sz="0" w:space="0" w:color="auto"/>
                                                    <w:left w:val="none" w:sz="0" w:space="0" w:color="auto"/>
                                                    <w:bottom w:val="none" w:sz="0" w:space="0" w:color="auto"/>
                                                    <w:right w:val="none" w:sz="0" w:space="0" w:color="auto"/>
                                                  </w:divBdr>
                                                  <w:divsChild>
                                                    <w:div w:id="1517768250">
                                                      <w:marLeft w:val="0"/>
                                                      <w:marRight w:val="0"/>
                                                      <w:marTop w:val="0"/>
                                                      <w:marBottom w:val="0"/>
                                                      <w:divBdr>
                                                        <w:top w:val="none" w:sz="0" w:space="0" w:color="auto"/>
                                                        <w:left w:val="none" w:sz="0" w:space="0" w:color="auto"/>
                                                        <w:bottom w:val="none" w:sz="0" w:space="0" w:color="auto"/>
                                                        <w:right w:val="none" w:sz="0" w:space="0" w:color="auto"/>
                                                      </w:divBdr>
                                                    </w:div>
                                                    <w:div w:id="689181091">
                                                      <w:marLeft w:val="0"/>
                                                      <w:marRight w:val="0"/>
                                                      <w:marTop w:val="0"/>
                                                      <w:marBottom w:val="0"/>
                                                      <w:divBdr>
                                                        <w:top w:val="none" w:sz="0" w:space="0" w:color="auto"/>
                                                        <w:left w:val="none" w:sz="0" w:space="0" w:color="auto"/>
                                                        <w:bottom w:val="none" w:sz="0" w:space="0" w:color="auto"/>
                                                        <w:right w:val="none" w:sz="0" w:space="0" w:color="auto"/>
                                                      </w:divBdr>
                                                    </w:div>
                                                  </w:divsChild>
                                                </w:div>
                                                <w:div w:id="1640111112">
                                                  <w:marLeft w:val="0"/>
                                                  <w:marRight w:val="0"/>
                                                  <w:marTop w:val="0"/>
                                                  <w:marBottom w:val="0"/>
                                                  <w:divBdr>
                                                    <w:top w:val="none" w:sz="0" w:space="0" w:color="auto"/>
                                                    <w:left w:val="none" w:sz="0" w:space="0" w:color="auto"/>
                                                    <w:bottom w:val="none" w:sz="0" w:space="0" w:color="auto"/>
                                                    <w:right w:val="none" w:sz="0" w:space="0" w:color="auto"/>
                                                  </w:divBdr>
                                                  <w:divsChild>
                                                    <w:div w:id="2091388089">
                                                      <w:marLeft w:val="0"/>
                                                      <w:marRight w:val="0"/>
                                                      <w:marTop w:val="0"/>
                                                      <w:marBottom w:val="0"/>
                                                      <w:divBdr>
                                                        <w:top w:val="none" w:sz="0" w:space="0" w:color="auto"/>
                                                        <w:left w:val="none" w:sz="0" w:space="0" w:color="auto"/>
                                                        <w:bottom w:val="none" w:sz="0" w:space="0" w:color="auto"/>
                                                        <w:right w:val="none" w:sz="0" w:space="0" w:color="auto"/>
                                                      </w:divBdr>
                                                    </w:div>
                                                    <w:div w:id="593056763">
                                                      <w:marLeft w:val="0"/>
                                                      <w:marRight w:val="0"/>
                                                      <w:marTop w:val="0"/>
                                                      <w:marBottom w:val="0"/>
                                                      <w:divBdr>
                                                        <w:top w:val="none" w:sz="0" w:space="0" w:color="auto"/>
                                                        <w:left w:val="none" w:sz="0" w:space="0" w:color="auto"/>
                                                        <w:bottom w:val="none" w:sz="0" w:space="0" w:color="auto"/>
                                                        <w:right w:val="none" w:sz="0" w:space="0" w:color="auto"/>
                                                      </w:divBdr>
                                                    </w:div>
                                                  </w:divsChild>
                                                </w:div>
                                                <w:div w:id="1786726833">
                                                  <w:marLeft w:val="0"/>
                                                  <w:marRight w:val="0"/>
                                                  <w:marTop w:val="0"/>
                                                  <w:marBottom w:val="0"/>
                                                  <w:divBdr>
                                                    <w:top w:val="none" w:sz="0" w:space="0" w:color="auto"/>
                                                    <w:left w:val="none" w:sz="0" w:space="0" w:color="auto"/>
                                                    <w:bottom w:val="none" w:sz="0" w:space="0" w:color="auto"/>
                                                    <w:right w:val="none" w:sz="0" w:space="0" w:color="auto"/>
                                                  </w:divBdr>
                                                  <w:divsChild>
                                                    <w:div w:id="2137866701">
                                                      <w:marLeft w:val="0"/>
                                                      <w:marRight w:val="0"/>
                                                      <w:marTop w:val="0"/>
                                                      <w:marBottom w:val="0"/>
                                                      <w:divBdr>
                                                        <w:top w:val="none" w:sz="0" w:space="0" w:color="auto"/>
                                                        <w:left w:val="none" w:sz="0" w:space="0" w:color="auto"/>
                                                        <w:bottom w:val="none" w:sz="0" w:space="0" w:color="auto"/>
                                                        <w:right w:val="none" w:sz="0" w:space="0" w:color="auto"/>
                                                      </w:divBdr>
                                                    </w:div>
                                                    <w:div w:id="1658000815">
                                                      <w:marLeft w:val="0"/>
                                                      <w:marRight w:val="0"/>
                                                      <w:marTop w:val="0"/>
                                                      <w:marBottom w:val="0"/>
                                                      <w:divBdr>
                                                        <w:top w:val="none" w:sz="0" w:space="0" w:color="auto"/>
                                                        <w:left w:val="none" w:sz="0" w:space="0" w:color="auto"/>
                                                        <w:bottom w:val="none" w:sz="0" w:space="0" w:color="auto"/>
                                                        <w:right w:val="none" w:sz="0" w:space="0" w:color="auto"/>
                                                      </w:divBdr>
                                                    </w:div>
                                                  </w:divsChild>
                                                </w:div>
                                                <w:div w:id="1614357973">
                                                  <w:marLeft w:val="0"/>
                                                  <w:marRight w:val="0"/>
                                                  <w:marTop w:val="0"/>
                                                  <w:marBottom w:val="0"/>
                                                  <w:divBdr>
                                                    <w:top w:val="none" w:sz="0" w:space="0" w:color="auto"/>
                                                    <w:left w:val="none" w:sz="0" w:space="0" w:color="auto"/>
                                                    <w:bottom w:val="none" w:sz="0" w:space="0" w:color="auto"/>
                                                    <w:right w:val="none" w:sz="0" w:space="0" w:color="auto"/>
                                                  </w:divBdr>
                                                  <w:divsChild>
                                                    <w:div w:id="695690611">
                                                      <w:marLeft w:val="0"/>
                                                      <w:marRight w:val="0"/>
                                                      <w:marTop w:val="0"/>
                                                      <w:marBottom w:val="0"/>
                                                      <w:divBdr>
                                                        <w:top w:val="none" w:sz="0" w:space="0" w:color="auto"/>
                                                        <w:left w:val="none" w:sz="0" w:space="0" w:color="auto"/>
                                                        <w:bottom w:val="none" w:sz="0" w:space="0" w:color="auto"/>
                                                        <w:right w:val="none" w:sz="0" w:space="0" w:color="auto"/>
                                                      </w:divBdr>
                                                    </w:div>
                                                    <w:div w:id="625040790">
                                                      <w:marLeft w:val="0"/>
                                                      <w:marRight w:val="0"/>
                                                      <w:marTop w:val="0"/>
                                                      <w:marBottom w:val="0"/>
                                                      <w:divBdr>
                                                        <w:top w:val="none" w:sz="0" w:space="0" w:color="auto"/>
                                                        <w:left w:val="none" w:sz="0" w:space="0" w:color="auto"/>
                                                        <w:bottom w:val="none" w:sz="0" w:space="0" w:color="auto"/>
                                                        <w:right w:val="none" w:sz="0" w:space="0" w:color="auto"/>
                                                      </w:divBdr>
                                                    </w:div>
                                                  </w:divsChild>
                                                </w:div>
                                                <w:div w:id="501623790">
                                                  <w:marLeft w:val="0"/>
                                                  <w:marRight w:val="0"/>
                                                  <w:marTop w:val="0"/>
                                                  <w:marBottom w:val="0"/>
                                                  <w:divBdr>
                                                    <w:top w:val="none" w:sz="0" w:space="0" w:color="auto"/>
                                                    <w:left w:val="none" w:sz="0" w:space="0" w:color="auto"/>
                                                    <w:bottom w:val="none" w:sz="0" w:space="0" w:color="auto"/>
                                                    <w:right w:val="none" w:sz="0" w:space="0" w:color="auto"/>
                                                  </w:divBdr>
                                                  <w:divsChild>
                                                    <w:div w:id="1998412020">
                                                      <w:marLeft w:val="0"/>
                                                      <w:marRight w:val="0"/>
                                                      <w:marTop w:val="0"/>
                                                      <w:marBottom w:val="0"/>
                                                      <w:divBdr>
                                                        <w:top w:val="none" w:sz="0" w:space="0" w:color="auto"/>
                                                        <w:left w:val="none" w:sz="0" w:space="0" w:color="auto"/>
                                                        <w:bottom w:val="none" w:sz="0" w:space="0" w:color="auto"/>
                                                        <w:right w:val="none" w:sz="0" w:space="0" w:color="auto"/>
                                                      </w:divBdr>
                                                    </w:div>
                                                    <w:div w:id="767651615">
                                                      <w:marLeft w:val="0"/>
                                                      <w:marRight w:val="0"/>
                                                      <w:marTop w:val="0"/>
                                                      <w:marBottom w:val="0"/>
                                                      <w:divBdr>
                                                        <w:top w:val="none" w:sz="0" w:space="0" w:color="auto"/>
                                                        <w:left w:val="none" w:sz="0" w:space="0" w:color="auto"/>
                                                        <w:bottom w:val="none" w:sz="0" w:space="0" w:color="auto"/>
                                                        <w:right w:val="none" w:sz="0" w:space="0" w:color="auto"/>
                                                      </w:divBdr>
                                                    </w:div>
                                                  </w:divsChild>
                                                </w:div>
                                                <w:div w:id="334723330">
                                                  <w:marLeft w:val="0"/>
                                                  <w:marRight w:val="0"/>
                                                  <w:marTop w:val="0"/>
                                                  <w:marBottom w:val="0"/>
                                                  <w:divBdr>
                                                    <w:top w:val="none" w:sz="0" w:space="0" w:color="auto"/>
                                                    <w:left w:val="none" w:sz="0" w:space="0" w:color="auto"/>
                                                    <w:bottom w:val="none" w:sz="0" w:space="0" w:color="auto"/>
                                                    <w:right w:val="none" w:sz="0" w:space="0" w:color="auto"/>
                                                  </w:divBdr>
                                                  <w:divsChild>
                                                    <w:div w:id="1481265014">
                                                      <w:marLeft w:val="0"/>
                                                      <w:marRight w:val="0"/>
                                                      <w:marTop w:val="0"/>
                                                      <w:marBottom w:val="0"/>
                                                      <w:divBdr>
                                                        <w:top w:val="none" w:sz="0" w:space="0" w:color="auto"/>
                                                        <w:left w:val="none" w:sz="0" w:space="0" w:color="auto"/>
                                                        <w:bottom w:val="none" w:sz="0" w:space="0" w:color="auto"/>
                                                        <w:right w:val="none" w:sz="0" w:space="0" w:color="auto"/>
                                                      </w:divBdr>
                                                    </w:div>
                                                    <w:div w:id="2056348773">
                                                      <w:marLeft w:val="0"/>
                                                      <w:marRight w:val="0"/>
                                                      <w:marTop w:val="0"/>
                                                      <w:marBottom w:val="0"/>
                                                      <w:divBdr>
                                                        <w:top w:val="none" w:sz="0" w:space="0" w:color="auto"/>
                                                        <w:left w:val="none" w:sz="0" w:space="0" w:color="auto"/>
                                                        <w:bottom w:val="none" w:sz="0" w:space="0" w:color="auto"/>
                                                        <w:right w:val="none" w:sz="0" w:space="0" w:color="auto"/>
                                                      </w:divBdr>
                                                    </w:div>
                                                  </w:divsChild>
                                                </w:div>
                                                <w:div w:id="474762537">
                                                  <w:marLeft w:val="0"/>
                                                  <w:marRight w:val="0"/>
                                                  <w:marTop w:val="0"/>
                                                  <w:marBottom w:val="0"/>
                                                  <w:divBdr>
                                                    <w:top w:val="none" w:sz="0" w:space="0" w:color="auto"/>
                                                    <w:left w:val="none" w:sz="0" w:space="0" w:color="auto"/>
                                                    <w:bottom w:val="none" w:sz="0" w:space="0" w:color="auto"/>
                                                    <w:right w:val="none" w:sz="0" w:space="0" w:color="auto"/>
                                                  </w:divBdr>
                                                  <w:divsChild>
                                                    <w:div w:id="1945842565">
                                                      <w:marLeft w:val="0"/>
                                                      <w:marRight w:val="0"/>
                                                      <w:marTop w:val="0"/>
                                                      <w:marBottom w:val="0"/>
                                                      <w:divBdr>
                                                        <w:top w:val="none" w:sz="0" w:space="0" w:color="auto"/>
                                                        <w:left w:val="none" w:sz="0" w:space="0" w:color="auto"/>
                                                        <w:bottom w:val="none" w:sz="0" w:space="0" w:color="auto"/>
                                                        <w:right w:val="none" w:sz="0" w:space="0" w:color="auto"/>
                                                      </w:divBdr>
                                                    </w:div>
                                                    <w:div w:id="49892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417151">
                      <w:marLeft w:val="0"/>
                      <w:marRight w:val="0"/>
                      <w:marTop w:val="0"/>
                      <w:marBottom w:val="0"/>
                      <w:divBdr>
                        <w:top w:val="none" w:sz="0" w:space="0" w:color="auto"/>
                        <w:left w:val="none" w:sz="0" w:space="0" w:color="auto"/>
                        <w:bottom w:val="none" w:sz="0" w:space="0" w:color="auto"/>
                        <w:right w:val="none" w:sz="0" w:space="0" w:color="auto"/>
                      </w:divBdr>
                      <w:divsChild>
                        <w:div w:id="1312053600">
                          <w:marLeft w:val="0"/>
                          <w:marRight w:val="0"/>
                          <w:marTop w:val="0"/>
                          <w:marBottom w:val="0"/>
                          <w:divBdr>
                            <w:top w:val="none" w:sz="0" w:space="0" w:color="auto"/>
                            <w:left w:val="none" w:sz="0" w:space="0" w:color="auto"/>
                            <w:bottom w:val="none" w:sz="0" w:space="0" w:color="auto"/>
                            <w:right w:val="none" w:sz="0" w:space="0" w:color="auto"/>
                          </w:divBdr>
                        </w:div>
                      </w:divsChild>
                    </w:div>
                    <w:div w:id="199781201">
                      <w:marLeft w:val="0"/>
                      <w:marRight w:val="0"/>
                      <w:marTop w:val="0"/>
                      <w:marBottom w:val="0"/>
                      <w:divBdr>
                        <w:top w:val="none" w:sz="0" w:space="0" w:color="auto"/>
                        <w:left w:val="none" w:sz="0" w:space="0" w:color="auto"/>
                        <w:bottom w:val="none" w:sz="0" w:space="0" w:color="auto"/>
                        <w:right w:val="none" w:sz="0" w:space="0" w:color="auto"/>
                      </w:divBdr>
                      <w:divsChild>
                        <w:div w:id="1410885066">
                          <w:marLeft w:val="0"/>
                          <w:marRight w:val="0"/>
                          <w:marTop w:val="0"/>
                          <w:marBottom w:val="150"/>
                          <w:divBdr>
                            <w:top w:val="single" w:sz="6" w:space="4" w:color="CCCCCC"/>
                            <w:left w:val="single" w:sz="6" w:space="4" w:color="CCCCCC"/>
                            <w:bottom w:val="single" w:sz="6" w:space="4" w:color="CCCCCC"/>
                            <w:right w:val="single" w:sz="6" w:space="4" w:color="CCCCCC"/>
                          </w:divBdr>
                        </w:div>
                        <w:div w:id="975645604">
                          <w:marLeft w:val="0"/>
                          <w:marRight w:val="0"/>
                          <w:marTop w:val="0"/>
                          <w:marBottom w:val="0"/>
                          <w:divBdr>
                            <w:top w:val="none" w:sz="0" w:space="0" w:color="auto"/>
                            <w:left w:val="none" w:sz="0" w:space="0" w:color="auto"/>
                            <w:bottom w:val="none" w:sz="0" w:space="0" w:color="auto"/>
                            <w:right w:val="none" w:sz="0" w:space="0" w:color="auto"/>
                          </w:divBdr>
                          <w:divsChild>
                            <w:div w:id="200552647">
                              <w:marLeft w:val="0"/>
                              <w:marRight w:val="0"/>
                              <w:marTop w:val="0"/>
                              <w:marBottom w:val="0"/>
                              <w:divBdr>
                                <w:top w:val="none" w:sz="0" w:space="0" w:color="auto"/>
                                <w:left w:val="none" w:sz="0" w:space="0" w:color="auto"/>
                                <w:bottom w:val="none" w:sz="0" w:space="0" w:color="auto"/>
                                <w:right w:val="none" w:sz="0" w:space="0" w:color="auto"/>
                              </w:divBdr>
                            </w:div>
                            <w:div w:id="1466314360">
                              <w:marLeft w:val="0"/>
                              <w:marRight w:val="0"/>
                              <w:marTop w:val="0"/>
                              <w:marBottom w:val="0"/>
                              <w:divBdr>
                                <w:top w:val="none" w:sz="0" w:space="0" w:color="auto"/>
                                <w:left w:val="none" w:sz="0" w:space="0" w:color="auto"/>
                                <w:bottom w:val="none" w:sz="0" w:space="0" w:color="auto"/>
                                <w:right w:val="none" w:sz="0" w:space="0" w:color="auto"/>
                              </w:divBdr>
                              <w:divsChild>
                                <w:div w:id="1427994223">
                                  <w:marLeft w:val="0"/>
                                  <w:marRight w:val="0"/>
                                  <w:marTop w:val="0"/>
                                  <w:marBottom w:val="0"/>
                                  <w:divBdr>
                                    <w:top w:val="none" w:sz="0" w:space="0" w:color="auto"/>
                                    <w:left w:val="none" w:sz="0" w:space="0" w:color="auto"/>
                                    <w:bottom w:val="none" w:sz="0" w:space="0" w:color="auto"/>
                                    <w:right w:val="none" w:sz="0" w:space="0" w:color="auto"/>
                                  </w:divBdr>
                                </w:div>
                                <w:div w:id="70838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65591">
                          <w:marLeft w:val="0"/>
                          <w:marRight w:val="0"/>
                          <w:marTop w:val="0"/>
                          <w:marBottom w:val="0"/>
                          <w:divBdr>
                            <w:top w:val="none" w:sz="0" w:space="0" w:color="auto"/>
                            <w:left w:val="none" w:sz="0" w:space="0" w:color="auto"/>
                            <w:bottom w:val="none" w:sz="0" w:space="0" w:color="auto"/>
                            <w:right w:val="none" w:sz="0" w:space="0" w:color="auto"/>
                          </w:divBdr>
                          <w:divsChild>
                            <w:div w:id="1058481466">
                              <w:marLeft w:val="0"/>
                              <w:marRight w:val="0"/>
                              <w:marTop w:val="0"/>
                              <w:marBottom w:val="150"/>
                              <w:divBdr>
                                <w:top w:val="none" w:sz="0" w:space="0" w:color="auto"/>
                                <w:left w:val="none" w:sz="0" w:space="0" w:color="auto"/>
                                <w:bottom w:val="none" w:sz="0" w:space="0" w:color="auto"/>
                                <w:right w:val="none" w:sz="0" w:space="0" w:color="auto"/>
                              </w:divBdr>
                            </w:div>
                          </w:divsChild>
                        </w:div>
                        <w:div w:id="1804155268">
                          <w:marLeft w:val="0"/>
                          <w:marRight w:val="0"/>
                          <w:marTop w:val="0"/>
                          <w:marBottom w:val="0"/>
                          <w:divBdr>
                            <w:top w:val="none" w:sz="0" w:space="0" w:color="auto"/>
                            <w:left w:val="none" w:sz="0" w:space="0" w:color="auto"/>
                            <w:bottom w:val="none" w:sz="0" w:space="0" w:color="auto"/>
                            <w:right w:val="none" w:sz="0" w:space="0" w:color="auto"/>
                          </w:divBdr>
                        </w:div>
                        <w:div w:id="1731659940">
                          <w:marLeft w:val="0"/>
                          <w:marRight w:val="0"/>
                          <w:marTop w:val="0"/>
                          <w:marBottom w:val="0"/>
                          <w:divBdr>
                            <w:top w:val="none" w:sz="0" w:space="0" w:color="auto"/>
                            <w:left w:val="none" w:sz="0" w:space="0" w:color="auto"/>
                            <w:bottom w:val="none" w:sz="0" w:space="0" w:color="auto"/>
                            <w:right w:val="none" w:sz="0" w:space="0" w:color="auto"/>
                          </w:divBdr>
                          <w:divsChild>
                            <w:div w:id="1501046998">
                              <w:marLeft w:val="0"/>
                              <w:marRight w:val="0"/>
                              <w:marTop w:val="0"/>
                              <w:marBottom w:val="0"/>
                              <w:divBdr>
                                <w:top w:val="none" w:sz="0" w:space="0" w:color="auto"/>
                                <w:left w:val="none" w:sz="0" w:space="0" w:color="auto"/>
                                <w:bottom w:val="none" w:sz="0" w:space="0" w:color="auto"/>
                                <w:right w:val="none" w:sz="0" w:space="0" w:color="auto"/>
                              </w:divBdr>
                              <w:divsChild>
                                <w:div w:id="1274092021">
                                  <w:marLeft w:val="0"/>
                                  <w:marRight w:val="0"/>
                                  <w:marTop w:val="0"/>
                                  <w:marBottom w:val="0"/>
                                  <w:divBdr>
                                    <w:top w:val="none" w:sz="0" w:space="0" w:color="auto"/>
                                    <w:left w:val="none" w:sz="0" w:space="0" w:color="auto"/>
                                    <w:bottom w:val="none" w:sz="0" w:space="0" w:color="auto"/>
                                    <w:right w:val="none" w:sz="0" w:space="0" w:color="auto"/>
                                  </w:divBdr>
                                </w:div>
                              </w:divsChild>
                            </w:div>
                            <w:div w:id="1321454">
                              <w:marLeft w:val="0"/>
                              <w:marRight w:val="0"/>
                              <w:marTop w:val="0"/>
                              <w:marBottom w:val="0"/>
                              <w:divBdr>
                                <w:top w:val="none" w:sz="0" w:space="0" w:color="auto"/>
                                <w:left w:val="none" w:sz="0" w:space="0" w:color="auto"/>
                                <w:bottom w:val="none" w:sz="0" w:space="0" w:color="auto"/>
                                <w:right w:val="none" w:sz="0" w:space="0" w:color="auto"/>
                              </w:divBdr>
                              <w:divsChild>
                                <w:div w:id="883447881">
                                  <w:marLeft w:val="0"/>
                                  <w:marRight w:val="0"/>
                                  <w:marTop w:val="0"/>
                                  <w:marBottom w:val="0"/>
                                  <w:divBdr>
                                    <w:top w:val="none" w:sz="0" w:space="0" w:color="auto"/>
                                    <w:left w:val="none" w:sz="0" w:space="0" w:color="auto"/>
                                    <w:bottom w:val="none" w:sz="0" w:space="0" w:color="auto"/>
                                    <w:right w:val="none" w:sz="0" w:space="0" w:color="auto"/>
                                  </w:divBdr>
                                </w:div>
                              </w:divsChild>
                            </w:div>
                            <w:div w:id="1843202401">
                              <w:marLeft w:val="0"/>
                              <w:marRight w:val="0"/>
                              <w:marTop w:val="0"/>
                              <w:marBottom w:val="0"/>
                              <w:divBdr>
                                <w:top w:val="none" w:sz="0" w:space="0" w:color="auto"/>
                                <w:left w:val="none" w:sz="0" w:space="0" w:color="auto"/>
                                <w:bottom w:val="none" w:sz="0" w:space="0" w:color="auto"/>
                                <w:right w:val="none" w:sz="0" w:space="0" w:color="auto"/>
                              </w:divBdr>
                              <w:divsChild>
                                <w:div w:id="439909534">
                                  <w:marLeft w:val="0"/>
                                  <w:marRight w:val="0"/>
                                  <w:marTop w:val="0"/>
                                  <w:marBottom w:val="0"/>
                                  <w:divBdr>
                                    <w:top w:val="none" w:sz="0" w:space="0" w:color="auto"/>
                                    <w:left w:val="none" w:sz="0" w:space="0" w:color="auto"/>
                                    <w:bottom w:val="none" w:sz="0" w:space="0" w:color="auto"/>
                                    <w:right w:val="none" w:sz="0" w:space="0" w:color="auto"/>
                                  </w:divBdr>
                                </w:div>
                              </w:divsChild>
                            </w:div>
                            <w:div w:id="835994038">
                              <w:marLeft w:val="0"/>
                              <w:marRight w:val="0"/>
                              <w:marTop w:val="0"/>
                              <w:marBottom w:val="0"/>
                              <w:divBdr>
                                <w:top w:val="none" w:sz="0" w:space="0" w:color="auto"/>
                                <w:left w:val="none" w:sz="0" w:space="0" w:color="auto"/>
                                <w:bottom w:val="none" w:sz="0" w:space="0" w:color="auto"/>
                                <w:right w:val="none" w:sz="0" w:space="0" w:color="auto"/>
                              </w:divBdr>
                              <w:divsChild>
                                <w:div w:id="1242527420">
                                  <w:marLeft w:val="0"/>
                                  <w:marRight w:val="0"/>
                                  <w:marTop w:val="0"/>
                                  <w:marBottom w:val="0"/>
                                  <w:divBdr>
                                    <w:top w:val="none" w:sz="0" w:space="0" w:color="auto"/>
                                    <w:left w:val="none" w:sz="0" w:space="0" w:color="auto"/>
                                    <w:bottom w:val="none" w:sz="0" w:space="0" w:color="auto"/>
                                    <w:right w:val="none" w:sz="0" w:space="0" w:color="auto"/>
                                  </w:divBdr>
                                </w:div>
                              </w:divsChild>
                            </w:div>
                            <w:div w:id="993218429">
                              <w:marLeft w:val="0"/>
                              <w:marRight w:val="0"/>
                              <w:marTop w:val="0"/>
                              <w:marBottom w:val="0"/>
                              <w:divBdr>
                                <w:top w:val="none" w:sz="0" w:space="0" w:color="auto"/>
                                <w:left w:val="none" w:sz="0" w:space="0" w:color="auto"/>
                                <w:bottom w:val="none" w:sz="0" w:space="0" w:color="auto"/>
                                <w:right w:val="none" w:sz="0" w:space="0" w:color="auto"/>
                              </w:divBdr>
                              <w:divsChild>
                                <w:div w:id="2039039312">
                                  <w:marLeft w:val="0"/>
                                  <w:marRight w:val="0"/>
                                  <w:marTop w:val="0"/>
                                  <w:marBottom w:val="0"/>
                                  <w:divBdr>
                                    <w:top w:val="none" w:sz="0" w:space="0" w:color="auto"/>
                                    <w:left w:val="none" w:sz="0" w:space="0" w:color="auto"/>
                                    <w:bottom w:val="none" w:sz="0" w:space="0" w:color="auto"/>
                                    <w:right w:val="none" w:sz="0" w:space="0" w:color="auto"/>
                                  </w:divBdr>
                                </w:div>
                              </w:divsChild>
                            </w:div>
                            <w:div w:id="146866944">
                              <w:marLeft w:val="0"/>
                              <w:marRight w:val="0"/>
                              <w:marTop w:val="0"/>
                              <w:marBottom w:val="0"/>
                              <w:divBdr>
                                <w:top w:val="none" w:sz="0" w:space="0" w:color="auto"/>
                                <w:left w:val="none" w:sz="0" w:space="0" w:color="auto"/>
                                <w:bottom w:val="none" w:sz="0" w:space="0" w:color="auto"/>
                                <w:right w:val="none" w:sz="0" w:space="0" w:color="auto"/>
                              </w:divBdr>
                              <w:divsChild>
                                <w:div w:id="334963388">
                                  <w:marLeft w:val="0"/>
                                  <w:marRight w:val="0"/>
                                  <w:marTop w:val="0"/>
                                  <w:marBottom w:val="0"/>
                                  <w:divBdr>
                                    <w:top w:val="none" w:sz="0" w:space="0" w:color="auto"/>
                                    <w:left w:val="none" w:sz="0" w:space="0" w:color="auto"/>
                                    <w:bottom w:val="none" w:sz="0" w:space="0" w:color="auto"/>
                                    <w:right w:val="none" w:sz="0" w:space="0" w:color="auto"/>
                                  </w:divBdr>
                                </w:div>
                              </w:divsChild>
                            </w:div>
                            <w:div w:id="951085058">
                              <w:marLeft w:val="0"/>
                              <w:marRight w:val="0"/>
                              <w:marTop w:val="0"/>
                              <w:marBottom w:val="0"/>
                              <w:divBdr>
                                <w:top w:val="none" w:sz="0" w:space="0" w:color="auto"/>
                                <w:left w:val="none" w:sz="0" w:space="0" w:color="auto"/>
                                <w:bottom w:val="none" w:sz="0" w:space="0" w:color="auto"/>
                                <w:right w:val="none" w:sz="0" w:space="0" w:color="auto"/>
                              </w:divBdr>
                              <w:divsChild>
                                <w:div w:id="573928344">
                                  <w:marLeft w:val="0"/>
                                  <w:marRight w:val="0"/>
                                  <w:marTop w:val="0"/>
                                  <w:marBottom w:val="0"/>
                                  <w:divBdr>
                                    <w:top w:val="none" w:sz="0" w:space="0" w:color="auto"/>
                                    <w:left w:val="none" w:sz="0" w:space="0" w:color="auto"/>
                                    <w:bottom w:val="none" w:sz="0" w:space="0" w:color="auto"/>
                                    <w:right w:val="none" w:sz="0" w:space="0" w:color="auto"/>
                                  </w:divBdr>
                                </w:div>
                              </w:divsChild>
                            </w:div>
                            <w:div w:id="2126728929">
                              <w:marLeft w:val="0"/>
                              <w:marRight w:val="0"/>
                              <w:marTop w:val="0"/>
                              <w:marBottom w:val="0"/>
                              <w:divBdr>
                                <w:top w:val="none" w:sz="0" w:space="0" w:color="auto"/>
                                <w:left w:val="none" w:sz="0" w:space="0" w:color="auto"/>
                                <w:bottom w:val="none" w:sz="0" w:space="0" w:color="auto"/>
                                <w:right w:val="none" w:sz="0" w:space="0" w:color="auto"/>
                              </w:divBdr>
                              <w:divsChild>
                                <w:div w:id="987704450">
                                  <w:marLeft w:val="0"/>
                                  <w:marRight w:val="0"/>
                                  <w:marTop w:val="0"/>
                                  <w:marBottom w:val="0"/>
                                  <w:divBdr>
                                    <w:top w:val="none" w:sz="0" w:space="0" w:color="auto"/>
                                    <w:left w:val="none" w:sz="0" w:space="0" w:color="auto"/>
                                    <w:bottom w:val="none" w:sz="0" w:space="0" w:color="auto"/>
                                    <w:right w:val="none" w:sz="0" w:space="0" w:color="auto"/>
                                  </w:divBdr>
                                </w:div>
                              </w:divsChild>
                            </w:div>
                            <w:div w:id="1347637833">
                              <w:marLeft w:val="0"/>
                              <w:marRight w:val="0"/>
                              <w:marTop w:val="0"/>
                              <w:marBottom w:val="0"/>
                              <w:divBdr>
                                <w:top w:val="none" w:sz="0" w:space="0" w:color="auto"/>
                                <w:left w:val="none" w:sz="0" w:space="0" w:color="auto"/>
                                <w:bottom w:val="none" w:sz="0" w:space="0" w:color="auto"/>
                                <w:right w:val="none" w:sz="0" w:space="0" w:color="auto"/>
                              </w:divBdr>
                              <w:divsChild>
                                <w:div w:id="476144946">
                                  <w:marLeft w:val="0"/>
                                  <w:marRight w:val="0"/>
                                  <w:marTop w:val="0"/>
                                  <w:marBottom w:val="0"/>
                                  <w:divBdr>
                                    <w:top w:val="none" w:sz="0" w:space="0" w:color="auto"/>
                                    <w:left w:val="none" w:sz="0" w:space="0" w:color="auto"/>
                                    <w:bottom w:val="none" w:sz="0" w:space="0" w:color="auto"/>
                                    <w:right w:val="none" w:sz="0" w:space="0" w:color="auto"/>
                                  </w:divBdr>
                                </w:div>
                              </w:divsChild>
                            </w:div>
                            <w:div w:id="1955596161">
                              <w:marLeft w:val="0"/>
                              <w:marRight w:val="0"/>
                              <w:marTop w:val="0"/>
                              <w:marBottom w:val="0"/>
                              <w:divBdr>
                                <w:top w:val="none" w:sz="0" w:space="0" w:color="auto"/>
                                <w:left w:val="none" w:sz="0" w:space="0" w:color="auto"/>
                                <w:bottom w:val="none" w:sz="0" w:space="0" w:color="auto"/>
                                <w:right w:val="none" w:sz="0" w:space="0" w:color="auto"/>
                              </w:divBdr>
                              <w:divsChild>
                                <w:div w:id="171102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98168">
              <w:marLeft w:val="0"/>
              <w:marRight w:val="0"/>
              <w:marTop w:val="0"/>
              <w:marBottom w:val="0"/>
              <w:divBdr>
                <w:top w:val="none" w:sz="0" w:space="0" w:color="auto"/>
                <w:left w:val="none" w:sz="0" w:space="0" w:color="auto"/>
                <w:bottom w:val="none" w:sz="0" w:space="0" w:color="auto"/>
                <w:right w:val="none" w:sz="0" w:space="0" w:color="auto"/>
              </w:divBdr>
              <w:divsChild>
                <w:div w:id="1034309234">
                  <w:marLeft w:val="0"/>
                  <w:marRight w:val="0"/>
                  <w:marTop w:val="0"/>
                  <w:marBottom w:val="0"/>
                  <w:divBdr>
                    <w:top w:val="none" w:sz="0" w:space="0" w:color="auto"/>
                    <w:left w:val="none" w:sz="0" w:space="0" w:color="auto"/>
                    <w:bottom w:val="none" w:sz="0" w:space="0" w:color="auto"/>
                    <w:right w:val="none" w:sz="0" w:space="0" w:color="auto"/>
                  </w:divBdr>
                  <w:divsChild>
                    <w:div w:id="1352950269">
                      <w:marLeft w:val="0"/>
                      <w:marRight w:val="0"/>
                      <w:marTop w:val="0"/>
                      <w:marBottom w:val="0"/>
                      <w:divBdr>
                        <w:top w:val="none" w:sz="0" w:space="0" w:color="auto"/>
                        <w:left w:val="none" w:sz="0" w:space="0" w:color="auto"/>
                        <w:bottom w:val="none" w:sz="0" w:space="0" w:color="auto"/>
                        <w:right w:val="none" w:sz="0" w:space="0" w:color="auto"/>
                      </w:divBdr>
                      <w:divsChild>
                        <w:div w:id="881794501">
                          <w:marLeft w:val="0"/>
                          <w:marRight w:val="0"/>
                          <w:marTop w:val="0"/>
                          <w:marBottom w:val="0"/>
                          <w:divBdr>
                            <w:top w:val="none" w:sz="0" w:space="0" w:color="auto"/>
                            <w:left w:val="none" w:sz="0" w:space="0" w:color="auto"/>
                            <w:bottom w:val="none" w:sz="0" w:space="0" w:color="auto"/>
                            <w:right w:val="none" w:sz="0" w:space="0" w:color="auto"/>
                          </w:divBdr>
                        </w:div>
                        <w:div w:id="1647779297">
                          <w:marLeft w:val="0"/>
                          <w:marRight w:val="0"/>
                          <w:marTop w:val="0"/>
                          <w:marBottom w:val="0"/>
                          <w:divBdr>
                            <w:top w:val="none" w:sz="0" w:space="0" w:color="auto"/>
                            <w:left w:val="none" w:sz="0" w:space="0" w:color="auto"/>
                            <w:bottom w:val="none" w:sz="0" w:space="0" w:color="auto"/>
                            <w:right w:val="none" w:sz="0" w:space="0" w:color="auto"/>
                          </w:divBdr>
                          <w:divsChild>
                            <w:div w:id="1600721378">
                              <w:marLeft w:val="0"/>
                              <w:marRight w:val="0"/>
                              <w:marTop w:val="0"/>
                              <w:marBottom w:val="0"/>
                              <w:divBdr>
                                <w:top w:val="none" w:sz="0" w:space="0" w:color="auto"/>
                                <w:left w:val="none" w:sz="0" w:space="0" w:color="auto"/>
                                <w:bottom w:val="none" w:sz="0" w:space="0" w:color="auto"/>
                                <w:right w:val="none" w:sz="0" w:space="0" w:color="auto"/>
                              </w:divBdr>
                            </w:div>
                            <w:div w:id="25991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69882">
                  <w:marLeft w:val="0"/>
                  <w:marRight w:val="0"/>
                  <w:marTop w:val="0"/>
                  <w:marBottom w:val="0"/>
                  <w:divBdr>
                    <w:top w:val="none" w:sz="0" w:space="0" w:color="auto"/>
                    <w:left w:val="none" w:sz="0" w:space="0" w:color="auto"/>
                    <w:bottom w:val="none" w:sz="0" w:space="0" w:color="auto"/>
                    <w:right w:val="none" w:sz="0" w:space="0" w:color="auto"/>
                  </w:divBdr>
                  <w:divsChild>
                    <w:div w:id="1678652723">
                      <w:marLeft w:val="0"/>
                      <w:marRight w:val="0"/>
                      <w:marTop w:val="0"/>
                      <w:marBottom w:val="0"/>
                      <w:divBdr>
                        <w:top w:val="none" w:sz="0" w:space="0" w:color="auto"/>
                        <w:left w:val="none" w:sz="0" w:space="0" w:color="auto"/>
                        <w:bottom w:val="none" w:sz="0" w:space="0" w:color="auto"/>
                        <w:right w:val="none" w:sz="0" w:space="0" w:color="auto"/>
                      </w:divBdr>
                      <w:divsChild>
                        <w:div w:id="1220094925">
                          <w:marLeft w:val="0"/>
                          <w:marRight w:val="0"/>
                          <w:marTop w:val="0"/>
                          <w:marBottom w:val="0"/>
                          <w:divBdr>
                            <w:top w:val="none" w:sz="0" w:space="0" w:color="auto"/>
                            <w:left w:val="none" w:sz="0" w:space="0" w:color="auto"/>
                            <w:bottom w:val="none" w:sz="0" w:space="0" w:color="auto"/>
                            <w:right w:val="none" w:sz="0" w:space="0" w:color="auto"/>
                          </w:divBdr>
                          <w:divsChild>
                            <w:div w:id="925772978">
                              <w:marLeft w:val="0"/>
                              <w:marRight w:val="0"/>
                              <w:marTop w:val="0"/>
                              <w:marBottom w:val="0"/>
                              <w:divBdr>
                                <w:top w:val="none" w:sz="0" w:space="0" w:color="auto"/>
                                <w:left w:val="none" w:sz="0" w:space="0" w:color="auto"/>
                                <w:bottom w:val="none" w:sz="0" w:space="0" w:color="auto"/>
                                <w:right w:val="none" w:sz="0" w:space="0" w:color="auto"/>
                              </w:divBdr>
                              <w:divsChild>
                                <w:div w:id="1101343021">
                                  <w:marLeft w:val="0"/>
                                  <w:marRight w:val="0"/>
                                  <w:marTop w:val="0"/>
                                  <w:marBottom w:val="0"/>
                                  <w:divBdr>
                                    <w:top w:val="none" w:sz="0" w:space="0" w:color="auto"/>
                                    <w:left w:val="none" w:sz="0" w:space="0" w:color="auto"/>
                                    <w:bottom w:val="none" w:sz="0" w:space="0" w:color="auto"/>
                                    <w:right w:val="none" w:sz="0" w:space="0" w:color="auto"/>
                                  </w:divBdr>
                                  <w:divsChild>
                                    <w:div w:id="70964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005173">
                  <w:marLeft w:val="0"/>
                  <w:marRight w:val="0"/>
                  <w:marTop w:val="0"/>
                  <w:marBottom w:val="0"/>
                  <w:divBdr>
                    <w:top w:val="none" w:sz="0" w:space="0" w:color="auto"/>
                    <w:left w:val="none" w:sz="0" w:space="0" w:color="auto"/>
                    <w:bottom w:val="none" w:sz="0" w:space="0" w:color="auto"/>
                    <w:right w:val="none" w:sz="0" w:space="0" w:color="auto"/>
                  </w:divBdr>
                  <w:divsChild>
                    <w:div w:id="1831478677">
                      <w:marLeft w:val="0"/>
                      <w:marRight w:val="0"/>
                      <w:marTop w:val="0"/>
                      <w:marBottom w:val="0"/>
                      <w:divBdr>
                        <w:top w:val="none" w:sz="0" w:space="0" w:color="auto"/>
                        <w:left w:val="none" w:sz="0" w:space="0" w:color="auto"/>
                        <w:bottom w:val="none" w:sz="0" w:space="0" w:color="auto"/>
                        <w:right w:val="none" w:sz="0" w:space="0" w:color="auto"/>
                      </w:divBdr>
                      <w:divsChild>
                        <w:div w:id="441724874">
                          <w:marLeft w:val="0"/>
                          <w:marRight w:val="0"/>
                          <w:marTop w:val="0"/>
                          <w:marBottom w:val="0"/>
                          <w:divBdr>
                            <w:top w:val="none" w:sz="0" w:space="0" w:color="auto"/>
                            <w:left w:val="none" w:sz="0" w:space="0" w:color="auto"/>
                            <w:bottom w:val="none" w:sz="0" w:space="0" w:color="auto"/>
                            <w:right w:val="none" w:sz="0" w:space="0" w:color="auto"/>
                          </w:divBdr>
                        </w:div>
                        <w:div w:id="342900915">
                          <w:marLeft w:val="0"/>
                          <w:marRight w:val="0"/>
                          <w:marTop w:val="0"/>
                          <w:marBottom w:val="0"/>
                          <w:divBdr>
                            <w:top w:val="none" w:sz="0" w:space="0" w:color="auto"/>
                            <w:left w:val="none" w:sz="0" w:space="0" w:color="auto"/>
                            <w:bottom w:val="none" w:sz="0" w:space="0" w:color="auto"/>
                            <w:right w:val="none" w:sz="0" w:space="0" w:color="auto"/>
                          </w:divBdr>
                          <w:divsChild>
                            <w:div w:id="1905295086">
                              <w:marLeft w:val="0"/>
                              <w:marRight w:val="0"/>
                              <w:marTop w:val="0"/>
                              <w:marBottom w:val="0"/>
                              <w:divBdr>
                                <w:top w:val="none" w:sz="0" w:space="0" w:color="auto"/>
                                <w:left w:val="none" w:sz="0" w:space="0" w:color="auto"/>
                                <w:bottom w:val="none" w:sz="0" w:space="0" w:color="auto"/>
                                <w:right w:val="none" w:sz="0" w:space="0" w:color="auto"/>
                              </w:divBdr>
                              <w:divsChild>
                                <w:div w:id="181490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216712">
                          <w:marLeft w:val="0"/>
                          <w:marRight w:val="0"/>
                          <w:marTop w:val="0"/>
                          <w:marBottom w:val="0"/>
                          <w:divBdr>
                            <w:top w:val="none" w:sz="0" w:space="0" w:color="auto"/>
                            <w:left w:val="none" w:sz="0" w:space="0" w:color="auto"/>
                            <w:bottom w:val="none" w:sz="0" w:space="0" w:color="auto"/>
                            <w:right w:val="none" w:sz="0" w:space="0" w:color="auto"/>
                          </w:divBdr>
                          <w:divsChild>
                            <w:div w:id="1310940981">
                              <w:marLeft w:val="0"/>
                              <w:marRight w:val="0"/>
                              <w:marTop w:val="0"/>
                              <w:marBottom w:val="0"/>
                              <w:divBdr>
                                <w:top w:val="none" w:sz="0" w:space="0" w:color="auto"/>
                                <w:left w:val="none" w:sz="0" w:space="0" w:color="auto"/>
                                <w:bottom w:val="none" w:sz="0" w:space="0" w:color="auto"/>
                                <w:right w:val="none" w:sz="0" w:space="0" w:color="auto"/>
                              </w:divBdr>
                              <w:divsChild>
                                <w:div w:id="5097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97754">
                          <w:marLeft w:val="0"/>
                          <w:marRight w:val="0"/>
                          <w:marTop w:val="0"/>
                          <w:marBottom w:val="0"/>
                          <w:divBdr>
                            <w:top w:val="none" w:sz="0" w:space="0" w:color="auto"/>
                            <w:left w:val="none" w:sz="0" w:space="0" w:color="auto"/>
                            <w:bottom w:val="none" w:sz="0" w:space="0" w:color="auto"/>
                            <w:right w:val="none" w:sz="0" w:space="0" w:color="auto"/>
                          </w:divBdr>
                          <w:divsChild>
                            <w:div w:id="1553616900">
                              <w:marLeft w:val="0"/>
                              <w:marRight w:val="0"/>
                              <w:marTop w:val="0"/>
                              <w:marBottom w:val="0"/>
                              <w:divBdr>
                                <w:top w:val="none" w:sz="0" w:space="0" w:color="auto"/>
                                <w:left w:val="none" w:sz="0" w:space="0" w:color="auto"/>
                                <w:bottom w:val="none" w:sz="0" w:space="0" w:color="auto"/>
                                <w:right w:val="none" w:sz="0" w:space="0" w:color="auto"/>
                              </w:divBdr>
                              <w:divsChild>
                                <w:div w:id="16279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4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48516">
                  <w:marLeft w:val="0"/>
                  <w:marRight w:val="0"/>
                  <w:marTop w:val="0"/>
                  <w:marBottom w:val="0"/>
                  <w:divBdr>
                    <w:top w:val="none" w:sz="0" w:space="0" w:color="auto"/>
                    <w:left w:val="none" w:sz="0" w:space="0" w:color="auto"/>
                    <w:bottom w:val="none" w:sz="0" w:space="0" w:color="auto"/>
                    <w:right w:val="none" w:sz="0" w:space="0" w:color="auto"/>
                  </w:divBdr>
                  <w:divsChild>
                    <w:div w:id="219050603">
                      <w:marLeft w:val="0"/>
                      <w:marRight w:val="0"/>
                      <w:marTop w:val="0"/>
                      <w:marBottom w:val="0"/>
                      <w:divBdr>
                        <w:top w:val="none" w:sz="0" w:space="0" w:color="auto"/>
                        <w:left w:val="none" w:sz="0" w:space="0" w:color="auto"/>
                        <w:bottom w:val="none" w:sz="0" w:space="0" w:color="auto"/>
                        <w:right w:val="none" w:sz="0" w:space="0" w:color="auto"/>
                      </w:divBdr>
                      <w:divsChild>
                        <w:div w:id="344553061">
                          <w:marLeft w:val="-45"/>
                          <w:marRight w:val="0"/>
                          <w:marTop w:val="0"/>
                          <w:marBottom w:val="0"/>
                          <w:divBdr>
                            <w:top w:val="none" w:sz="0" w:space="0" w:color="auto"/>
                            <w:left w:val="none" w:sz="0" w:space="0" w:color="auto"/>
                            <w:bottom w:val="none" w:sz="0" w:space="0" w:color="auto"/>
                            <w:right w:val="none" w:sz="0" w:space="0" w:color="auto"/>
                          </w:divBdr>
                        </w:div>
                        <w:div w:id="301540305">
                          <w:marLeft w:val="0"/>
                          <w:marRight w:val="0"/>
                          <w:marTop w:val="0"/>
                          <w:marBottom w:val="0"/>
                          <w:divBdr>
                            <w:top w:val="none" w:sz="0" w:space="0" w:color="auto"/>
                            <w:left w:val="none" w:sz="0" w:space="0" w:color="auto"/>
                            <w:bottom w:val="none" w:sz="0" w:space="0" w:color="auto"/>
                            <w:right w:val="none" w:sz="0" w:space="0" w:color="auto"/>
                          </w:divBdr>
                          <w:divsChild>
                            <w:div w:id="143162487">
                              <w:marLeft w:val="0"/>
                              <w:marRight w:val="0"/>
                              <w:marTop w:val="0"/>
                              <w:marBottom w:val="0"/>
                              <w:divBdr>
                                <w:top w:val="none" w:sz="0" w:space="0" w:color="auto"/>
                                <w:left w:val="none" w:sz="0" w:space="0" w:color="auto"/>
                                <w:bottom w:val="none" w:sz="0" w:space="0" w:color="auto"/>
                                <w:right w:val="none" w:sz="0" w:space="0" w:color="auto"/>
                              </w:divBdr>
                              <w:divsChild>
                                <w:div w:id="182060369">
                                  <w:marLeft w:val="0"/>
                                  <w:marRight w:val="0"/>
                                  <w:marTop w:val="0"/>
                                  <w:marBottom w:val="0"/>
                                  <w:divBdr>
                                    <w:top w:val="none" w:sz="0" w:space="0" w:color="auto"/>
                                    <w:left w:val="none" w:sz="0" w:space="0" w:color="auto"/>
                                    <w:bottom w:val="none" w:sz="0" w:space="0" w:color="auto"/>
                                    <w:right w:val="none" w:sz="0" w:space="0" w:color="auto"/>
                                  </w:divBdr>
                                  <w:divsChild>
                                    <w:div w:id="2005664425">
                                      <w:marLeft w:val="0"/>
                                      <w:marRight w:val="0"/>
                                      <w:marTop w:val="0"/>
                                      <w:marBottom w:val="0"/>
                                      <w:divBdr>
                                        <w:top w:val="none" w:sz="0" w:space="0" w:color="auto"/>
                                        <w:left w:val="none" w:sz="0" w:space="0" w:color="auto"/>
                                        <w:bottom w:val="none" w:sz="0" w:space="0" w:color="auto"/>
                                        <w:right w:val="none" w:sz="0" w:space="0" w:color="auto"/>
                                      </w:divBdr>
                                      <w:divsChild>
                                        <w:div w:id="1772356087">
                                          <w:marLeft w:val="0"/>
                                          <w:marRight w:val="0"/>
                                          <w:marTop w:val="0"/>
                                          <w:marBottom w:val="0"/>
                                          <w:divBdr>
                                            <w:top w:val="none" w:sz="0" w:space="0" w:color="auto"/>
                                            <w:left w:val="none" w:sz="0" w:space="0" w:color="auto"/>
                                            <w:bottom w:val="none" w:sz="0" w:space="0" w:color="auto"/>
                                            <w:right w:val="none" w:sz="0" w:space="0" w:color="auto"/>
                                          </w:divBdr>
                                          <w:divsChild>
                                            <w:div w:id="5181358">
                                              <w:marLeft w:val="0"/>
                                              <w:marRight w:val="0"/>
                                              <w:marTop w:val="0"/>
                                              <w:marBottom w:val="0"/>
                                              <w:divBdr>
                                                <w:top w:val="none" w:sz="0" w:space="0" w:color="auto"/>
                                                <w:left w:val="none" w:sz="0" w:space="0" w:color="auto"/>
                                                <w:bottom w:val="none" w:sz="0" w:space="0" w:color="auto"/>
                                                <w:right w:val="none" w:sz="0" w:space="0" w:color="auto"/>
                                              </w:divBdr>
                                            </w:div>
                                            <w:div w:id="1295867145">
                                              <w:marLeft w:val="0"/>
                                              <w:marRight w:val="0"/>
                                              <w:marTop w:val="0"/>
                                              <w:marBottom w:val="0"/>
                                              <w:divBdr>
                                                <w:top w:val="none" w:sz="0" w:space="0" w:color="auto"/>
                                                <w:left w:val="none" w:sz="0" w:space="0" w:color="auto"/>
                                                <w:bottom w:val="none" w:sz="0" w:space="0" w:color="auto"/>
                                                <w:right w:val="none" w:sz="0" w:space="0" w:color="auto"/>
                                              </w:divBdr>
                                              <w:divsChild>
                                                <w:div w:id="1509175882">
                                                  <w:marLeft w:val="0"/>
                                                  <w:marRight w:val="0"/>
                                                  <w:marTop w:val="0"/>
                                                  <w:marBottom w:val="0"/>
                                                  <w:divBdr>
                                                    <w:top w:val="none" w:sz="0" w:space="0" w:color="auto"/>
                                                    <w:left w:val="none" w:sz="0" w:space="0" w:color="auto"/>
                                                    <w:bottom w:val="none" w:sz="0" w:space="0" w:color="auto"/>
                                                    <w:right w:val="none" w:sz="0" w:space="0" w:color="auto"/>
                                                  </w:divBdr>
                                                  <w:divsChild>
                                                    <w:div w:id="188761132">
                                                      <w:marLeft w:val="0"/>
                                                      <w:marRight w:val="0"/>
                                                      <w:marTop w:val="0"/>
                                                      <w:marBottom w:val="0"/>
                                                      <w:divBdr>
                                                        <w:top w:val="none" w:sz="0" w:space="0" w:color="auto"/>
                                                        <w:left w:val="none" w:sz="0" w:space="0" w:color="auto"/>
                                                        <w:bottom w:val="none" w:sz="0" w:space="0" w:color="auto"/>
                                                        <w:right w:val="none" w:sz="0" w:space="0" w:color="auto"/>
                                                      </w:divBdr>
                                                    </w:div>
                                                  </w:divsChild>
                                                </w:div>
                                                <w:div w:id="1310670530">
                                                  <w:marLeft w:val="0"/>
                                                  <w:marRight w:val="0"/>
                                                  <w:marTop w:val="0"/>
                                                  <w:marBottom w:val="0"/>
                                                  <w:divBdr>
                                                    <w:top w:val="none" w:sz="0" w:space="0" w:color="auto"/>
                                                    <w:left w:val="none" w:sz="0" w:space="0" w:color="auto"/>
                                                    <w:bottom w:val="none" w:sz="0" w:space="0" w:color="auto"/>
                                                    <w:right w:val="none" w:sz="0" w:space="0" w:color="auto"/>
                                                  </w:divBdr>
                                                  <w:divsChild>
                                                    <w:div w:id="1696615401">
                                                      <w:marLeft w:val="0"/>
                                                      <w:marRight w:val="0"/>
                                                      <w:marTop w:val="0"/>
                                                      <w:marBottom w:val="0"/>
                                                      <w:divBdr>
                                                        <w:top w:val="none" w:sz="0" w:space="0" w:color="auto"/>
                                                        <w:left w:val="none" w:sz="0" w:space="0" w:color="auto"/>
                                                        <w:bottom w:val="none" w:sz="0" w:space="0" w:color="auto"/>
                                                        <w:right w:val="none" w:sz="0" w:space="0" w:color="auto"/>
                                                      </w:divBdr>
                                                    </w:div>
                                                  </w:divsChild>
                                                </w:div>
                                                <w:div w:id="854153496">
                                                  <w:marLeft w:val="0"/>
                                                  <w:marRight w:val="0"/>
                                                  <w:marTop w:val="0"/>
                                                  <w:marBottom w:val="0"/>
                                                  <w:divBdr>
                                                    <w:top w:val="none" w:sz="0" w:space="0" w:color="auto"/>
                                                    <w:left w:val="none" w:sz="0" w:space="0" w:color="auto"/>
                                                    <w:bottom w:val="none" w:sz="0" w:space="0" w:color="auto"/>
                                                    <w:right w:val="none" w:sz="0" w:space="0" w:color="auto"/>
                                                  </w:divBdr>
                                                  <w:divsChild>
                                                    <w:div w:id="842865824">
                                                      <w:marLeft w:val="0"/>
                                                      <w:marRight w:val="0"/>
                                                      <w:marTop w:val="0"/>
                                                      <w:marBottom w:val="0"/>
                                                      <w:divBdr>
                                                        <w:top w:val="none" w:sz="0" w:space="0" w:color="auto"/>
                                                        <w:left w:val="none" w:sz="0" w:space="0" w:color="auto"/>
                                                        <w:bottom w:val="none" w:sz="0" w:space="0" w:color="auto"/>
                                                        <w:right w:val="none" w:sz="0" w:space="0" w:color="auto"/>
                                                      </w:divBdr>
                                                    </w:div>
                                                  </w:divsChild>
                                                </w:div>
                                                <w:div w:id="303194918">
                                                  <w:marLeft w:val="0"/>
                                                  <w:marRight w:val="0"/>
                                                  <w:marTop w:val="0"/>
                                                  <w:marBottom w:val="0"/>
                                                  <w:divBdr>
                                                    <w:top w:val="none" w:sz="0" w:space="0" w:color="auto"/>
                                                    <w:left w:val="none" w:sz="0" w:space="0" w:color="auto"/>
                                                    <w:bottom w:val="none" w:sz="0" w:space="0" w:color="auto"/>
                                                    <w:right w:val="none" w:sz="0" w:space="0" w:color="auto"/>
                                                  </w:divBdr>
                                                  <w:divsChild>
                                                    <w:div w:id="523711535">
                                                      <w:marLeft w:val="0"/>
                                                      <w:marRight w:val="0"/>
                                                      <w:marTop w:val="0"/>
                                                      <w:marBottom w:val="0"/>
                                                      <w:divBdr>
                                                        <w:top w:val="none" w:sz="0" w:space="0" w:color="auto"/>
                                                        <w:left w:val="none" w:sz="0" w:space="0" w:color="auto"/>
                                                        <w:bottom w:val="none" w:sz="0" w:space="0" w:color="auto"/>
                                                        <w:right w:val="none" w:sz="0" w:space="0" w:color="auto"/>
                                                      </w:divBdr>
                                                    </w:div>
                                                  </w:divsChild>
                                                </w:div>
                                                <w:div w:id="149298438">
                                                  <w:marLeft w:val="0"/>
                                                  <w:marRight w:val="0"/>
                                                  <w:marTop w:val="0"/>
                                                  <w:marBottom w:val="0"/>
                                                  <w:divBdr>
                                                    <w:top w:val="none" w:sz="0" w:space="0" w:color="auto"/>
                                                    <w:left w:val="none" w:sz="0" w:space="0" w:color="auto"/>
                                                    <w:bottom w:val="none" w:sz="0" w:space="0" w:color="auto"/>
                                                    <w:right w:val="none" w:sz="0" w:space="0" w:color="auto"/>
                                                  </w:divBdr>
                                                  <w:divsChild>
                                                    <w:div w:id="1407609680">
                                                      <w:marLeft w:val="0"/>
                                                      <w:marRight w:val="0"/>
                                                      <w:marTop w:val="0"/>
                                                      <w:marBottom w:val="0"/>
                                                      <w:divBdr>
                                                        <w:top w:val="none" w:sz="0" w:space="0" w:color="auto"/>
                                                        <w:left w:val="none" w:sz="0" w:space="0" w:color="auto"/>
                                                        <w:bottom w:val="none" w:sz="0" w:space="0" w:color="auto"/>
                                                        <w:right w:val="none" w:sz="0" w:space="0" w:color="auto"/>
                                                      </w:divBdr>
                                                    </w:div>
                                                  </w:divsChild>
                                                </w:div>
                                                <w:div w:id="636646511">
                                                  <w:marLeft w:val="0"/>
                                                  <w:marRight w:val="0"/>
                                                  <w:marTop w:val="0"/>
                                                  <w:marBottom w:val="0"/>
                                                  <w:divBdr>
                                                    <w:top w:val="none" w:sz="0" w:space="0" w:color="auto"/>
                                                    <w:left w:val="none" w:sz="0" w:space="0" w:color="auto"/>
                                                    <w:bottom w:val="none" w:sz="0" w:space="0" w:color="auto"/>
                                                    <w:right w:val="none" w:sz="0" w:space="0" w:color="auto"/>
                                                  </w:divBdr>
                                                  <w:divsChild>
                                                    <w:div w:id="241108920">
                                                      <w:marLeft w:val="0"/>
                                                      <w:marRight w:val="0"/>
                                                      <w:marTop w:val="0"/>
                                                      <w:marBottom w:val="0"/>
                                                      <w:divBdr>
                                                        <w:top w:val="none" w:sz="0" w:space="0" w:color="auto"/>
                                                        <w:left w:val="none" w:sz="0" w:space="0" w:color="auto"/>
                                                        <w:bottom w:val="none" w:sz="0" w:space="0" w:color="auto"/>
                                                        <w:right w:val="none" w:sz="0" w:space="0" w:color="auto"/>
                                                      </w:divBdr>
                                                    </w:div>
                                                  </w:divsChild>
                                                </w:div>
                                                <w:div w:id="1480994484">
                                                  <w:marLeft w:val="0"/>
                                                  <w:marRight w:val="0"/>
                                                  <w:marTop w:val="0"/>
                                                  <w:marBottom w:val="0"/>
                                                  <w:divBdr>
                                                    <w:top w:val="none" w:sz="0" w:space="0" w:color="auto"/>
                                                    <w:left w:val="none" w:sz="0" w:space="0" w:color="auto"/>
                                                    <w:bottom w:val="none" w:sz="0" w:space="0" w:color="auto"/>
                                                    <w:right w:val="none" w:sz="0" w:space="0" w:color="auto"/>
                                                  </w:divBdr>
                                                  <w:divsChild>
                                                    <w:div w:id="1730416640">
                                                      <w:marLeft w:val="0"/>
                                                      <w:marRight w:val="0"/>
                                                      <w:marTop w:val="0"/>
                                                      <w:marBottom w:val="0"/>
                                                      <w:divBdr>
                                                        <w:top w:val="none" w:sz="0" w:space="0" w:color="auto"/>
                                                        <w:left w:val="none" w:sz="0" w:space="0" w:color="auto"/>
                                                        <w:bottom w:val="none" w:sz="0" w:space="0" w:color="auto"/>
                                                        <w:right w:val="none" w:sz="0" w:space="0" w:color="auto"/>
                                                      </w:divBdr>
                                                    </w:div>
                                                  </w:divsChild>
                                                </w:div>
                                                <w:div w:id="1272661419">
                                                  <w:marLeft w:val="0"/>
                                                  <w:marRight w:val="0"/>
                                                  <w:marTop w:val="0"/>
                                                  <w:marBottom w:val="0"/>
                                                  <w:divBdr>
                                                    <w:top w:val="none" w:sz="0" w:space="0" w:color="auto"/>
                                                    <w:left w:val="none" w:sz="0" w:space="0" w:color="auto"/>
                                                    <w:bottom w:val="none" w:sz="0" w:space="0" w:color="auto"/>
                                                    <w:right w:val="none" w:sz="0" w:space="0" w:color="auto"/>
                                                  </w:divBdr>
                                                  <w:divsChild>
                                                    <w:div w:id="1080056890">
                                                      <w:marLeft w:val="0"/>
                                                      <w:marRight w:val="0"/>
                                                      <w:marTop w:val="0"/>
                                                      <w:marBottom w:val="0"/>
                                                      <w:divBdr>
                                                        <w:top w:val="none" w:sz="0" w:space="0" w:color="auto"/>
                                                        <w:left w:val="none" w:sz="0" w:space="0" w:color="auto"/>
                                                        <w:bottom w:val="none" w:sz="0" w:space="0" w:color="auto"/>
                                                        <w:right w:val="none" w:sz="0" w:space="0" w:color="auto"/>
                                                      </w:divBdr>
                                                    </w:div>
                                                  </w:divsChild>
                                                </w:div>
                                                <w:div w:id="611010897">
                                                  <w:marLeft w:val="0"/>
                                                  <w:marRight w:val="0"/>
                                                  <w:marTop w:val="0"/>
                                                  <w:marBottom w:val="0"/>
                                                  <w:divBdr>
                                                    <w:top w:val="none" w:sz="0" w:space="0" w:color="auto"/>
                                                    <w:left w:val="none" w:sz="0" w:space="0" w:color="auto"/>
                                                    <w:bottom w:val="none" w:sz="0" w:space="0" w:color="auto"/>
                                                    <w:right w:val="none" w:sz="0" w:space="0" w:color="auto"/>
                                                  </w:divBdr>
                                                  <w:divsChild>
                                                    <w:div w:id="1173107012">
                                                      <w:marLeft w:val="0"/>
                                                      <w:marRight w:val="0"/>
                                                      <w:marTop w:val="0"/>
                                                      <w:marBottom w:val="0"/>
                                                      <w:divBdr>
                                                        <w:top w:val="none" w:sz="0" w:space="0" w:color="auto"/>
                                                        <w:left w:val="none" w:sz="0" w:space="0" w:color="auto"/>
                                                        <w:bottom w:val="none" w:sz="0" w:space="0" w:color="auto"/>
                                                        <w:right w:val="none" w:sz="0" w:space="0" w:color="auto"/>
                                                      </w:divBdr>
                                                    </w:div>
                                                  </w:divsChild>
                                                </w:div>
                                                <w:div w:id="1205558123">
                                                  <w:marLeft w:val="0"/>
                                                  <w:marRight w:val="0"/>
                                                  <w:marTop w:val="0"/>
                                                  <w:marBottom w:val="0"/>
                                                  <w:divBdr>
                                                    <w:top w:val="none" w:sz="0" w:space="0" w:color="auto"/>
                                                    <w:left w:val="none" w:sz="0" w:space="0" w:color="auto"/>
                                                    <w:bottom w:val="none" w:sz="0" w:space="0" w:color="auto"/>
                                                    <w:right w:val="none" w:sz="0" w:space="0" w:color="auto"/>
                                                  </w:divBdr>
                                                  <w:divsChild>
                                                    <w:div w:id="896015747">
                                                      <w:marLeft w:val="0"/>
                                                      <w:marRight w:val="0"/>
                                                      <w:marTop w:val="0"/>
                                                      <w:marBottom w:val="0"/>
                                                      <w:divBdr>
                                                        <w:top w:val="none" w:sz="0" w:space="0" w:color="auto"/>
                                                        <w:left w:val="none" w:sz="0" w:space="0" w:color="auto"/>
                                                        <w:bottom w:val="none" w:sz="0" w:space="0" w:color="auto"/>
                                                        <w:right w:val="none" w:sz="0" w:space="0" w:color="auto"/>
                                                      </w:divBdr>
                                                    </w:div>
                                                  </w:divsChild>
                                                </w:div>
                                                <w:div w:id="1205410402">
                                                  <w:marLeft w:val="0"/>
                                                  <w:marRight w:val="0"/>
                                                  <w:marTop w:val="0"/>
                                                  <w:marBottom w:val="0"/>
                                                  <w:divBdr>
                                                    <w:top w:val="none" w:sz="0" w:space="0" w:color="auto"/>
                                                    <w:left w:val="none" w:sz="0" w:space="0" w:color="auto"/>
                                                    <w:bottom w:val="none" w:sz="0" w:space="0" w:color="auto"/>
                                                    <w:right w:val="none" w:sz="0" w:space="0" w:color="auto"/>
                                                  </w:divBdr>
                                                  <w:divsChild>
                                                    <w:div w:id="1168013569">
                                                      <w:marLeft w:val="0"/>
                                                      <w:marRight w:val="0"/>
                                                      <w:marTop w:val="0"/>
                                                      <w:marBottom w:val="0"/>
                                                      <w:divBdr>
                                                        <w:top w:val="none" w:sz="0" w:space="0" w:color="auto"/>
                                                        <w:left w:val="none" w:sz="0" w:space="0" w:color="auto"/>
                                                        <w:bottom w:val="none" w:sz="0" w:space="0" w:color="auto"/>
                                                        <w:right w:val="none" w:sz="0" w:space="0" w:color="auto"/>
                                                      </w:divBdr>
                                                    </w:div>
                                                  </w:divsChild>
                                                </w:div>
                                                <w:div w:id="1842158503">
                                                  <w:marLeft w:val="0"/>
                                                  <w:marRight w:val="0"/>
                                                  <w:marTop w:val="0"/>
                                                  <w:marBottom w:val="0"/>
                                                  <w:divBdr>
                                                    <w:top w:val="none" w:sz="0" w:space="0" w:color="auto"/>
                                                    <w:left w:val="none" w:sz="0" w:space="0" w:color="auto"/>
                                                    <w:bottom w:val="none" w:sz="0" w:space="0" w:color="auto"/>
                                                    <w:right w:val="none" w:sz="0" w:space="0" w:color="auto"/>
                                                  </w:divBdr>
                                                  <w:divsChild>
                                                    <w:div w:id="1007442736">
                                                      <w:marLeft w:val="0"/>
                                                      <w:marRight w:val="0"/>
                                                      <w:marTop w:val="0"/>
                                                      <w:marBottom w:val="0"/>
                                                      <w:divBdr>
                                                        <w:top w:val="none" w:sz="0" w:space="0" w:color="auto"/>
                                                        <w:left w:val="none" w:sz="0" w:space="0" w:color="auto"/>
                                                        <w:bottom w:val="none" w:sz="0" w:space="0" w:color="auto"/>
                                                        <w:right w:val="none" w:sz="0" w:space="0" w:color="auto"/>
                                                      </w:divBdr>
                                                    </w:div>
                                                  </w:divsChild>
                                                </w:div>
                                                <w:div w:id="1206403273">
                                                  <w:marLeft w:val="0"/>
                                                  <w:marRight w:val="0"/>
                                                  <w:marTop w:val="0"/>
                                                  <w:marBottom w:val="0"/>
                                                  <w:divBdr>
                                                    <w:top w:val="none" w:sz="0" w:space="0" w:color="auto"/>
                                                    <w:left w:val="none" w:sz="0" w:space="0" w:color="auto"/>
                                                    <w:bottom w:val="none" w:sz="0" w:space="0" w:color="auto"/>
                                                    <w:right w:val="none" w:sz="0" w:space="0" w:color="auto"/>
                                                  </w:divBdr>
                                                  <w:divsChild>
                                                    <w:div w:id="1827628841">
                                                      <w:marLeft w:val="0"/>
                                                      <w:marRight w:val="0"/>
                                                      <w:marTop w:val="0"/>
                                                      <w:marBottom w:val="0"/>
                                                      <w:divBdr>
                                                        <w:top w:val="none" w:sz="0" w:space="0" w:color="auto"/>
                                                        <w:left w:val="none" w:sz="0" w:space="0" w:color="auto"/>
                                                        <w:bottom w:val="none" w:sz="0" w:space="0" w:color="auto"/>
                                                        <w:right w:val="none" w:sz="0" w:space="0" w:color="auto"/>
                                                      </w:divBdr>
                                                    </w:div>
                                                  </w:divsChild>
                                                </w:div>
                                                <w:div w:id="410739661">
                                                  <w:marLeft w:val="0"/>
                                                  <w:marRight w:val="0"/>
                                                  <w:marTop w:val="0"/>
                                                  <w:marBottom w:val="0"/>
                                                  <w:divBdr>
                                                    <w:top w:val="none" w:sz="0" w:space="0" w:color="auto"/>
                                                    <w:left w:val="none" w:sz="0" w:space="0" w:color="auto"/>
                                                    <w:bottom w:val="none" w:sz="0" w:space="0" w:color="auto"/>
                                                    <w:right w:val="none" w:sz="0" w:space="0" w:color="auto"/>
                                                  </w:divBdr>
                                                  <w:divsChild>
                                                    <w:div w:id="2095197945">
                                                      <w:marLeft w:val="0"/>
                                                      <w:marRight w:val="0"/>
                                                      <w:marTop w:val="0"/>
                                                      <w:marBottom w:val="0"/>
                                                      <w:divBdr>
                                                        <w:top w:val="none" w:sz="0" w:space="0" w:color="auto"/>
                                                        <w:left w:val="none" w:sz="0" w:space="0" w:color="auto"/>
                                                        <w:bottom w:val="none" w:sz="0" w:space="0" w:color="auto"/>
                                                        <w:right w:val="none" w:sz="0" w:space="0" w:color="auto"/>
                                                      </w:divBdr>
                                                    </w:div>
                                                  </w:divsChild>
                                                </w:div>
                                                <w:div w:id="853811205">
                                                  <w:marLeft w:val="0"/>
                                                  <w:marRight w:val="0"/>
                                                  <w:marTop w:val="0"/>
                                                  <w:marBottom w:val="0"/>
                                                  <w:divBdr>
                                                    <w:top w:val="none" w:sz="0" w:space="0" w:color="auto"/>
                                                    <w:left w:val="none" w:sz="0" w:space="0" w:color="auto"/>
                                                    <w:bottom w:val="none" w:sz="0" w:space="0" w:color="auto"/>
                                                    <w:right w:val="none" w:sz="0" w:space="0" w:color="auto"/>
                                                  </w:divBdr>
                                                  <w:divsChild>
                                                    <w:div w:id="1478952658">
                                                      <w:marLeft w:val="0"/>
                                                      <w:marRight w:val="0"/>
                                                      <w:marTop w:val="0"/>
                                                      <w:marBottom w:val="0"/>
                                                      <w:divBdr>
                                                        <w:top w:val="none" w:sz="0" w:space="0" w:color="auto"/>
                                                        <w:left w:val="none" w:sz="0" w:space="0" w:color="auto"/>
                                                        <w:bottom w:val="none" w:sz="0" w:space="0" w:color="auto"/>
                                                        <w:right w:val="none" w:sz="0" w:space="0" w:color="auto"/>
                                                      </w:divBdr>
                                                    </w:div>
                                                  </w:divsChild>
                                                </w:div>
                                                <w:div w:id="1897816237">
                                                  <w:marLeft w:val="0"/>
                                                  <w:marRight w:val="0"/>
                                                  <w:marTop w:val="0"/>
                                                  <w:marBottom w:val="0"/>
                                                  <w:divBdr>
                                                    <w:top w:val="none" w:sz="0" w:space="0" w:color="auto"/>
                                                    <w:left w:val="none" w:sz="0" w:space="0" w:color="auto"/>
                                                    <w:bottom w:val="none" w:sz="0" w:space="0" w:color="auto"/>
                                                    <w:right w:val="none" w:sz="0" w:space="0" w:color="auto"/>
                                                  </w:divBdr>
                                                  <w:divsChild>
                                                    <w:div w:id="1999337256">
                                                      <w:marLeft w:val="0"/>
                                                      <w:marRight w:val="0"/>
                                                      <w:marTop w:val="0"/>
                                                      <w:marBottom w:val="0"/>
                                                      <w:divBdr>
                                                        <w:top w:val="none" w:sz="0" w:space="0" w:color="auto"/>
                                                        <w:left w:val="none" w:sz="0" w:space="0" w:color="auto"/>
                                                        <w:bottom w:val="none" w:sz="0" w:space="0" w:color="auto"/>
                                                        <w:right w:val="none" w:sz="0" w:space="0" w:color="auto"/>
                                                      </w:divBdr>
                                                    </w:div>
                                                  </w:divsChild>
                                                </w:div>
                                                <w:div w:id="522017394">
                                                  <w:marLeft w:val="0"/>
                                                  <w:marRight w:val="0"/>
                                                  <w:marTop w:val="0"/>
                                                  <w:marBottom w:val="0"/>
                                                  <w:divBdr>
                                                    <w:top w:val="none" w:sz="0" w:space="0" w:color="auto"/>
                                                    <w:left w:val="none" w:sz="0" w:space="0" w:color="auto"/>
                                                    <w:bottom w:val="none" w:sz="0" w:space="0" w:color="auto"/>
                                                    <w:right w:val="none" w:sz="0" w:space="0" w:color="auto"/>
                                                  </w:divBdr>
                                                  <w:divsChild>
                                                    <w:div w:id="1820420888">
                                                      <w:marLeft w:val="0"/>
                                                      <w:marRight w:val="0"/>
                                                      <w:marTop w:val="0"/>
                                                      <w:marBottom w:val="0"/>
                                                      <w:divBdr>
                                                        <w:top w:val="none" w:sz="0" w:space="0" w:color="auto"/>
                                                        <w:left w:val="none" w:sz="0" w:space="0" w:color="auto"/>
                                                        <w:bottom w:val="none" w:sz="0" w:space="0" w:color="auto"/>
                                                        <w:right w:val="none" w:sz="0" w:space="0" w:color="auto"/>
                                                      </w:divBdr>
                                                    </w:div>
                                                  </w:divsChild>
                                                </w:div>
                                                <w:div w:id="1889100311">
                                                  <w:marLeft w:val="0"/>
                                                  <w:marRight w:val="0"/>
                                                  <w:marTop w:val="0"/>
                                                  <w:marBottom w:val="0"/>
                                                  <w:divBdr>
                                                    <w:top w:val="none" w:sz="0" w:space="0" w:color="auto"/>
                                                    <w:left w:val="none" w:sz="0" w:space="0" w:color="auto"/>
                                                    <w:bottom w:val="none" w:sz="0" w:space="0" w:color="auto"/>
                                                    <w:right w:val="none" w:sz="0" w:space="0" w:color="auto"/>
                                                  </w:divBdr>
                                                  <w:divsChild>
                                                    <w:div w:id="1558390629">
                                                      <w:marLeft w:val="0"/>
                                                      <w:marRight w:val="0"/>
                                                      <w:marTop w:val="0"/>
                                                      <w:marBottom w:val="0"/>
                                                      <w:divBdr>
                                                        <w:top w:val="none" w:sz="0" w:space="0" w:color="auto"/>
                                                        <w:left w:val="none" w:sz="0" w:space="0" w:color="auto"/>
                                                        <w:bottom w:val="none" w:sz="0" w:space="0" w:color="auto"/>
                                                        <w:right w:val="none" w:sz="0" w:space="0" w:color="auto"/>
                                                      </w:divBdr>
                                                    </w:div>
                                                  </w:divsChild>
                                                </w:div>
                                                <w:div w:id="458035741">
                                                  <w:marLeft w:val="0"/>
                                                  <w:marRight w:val="0"/>
                                                  <w:marTop w:val="0"/>
                                                  <w:marBottom w:val="0"/>
                                                  <w:divBdr>
                                                    <w:top w:val="none" w:sz="0" w:space="0" w:color="auto"/>
                                                    <w:left w:val="none" w:sz="0" w:space="0" w:color="auto"/>
                                                    <w:bottom w:val="none" w:sz="0" w:space="0" w:color="auto"/>
                                                    <w:right w:val="none" w:sz="0" w:space="0" w:color="auto"/>
                                                  </w:divBdr>
                                                  <w:divsChild>
                                                    <w:div w:id="1076895757">
                                                      <w:marLeft w:val="0"/>
                                                      <w:marRight w:val="0"/>
                                                      <w:marTop w:val="0"/>
                                                      <w:marBottom w:val="0"/>
                                                      <w:divBdr>
                                                        <w:top w:val="none" w:sz="0" w:space="0" w:color="auto"/>
                                                        <w:left w:val="none" w:sz="0" w:space="0" w:color="auto"/>
                                                        <w:bottom w:val="none" w:sz="0" w:space="0" w:color="auto"/>
                                                        <w:right w:val="none" w:sz="0" w:space="0" w:color="auto"/>
                                                      </w:divBdr>
                                                    </w:div>
                                                  </w:divsChild>
                                                </w:div>
                                                <w:div w:id="1770000342">
                                                  <w:marLeft w:val="0"/>
                                                  <w:marRight w:val="0"/>
                                                  <w:marTop w:val="0"/>
                                                  <w:marBottom w:val="0"/>
                                                  <w:divBdr>
                                                    <w:top w:val="none" w:sz="0" w:space="0" w:color="auto"/>
                                                    <w:left w:val="none" w:sz="0" w:space="0" w:color="auto"/>
                                                    <w:bottom w:val="none" w:sz="0" w:space="0" w:color="auto"/>
                                                    <w:right w:val="none" w:sz="0" w:space="0" w:color="auto"/>
                                                  </w:divBdr>
                                                  <w:divsChild>
                                                    <w:div w:id="1940216090">
                                                      <w:marLeft w:val="0"/>
                                                      <w:marRight w:val="0"/>
                                                      <w:marTop w:val="0"/>
                                                      <w:marBottom w:val="0"/>
                                                      <w:divBdr>
                                                        <w:top w:val="none" w:sz="0" w:space="0" w:color="auto"/>
                                                        <w:left w:val="none" w:sz="0" w:space="0" w:color="auto"/>
                                                        <w:bottom w:val="none" w:sz="0" w:space="0" w:color="auto"/>
                                                        <w:right w:val="none" w:sz="0" w:space="0" w:color="auto"/>
                                                      </w:divBdr>
                                                    </w:div>
                                                  </w:divsChild>
                                                </w:div>
                                                <w:div w:id="1170292420">
                                                  <w:marLeft w:val="0"/>
                                                  <w:marRight w:val="0"/>
                                                  <w:marTop w:val="0"/>
                                                  <w:marBottom w:val="0"/>
                                                  <w:divBdr>
                                                    <w:top w:val="none" w:sz="0" w:space="0" w:color="auto"/>
                                                    <w:left w:val="none" w:sz="0" w:space="0" w:color="auto"/>
                                                    <w:bottom w:val="none" w:sz="0" w:space="0" w:color="auto"/>
                                                    <w:right w:val="none" w:sz="0" w:space="0" w:color="auto"/>
                                                  </w:divBdr>
                                                  <w:divsChild>
                                                    <w:div w:id="400373355">
                                                      <w:marLeft w:val="0"/>
                                                      <w:marRight w:val="0"/>
                                                      <w:marTop w:val="0"/>
                                                      <w:marBottom w:val="0"/>
                                                      <w:divBdr>
                                                        <w:top w:val="none" w:sz="0" w:space="0" w:color="auto"/>
                                                        <w:left w:val="none" w:sz="0" w:space="0" w:color="auto"/>
                                                        <w:bottom w:val="none" w:sz="0" w:space="0" w:color="auto"/>
                                                        <w:right w:val="none" w:sz="0" w:space="0" w:color="auto"/>
                                                      </w:divBdr>
                                                    </w:div>
                                                  </w:divsChild>
                                                </w:div>
                                                <w:div w:id="1315525438">
                                                  <w:marLeft w:val="0"/>
                                                  <w:marRight w:val="0"/>
                                                  <w:marTop w:val="0"/>
                                                  <w:marBottom w:val="0"/>
                                                  <w:divBdr>
                                                    <w:top w:val="none" w:sz="0" w:space="0" w:color="auto"/>
                                                    <w:left w:val="none" w:sz="0" w:space="0" w:color="auto"/>
                                                    <w:bottom w:val="none" w:sz="0" w:space="0" w:color="auto"/>
                                                    <w:right w:val="none" w:sz="0" w:space="0" w:color="auto"/>
                                                  </w:divBdr>
                                                  <w:divsChild>
                                                    <w:div w:id="1942374410">
                                                      <w:marLeft w:val="0"/>
                                                      <w:marRight w:val="0"/>
                                                      <w:marTop w:val="0"/>
                                                      <w:marBottom w:val="0"/>
                                                      <w:divBdr>
                                                        <w:top w:val="none" w:sz="0" w:space="0" w:color="auto"/>
                                                        <w:left w:val="none" w:sz="0" w:space="0" w:color="auto"/>
                                                        <w:bottom w:val="none" w:sz="0" w:space="0" w:color="auto"/>
                                                        <w:right w:val="none" w:sz="0" w:space="0" w:color="auto"/>
                                                      </w:divBdr>
                                                    </w:div>
                                                  </w:divsChild>
                                                </w:div>
                                                <w:div w:id="1215965223">
                                                  <w:marLeft w:val="0"/>
                                                  <w:marRight w:val="0"/>
                                                  <w:marTop w:val="0"/>
                                                  <w:marBottom w:val="0"/>
                                                  <w:divBdr>
                                                    <w:top w:val="none" w:sz="0" w:space="0" w:color="auto"/>
                                                    <w:left w:val="none" w:sz="0" w:space="0" w:color="auto"/>
                                                    <w:bottom w:val="none" w:sz="0" w:space="0" w:color="auto"/>
                                                    <w:right w:val="none" w:sz="0" w:space="0" w:color="auto"/>
                                                  </w:divBdr>
                                                  <w:divsChild>
                                                    <w:div w:id="187258427">
                                                      <w:marLeft w:val="0"/>
                                                      <w:marRight w:val="0"/>
                                                      <w:marTop w:val="0"/>
                                                      <w:marBottom w:val="0"/>
                                                      <w:divBdr>
                                                        <w:top w:val="none" w:sz="0" w:space="0" w:color="auto"/>
                                                        <w:left w:val="none" w:sz="0" w:space="0" w:color="auto"/>
                                                        <w:bottom w:val="none" w:sz="0" w:space="0" w:color="auto"/>
                                                        <w:right w:val="none" w:sz="0" w:space="0" w:color="auto"/>
                                                      </w:divBdr>
                                                    </w:div>
                                                  </w:divsChild>
                                                </w:div>
                                                <w:div w:id="1730490663">
                                                  <w:marLeft w:val="0"/>
                                                  <w:marRight w:val="0"/>
                                                  <w:marTop w:val="0"/>
                                                  <w:marBottom w:val="0"/>
                                                  <w:divBdr>
                                                    <w:top w:val="none" w:sz="0" w:space="0" w:color="auto"/>
                                                    <w:left w:val="none" w:sz="0" w:space="0" w:color="auto"/>
                                                    <w:bottom w:val="none" w:sz="0" w:space="0" w:color="auto"/>
                                                    <w:right w:val="none" w:sz="0" w:space="0" w:color="auto"/>
                                                  </w:divBdr>
                                                  <w:divsChild>
                                                    <w:div w:id="8369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9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227057">
                  <w:marLeft w:val="0"/>
                  <w:marRight w:val="0"/>
                  <w:marTop w:val="0"/>
                  <w:marBottom w:val="0"/>
                  <w:divBdr>
                    <w:top w:val="none" w:sz="0" w:space="0" w:color="auto"/>
                    <w:left w:val="none" w:sz="0" w:space="0" w:color="auto"/>
                    <w:bottom w:val="none" w:sz="0" w:space="0" w:color="auto"/>
                    <w:right w:val="none" w:sz="0" w:space="0" w:color="auto"/>
                  </w:divBdr>
                  <w:divsChild>
                    <w:div w:id="981037436">
                      <w:marLeft w:val="0"/>
                      <w:marRight w:val="0"/>
                      <w:marTop w:val="0"/>
                      <w:marBottom w:val="0"/>
                      <w:divBdr>
                        <w:top w:val="none" w:sz="0" w:space="0" w:color="auto"/>
                        <w:left w:val="none" w:sz="0" w:space="0" w:color="auto"/>
                        <w:bottom w:val="none" w:sz="0" w:space="0" w:color="auto"/>
                        <w:right w:val="none" w:sz="0" w:space="0" w:color="auto"/>
                      </w:divBdr>
                      <w:divsChild>
                        <w:div w:id="71107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mnb.mn/news/journalist/id/158"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1651</Words>
  <Characters>9413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2016-04-24T06:43:00Z</dcterms:created>
  <dcterms:modified xsi:type="dcterms:W3CDTF">2016-04-24T07:09:00Z</dcterms:modified>
</cp:coreProperties>
</file>