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BBA" w:rsidRPr="00032186" w:rsidRDefault="00470CEA" w:rsidP="00C30BBA">
      <w:pPr>
        <w:ind w:right="-35"/>
        <w:jc w:val="right"/>
        <w:rPr>
          <w:rFonts w:ascii="Arial" w:hAnsi="Arial" w:cs="Arial"/>
          <w:iCs/>
          <w:color w:val="000000" w:themeColor="text1"/>
          <w:lang w:val="mn-MN"/>
        </w:rPr>
      </w:pPr>
      <w:r>
        <w:rPr>
          <w:rFonts w:ascii="Arial" w:hAnsi="Arial" w:cs="Arial"/>
          <w:iCs/>
          <w:color w:val="000000" w:themeColor="text1"/>
          <w:lang w:val="mn-MN"/>
        </w:rPr>
        <w:t xml:space="preserve">  </w:t>
      </w:r>
      <w:r w:rsidR="00C30BBA" w:rsidRPr="00032186">
        <w:rPr>
          <w:rFonts w:ascii="Arial" w:hAnsi="Arial" w:cs="Arial"/>
          <w:iCs/>
          <w:color w:val="000000" w:themeColor="text1"/>
          <w:lang w:val="af-ZA"/>
        </w:rPr>
        <w:t xml:space="preserve">                                                                                                                                                                                                                                                                                                                                                                                                                                                                                                                                                                                                                                                                                                                                                                                                                                                                                                                                                                                                                                                                                                                                                                                                                                                                                                                                                                                                                                                                                                                                                                                                                                                                                                                                                                                                                                                                                                                                                                                                                                                                                                                                                                                                                                                                                                                                                                                                                                                                                                                                                                                                                                                                                                                                                                                                                                                                                                                                                                                                                                                                                                                                                                                                                                                                                                                                                                                                                                                                                                                                                                                                                                                                                                                                                                                                                                                                                                                                                                                                                                                                                                                                                                                                                                                                                                                                                                                                                                                                                                                                                                                                                                                                                                                                                                                                                                                                                                                                                                                                                                                                                                                                                                                                                                                                                                                                                                                                                                                                                                                                                                                                                                                                                                                                                                                                                                </w:t>
      </w:r>
      <w:r w:rsidR="00C30BBA" w:rsidRPr="00032186">
        <w:rPr>
          <w:rFonts w:ascii="Arial" w:hAnsi="Arial" w:cs="Arial"/>
          <w:iCs/>
          <w:color w:val="000000" w:themeColor="text1"/>
          <w:lang w:val="af-ZA"/>
        </w:rPr>
        <w:tab/>
      </w:r>
      <w:r w:rsidR="00C30BBA" w:rsidRPr="00032186">
        <w:rPr>
          <w:rFonts w:ascii="Arial" w:hAnsi="Arial" w:cs="Arial"/>
          <w:iCs/>
          <w:color w:val="000000" w:themeColor="text1"/>
          <w:lang w:val="af-ZA"/>
        </w:rPr>
        <w:tab/>
      </w:r>
      <w:r w:rsidR="00C30BBA" w:rsidRPr="00032186">
        <w:rPr>
          <w:rFonts w:ascii="Arial" w:hAnsi="Arial" w:cs="Arial"/>
          <w:iCs/>
          <w:color w:val="000000" w:themeColor="text1"/>
          <w:lang w:val="af-ZA"/>
        </w:rPr>
        <w:tab/>
      </w:r>
      <w:r w:rsidR="00C30BBA" w:rsidRPr="00032186">
        <w:rPr>
          <w:rFonts w:ascii="Arial" w:hAnsi="Arial" w:cs="Arial"/>
          <w:iCs/>
          <w:color w:val="000000" w:themeColor="text1"/>
          <w:lang w:val="af-ZA"/>
        </w:rPr>
        <w:tab/>
      </w:r>
      <w:r w:rsidR="00C30BBA" w:rsidRPr="00032186">
        <w:rPr>
          <w:rFonts w:ascii="Arial" w:hAnsi="Arial" w:cs="Arial"/>
          <w:iCs/>
          <w:color w:val="000000" w:themeColor="text1"/>
          <w:lang w:val="af-ZA"/>
        </w:rPr>
        <w:tab/>
      </w:r>
      <w:r w:rsidR="00C30BBA" w:rsidRPr="00032186">
        <w:rPr>
          <w:rFonts w:ascii="Arial" w:hAnsi="Arial" w:cs="Arial"/>
          <w:iCs/>
          <w:color w:val="000000" w:themeColor="text1"/>
          <w:lang w:val="af-ZA"/>
        </w:rPr>
        <w:tab/>
      </w:r>
      <w:r w:rsidR="00C30BBA" w:rsidRPr="00032186">
        <w:rPr>
          <w:rFonts w:ascii="Arial" w:hAnsi="Arial" w:cs="Arial"/>
          <w:iCs/>
          <w:color w:val="000000" w:themeColor="text1"/>
          <w:lang w:val="af-ZA"/>
        </w:rPr>
        <w:tab/>
      </w:r>
      <w:r w:rsidR="00C30BBA" w:rsidRPr="00032186">
        <w:rPr>
          <w:rFonts w:ascii="Arial" w:hAnsi="Arial" w:cs="Arial"/>
          <w:iCs/>
          <w:color w:val="000000" w:themeColor="text1"/>
          <w:lang w:val="af-ZA"/>
        </w:rPr>
        <w:tab/>
        <w:t xml:space="preserve">    </w:t>
      </w:r>
    </w:p>
    <w:p w:rsidR="00C30BBA" w:rsidRPr="00032186" w:rsidRDefault="00C30BBA" w:rsidP="00C30BBA">
      <w:pPr>
        <w:jc w:val="center"/>
        <w:rPr>
          <w:rFonts w:ascii="Arial" w:hAnsi="Arial" w:cs="Arial"/>
          <w:iCs/>
          <w:color w:val="000000" w:themeColor="text1"/>
          <w:lang w:val="mn-MN"/>
        </w:rPr>
      </w:pPr>
      <w:r w:rsidRPr="00032186">
        <w:rPr>
          <w:rFonts w:ascii="Arial" w:hAnsi="Arial" w:cs="Arial"/>
          <w:b/>
          <w:iCs/>
          <w:color w:val="000000" w:themeColor="text1"/>
          <w:lang w:val="af-ZA"/>
        </w:rPr>
        <w:tab/>
      </w:r>
      <w:r w:rsidRPr="00032186">
        <w:rPr>
          <w:rFonts w:ascii="Arial" w:hAnsi="Arial" w:cs="Arial"/>
          <w:iCs/>
          <w:color w:val="000000" w:themeColor="text1"/>
          <w:lang w:val="mn-MN"/>
        </w:rPr>
        <w:t>ЖАРГАЛАНТ</w:t>
      </w:r>
      <w:r w:rsidRPr="00032186">
        <w:rPr>
          <w:rFonts w:ascii="Arial" w:hAnsi="Arial" w:cs="Arial"/>
          <w:b/>
          <w:iCs/>
          <w:color w:val="000000" w:themeColor="text1"/>
          <w:lang w:val="mn-MN"/>
        </w:rPr>
        <w:t xml:space="preserve"> </w:t>
      </w:r>
      <w:r w:rsidRPr="00032186">
        <w:rPr>
          <w:rFonts w:ascii="Arial" w:hAnsi="Arial" w:cs="Arial"/>
          <w:iCs/>
          <w:color w:val="000000" w:themeColor="text1"/>
          <w:lang w:val="mn-MN"/>
        </w:rPr>
        <w:t>СУМЫН</w:t>
      </w:r>
      <w:r w:rsidRPr="00032186">
        <w:rPr>
          <w:rFonts w:ascii="Arial" w:hAnsi="Arial" w:cs="Arial"/>
          <w:iCs/>
          <w:color w:val="000000" w:themeColor="text1"/>
          <w:lang w:val="af-ZA"/>
        </w:rPr>
        <w:t xml:space="preserve"> И</w:t>
      </w:r>
      <w:r w:rsidRPr="00032186">
        <w:rPr>
          <w:rFonts w:ascii="Arial" w:hAnsi="Arial" w:cs="Arial"/>
          <w:iCs/>
          <w:color w:val="000000" w:themeColor="text1"/>
          <w:lang w:val="mn-MN"/>
        </w:rPr>
        <w:t xml:space="preserve">РГЭДИЙН ТӨЛӨӨЛӨГЧДИЙН ХУРЛЫН </w:t>
      </w:r>
    </w:p>
    <w:p w:rsidR="00C30BBA" w:rsidRPr="00032186" w:rsidRDefault="00C30BBA" w:rsidP="00C30BBA">
      <w:pPr>
        <w:jc w:val="center"/>
        <w:rPr>
          <w:rFonts w:ascii="Arial" w:hAnsi="Arial" w:cs="Arial"/>
          <w:iCs/>
          <w:color w:val="000000" w:themeColor="text1"/>
          <w:lang w:val="mn-MN"/>
        </w:rPr>
      </w:pPr>
      <w:r w:rsidRPr="00032186">
        <w:rPr>
          <w:rFonts w:ascii="Arial" w:hAnsi="Arial" w:cs="Arial"/>
          <w:iCs/>
          <w:color w:val="000000" w:themeColor="text1"/>
          <w:lang w:val="mn-MN"/>
        </w:rPr>
        <w:t xml:space="preserve">         </w:t>
      </w:r>
      <w:r w:rsidRPr="00032186">
        <w:rPr>
          <w:rFonts w:ascii="Arial" w:hAnsi="Arial" w:cs="Arial"/>
          <w:iCs/>
          <w:color w:val="000000" w:themeColor="text1"/>
          <w:lang w:val="af-ZA"/>
        </w:rPr>
        <w:t>2015 ОНЫ</w:t>
      </w:r>
      <w:r w:rsidRPr="00032186">
        <w:rPr>
          <w:rFonts w:ascii="Arial" w:hAnsi="Arial" w:cs="Arial"/>
          <w:iCs/>
          <w:color w:val="000000" w:themeColor="text1"/>
          <w:lang w:val="mn-MN"/>
        </w:rPr>
        <w:t xml:space="preserve"> </w:t>
      </w:r>
      <w:r w:rsidRPr="00032186">
        <w:rPr>
          <w:rFonts w:ascii="Arial" w:hAnsi="Arial" w:cs="Arial"/>
          <w:iCs/>
          <w:color w:val="000000" w:themeColor="text1"/>
        </w:rPr>
        <w:t xml:space="preserve">II </w:t>
      </w:r>
      <w:r w:rsidRPr="00032186">
        <w:rPr>
          <w:rFonts w:ascii="Arial" w:hAnsi="Arial" w:cs="Arial"/>
          <w:iCs/>
          <w:color w:val="000000" w:themeColor="text1"/>
          <w:lang w:val="mn-MN"/>
        </w:rPr>
        <w:t xml:space="preserve">УЛИРЛЫН </w:t>
      </w:r>
      <w:r w:rsidRPr="00032186">
        <w:rPr>
          <w:rFonts w:ascii="Arial" w:hAnsi="Arial" w:cs="Arial"/>
          <w:iCs/>
          <w:color w:val="000000" w:themeColor="text1"/>
          <w:lang w:val="af-ZA"/>
        </w:rPr>
        <w:t>ҮЙЛ</w:t>
      </w:r>
      <w:r w:rsidRPr="00032186">
        <w:rPr>
          <w:rFonts w:ascii="Arial" w:hAnsi="Arial" w:cs="Arial"/>
          <w:iCs/>
          <w:color w:val="000000" w:themeColor="text1"/>
          <w:lang w:val="mn-MN"/>
        </w:rPr>
        <w:t xml:space="preserve"> </w:t>
      </w:r>
      <w:r w:rsidRPr="00032186">
        <w:rPr>
          <w:rFonts w:ascii="Arial" w:hAnsi="Arial" w:cs="Arial"/>
          <w:iCs/>
          <w:color w:val="000000" w:themeColor="text1"/>
          <w:lang w:val="af-ZA"/>
        </w:rPr>
        <w:t>АЖИЛЛАГААНЫ ТӨЛӨВЛӨГӨӨ</w:t>
      </w:r>
      <w:r w:rsidR="00CC1125" w:rsidRPr="00032186">
        <w:rPr>
          <w:rFonts w:ascii="Arial" w:hAnsi="Arial" w:cs="Arial"/>
          <w:iCs/>
          <w:color w:val="000000" w:themeColor="text1"/>
          <w:lang w:val="mn-MN"/>
        </w:rPr>
        <w:t>НИЙ БИЕЛЭЛТ</w:t>
      </w:r>
    </w:p>
    <w:p w:rsidR="00C30BBA" w:rsidRPr="00032186" w:rsidRDefault="00C30BBA" w:rsidP="00C30BBA">
      <w:pPr>
        <w:rPr>
          <w:rFonts w:ascii="Arial" w:hAnsi="Arial" w:cs="Arial"/>
          <w:b/>
          <w:iCs/>
          <w:color w:val="000000" w:themeColor="text1"/>
          <w:lang w:val="mn-MN"/>
        </w:rPr>
      </w:pPr>
      <w:r w:rsidRPr="00032186">
        <w:rPr>
          <w:rFonts w:ascii="Arial" w:hAnsi="Arial" w:cs="Arial"/>
          <w:iCs/>
          <w:color w:val="000000" w:themeColor="text1"/>
          <w:lang w:val="mn-MN"/>
        </w:rPr>
        <w:t xml:space="preserve">  2015.0</w:t>
      </w:r>
      <w:r w:rsidR="00CC1125" w:rsidRPr="00032186">
        <w:rPr>
          <w:rFonts w:ascii="Arial" w:hAnsi="Arial" w:cs="Arial"/>
          <w:iCs/>
          <w:color w:val="000000" w:themeColor="text1"/>
          <w:lang w:val="mn-MN"/>
        </w:rPr>
        <w:t>7</w:t>
      </w:r>
      <w:r w:rsidRPr="00032186">
        <w:rPr>
          <w:rFonts w:ascii="Arial" w:hAnsi="Arial" w:cs="Arial"/>
          <w:iCs/>
          <w:color w:val="000000" w:themeColor="text1"/>
          <w:lang w:val="mn-MN"/>
        </w:rPr>
        <w:t>.</w:t>
      </w:r>
      <w:r w:rsidR="00CC1125" w:rsidRPr="00032186">
        <w:rPr>
          <w:rFonts w:ascii="Arial" w:hAnsi="Arial" w:cs="Arial"/>
          <w:iCs/>
          <w:color w:val="000000" w:themeColor="text1"/>
          <w:lang w:val="mn-MN"/>
        </w:rPr>
        <w:t>06</w:t>
      </w:r>
      <w:r w:rsidRPr="00032186">
        <w:rPr>
          <w:rFonts w:ascii="Arial" w:hAnsi="Arial" w:cs="Arial"/>
          <w:iCs/>
          <w:color w:val="000000" w:themeColor="text1"/>
          <w:lang w:val="mn-MN"/>
        </w:rPr>
        <w:tab/>
      </w:r>
      <w:r w:rsidRPr="00032186">
        <w:rPr>
          <w:rFonts w:ascii="Arial" w:hAnsi="Arial" w:cs="Arial"/>
          <w:iCs/>
          <w:color w:val="000000" w:themeColor="text1"/>
          <w:lang w:val="mn-MN"/>
        </w:rPr>
        <w:tab/>
      </w:r>
      <w:r w:rsidRPr="00032186">
        <w:rPr>
          <w:rFonts w:ascii="Arial" w:hAnsi="Arial" w:cs="Arial"/>
          <w:iCs/>
          <w:color w:val="000000" w:themeColor="text1"/>
          <w:lang w:val="mn-MN"/>
        </w:rPr>
        <w:tab/>
      </w:r>
      <w:r w:rsidRPr="00032186">
        <w:rPr>
          <w:rFonts w:ascii="Arial" w:hAnsi="Arial" w:cs="Arial"/>
          <w:iCs/>
          <w:color w:val="000000" w:themeColor="text1"/>
          <w:lang w:val="mn-MN"/>
        </w:rPr>
        <w:tab/>
      </w:r>
      <w:r w:rsidRPr="00032186">
        <w:rPr>
          <w:rFonts w:ascii="Arial" w:hAnsi="Arial" w:cs="Arial"/>
          <w:iCs/>
          <w:color w:val="000000" w:themeColor="text1"/>
          <w:lang w:val="mn-MN"/>
        </w:rPr>
        <w:tab/>
      </w:r>
      <w:r w:rsidRPr="00032186">
        <w:rPr>
          <w:rFonts w:ascii="Arial" w:hAnsi="Arial" w:cs="Arial"/>
          <w:iCs/>
          <w:color w:val="000000" w:themeColor="text1"/>
          <w:lang w:val="mn-MN"/>
        </w:rPr>
        <w:tab/>
      </w:r>
      <w:r w:rsidRPr="00032186">
        <w:rPr>
          <w:rFonts w:ascii="Arial" w:hAnsi="Arial" w:cs="Arial"/>
          <w:iCs/>
          <w:color w:val="000000" w:themeColor="text1"/>
          <w:lang w:val="mn-MN"/>
        </w:rPr>
        <w:tab/>
      </w:r>
      <w:r w:rsidRPr="00032186">
        <w:rPr>
          <w:rFonts w:ascii="Arial" w:hAnsi="Arial" w:cs="Arial"/>
          <w:iCs/>
          <w:color w:val="000000" w:themeColor="text1"/>
          <w:lang w:val="mn-MN"/>
        </w:rPr>
        <w:tab/>
      </w:r>
      <w:r w:rsidRPr="00032186">
        <w:rPr>
          <w:rFonts w:ascii="Arial" w:hAnsi="Arial" w:cs="Arial"/>
          <w:iCs/>
          <w:color w:val="000000" w:themeColor="text1"/>
          <w:lang w:val="mn-MN"/>
        </w:rPr>
        <w:tab/>
      </w:r>
      <w:r w:rsidRPr="00032186">
        <w:rPr>
          <w:rFonts w:ascii="Arial" w:hAnsi="Arial" w:cs="Arial"/>
          <w:iCs/>
          <w:color w:val="000000" w:themeColor="text1"/>
          <w:lang w:val="mn-MN"/>
        </w:rPr>
        <w:tab/>
      </w:r>
      <w:r w:rsidRPr="00032186">
        <w:rPr>
          <w:rFonts w:ascii="Arial" w:hAnsi="Arial" w:cs="Arial"/>
          <w:iCs/>
          <w:color w:val="000000" w:themeColor="text1"/>
          <w:lang w:val="mn-MN"/>
        </w:rPr>
        <w:tab/>
      </w:r>
      <w:r w:rsidRPr="00032186">
        <w:rPr>
          <w:rFonts w:ascii="Arial" w:hAnsi="Arial" w:cs="Arial"/>
          <w:iCs/>
          <w:color w:val="000000" w:themeColor="text1"/>
          <w:lang w:val="mn-MN"/>
        </w:rPr>
        <w:tab/>
      </w:r>
      <w:r w:rsidRPr="00032186">
        <w:rPr>
          <w:rFonts w:ascii="Arial" w:hAnsi="Arial" w:cs="Arial"/>
          <w:iCs/>
          <w:color w:val="000000" w:themeColor="text1"/>
          <w:lang w:val="mn-MN"/>
        </w:rPr>
        <w:tab/>
      </w:r>
      <w:r w:rsidRPr="00032186">
        <w:rPr>
          <w:rFonts w:ascii="Arial" w:hAnsi="Arial" w:cs="Arial"/>
          <w:iCs/>
          <w:color w:val="000000" w:themeColor="text1"/>
          <w:lang w:val="mn-MN"/>
        </w:rPr>
        <w:tab/>
      </w:r>
      <w:r w:rsidRPr="00032186">
        <w:rPr>
          <w:rFonts w:ascii="Arial" w:hAnsi="Arial" w:cs="Arial"/>
          <w:iCs/>
          <w:color w:val="000000" w:themeColor="text1"/>
          <w:lang w:val="mn-MN"/>
        </w:rPr>
        <w:tab/>
      </w:r>
      <w:r w:rsidRPr="00032186">
        <w:rPr>
          <w:rFonts w:ascii="Arial" w:hAnsi="Arial" w:cs="Arial"/>
          <w:iCs/>
          <w:color w:val="000000" w:themeColor="text1"/>
          <w:lang w:val="mn-MN"/>
        </w:rPr>
        <w:tab/>
      </w:r>
      <w:r w:rsidRPr="00032186">
        <w:rPr>
          <w:rFonts w:ascii="Arial" w:hAnsi="Arial" w:cs="Arial"/>
          <w:iCs/>
          <w:color w:val="000000" w:themeColor="text1"/>
          <w:lang w:val="mn-MN"/>
        </w:rPr>
        <w:tab/>
        <w:t xml:space="preserve">    </w:t>
      </w:r>
      <w:r w:rsidR="00E107AD" w:rsidRPr="00032186">
        <w:rPr>
          <w:rFonts w:ascii="Arial" w:hAnsi="Arial" w:cs="Arial"/>
          <w:iCs/>
          <w:color w:val="000000" w:themeColor="text1"/>
          <w:lang w:val="mn-MN"/>
        </w:rPr>
        <w:t xml:space="preserve">          </w:t>
      </w:r>
      <w:r w:rsidRPr="00032186">
        <w:rPr>
          <w:rFonts w:ascii="Arial" w:hAnsi="Arial" w:cs="Arial"/>
          <w:iCs/>
          <w:color w:val="000000" w:themeColor="text1"/>
          <w:lang w:val="mn-MN"/>
        </w:rPr>
        <w:t xml:space="preserve"> Ховд</w:t>
      </w:r>
    </w:p>
    <w:p w:rsidR="00C30BBA" w:rsidRPr="00032186" w:rsidRDefault="00C30BBA" w:rsidP="00C30BBA">
      <w:pPr>
        <w:rPr>
          <w:rFonts w:ascii="Arial" w:hAnsi="Arial" w:cs="Arial"/>
          <w:iCs/>
          <w:color w:val="000000" w:themeColor="text1"/>
          <w:lang w:val="mn-MN"/>
        </w:rPr>
      </w:pPr>
    </w:p>
    <w:tbl>
      <w:tblPr>
        <w:tblStyle w:val="TableGrid"/>
        <w:tblpPr w:leftFromText="180" w:rightFromText="180" w:vertAnchor="text" w:tblpX="187" w:tblpY="1"/>
        <w:tblOverlap w:val="never"/>
        <w:tblW w:w="14426" w:type="dxa"/>
        <w:tblLayout w:type="fixed"/>
        <w:tblLook w:val="04A0"/>
      </w:tblPr>
      <w:tblGrid>
        <w:gridCol w:w="675"/>
        <w:gridCol w:w="2127"/>
        <w:gridCol w:w="850"/>
        <w:gridCol w:w="142"/>
        <w:gridCol w:w="3827"/>
        <w:gridCol w:w="1843"/>
        <w:gridCol w:w="3969"/>
        <w:gridCol w:w="993"/>
      </w:tblGrid>
      <w:tr w:rsidR="00C30BBA" w:rsidRPr="00032186" w:rsidTr="00CC1125">
        <w:trPr>
          <w:cantSplit/>
          <w:trHeight w:val="1134"/>
        </w:trPr>
        <w:tc>
          <w:tcPr>
            <w:tcW w:w="67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C30BBA" w:rsidRPr="00032186" w:rsidRDefault="00C30BBA" w:rsidP="004A1179">
            <w:pPr>
              <w:jc w:val="center"/>
              <w:rPr>
                <w:rFonts w:ascii="Arial" w:hAnsi="Arial" w:cs="Arial"/>
                <w:b/>
                <w:iCs/>
                <w:color w:val="000000" w:themeColor="text1"/>
                <w:lang w:val="mn-MN"/>
              </w:rPr>
            </w:pPr>
            <w:r w:rsidRPr="00032186">
              <w:rPr>
                <w:rFonts w:ascii="Arial" w:hAnsi="Arial" w:cs="Arial"/>
                <w:b/>
                <w:iCs/>
                <w:color w:val="000000" w:themeColor="text1"/>
                <w:lang w:val="mn-MN"/>
              </w:rPr>
              <w:t>№</w:t>
            </w:r>
          </w:p>
        </w:tc>
        <w:tc>
          <w:tcPr>
            <w:tcW w:w="212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30BBA" w:rsidRPr="00032186" w:rsidRDefault="00C30BBA" w:rsidP="004A1179">
            <w:pPr>
              <w:jc w:val="center"/>
              <w:rPr>
                <w:rFonts w:ascii="Arial" w:hAnsi="Arial" w:cs="Arial"/>
                <w:b/>
                <w:iCs/>
                <w:color w:val="000000" w:themeColor="text1"/>
                <w:lang w:val="af-ZA"/>
              </w:rPr>
            </w:pPr>
            <w:r w:rsidRPr="00032186">
              <w:rPr>
                <w:rFonts w:ascii="Arial" w:hAnsi="Arial" w:cs="Arial"/>
                <w:b/>
                <w:iCs/>
                <w:color w:val="000000" w:themeColor="text1"/>
                <w:lang w:val="af-ZA"/>
              </w:rPr>
              <w:t>Төсвийн шууд захирагчийн  гэрээнд тухайн нэгж хариуцахаар тусгагдсан арга хэмжээ</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C30BBA" w:rsidRPr="00032186" w:rsidRDefault="00C30BBA" w:rsidP="004A1179">
            <w:pPr>
              <w:tabs>
                <w:tab w:val="left" w:pos="8835"/>
              </w:tabs>
              <w:ind w:left="113" w:right="113"/>
              <w:jc w:val="center"/>
              <w:rPr>
                <w:rFonts w:ascii="Arial" w:hAnsi="Arial" w:cs="Arial"/>
                <w:b/>
                <w:iCs/>
                <w:color w:val="000000" w:themeColor="text1"/>
                <w:lang w:val="mn-MN"/>
              </w:rPr>
            </w:pPr>
            <w:r w:rsidRPr="00032186">
              <w:rPr>
                <w:rFonts w:ascii="Arial" w:hAnsi="Arial" w:cs="Arial"/>
                <w:b/>
                <w:iCs/>
                <w:color w:val="000000" w:themeColor="text1"/>
                <w:lang w:val="mn-MN"/>
              </w:rPr>
              <w:t>Заалтын дугаар</w:t>
            </w:r>
          </w:p>
        </w:tc>
        <w:tc>
          <w:tcPr>
            <w:tcW w:w="5812" w:type="dxa"/>
            <w:gridSpan w:val="3"/>
            <w:tcBorders>
              <w:top w:val="single" w:sz="4" w:space="0" w:color="auto"/>
              <w:left w:val="single" w:sz="4" w:space="0" w:color="auto"/>
              <w:bottom w:val="single" w:sz="4" w:space="0" w:color="auto"/>
              <w:right w:val="single" w:sz="4" w:space="0" w:color="auto"/>
            </w:tcBorders>
            <w:vAlign w:val="center"/>
          </w:tcPr>
          <w:p w:rsidR="00C30BBA" w:rsidRPr="00032186" w:rsidRDefault="00C30BBA" w:rsidP="004A1179">
            <w:pPr>
              <w:tabs>
                <w:tab w:val="left" w:pos="8835"/>
              </w:tabs>
              <w:jc w:val="center"/>
              <w:rPr>
                <w:rFonts w:ascii="Arial" w:hAnsi="Arial" w:cs="Arial"/>
                <w:b/>
                <w:iCs/>
                <w:color w:val="000000" w:themeColor="text1"/>
                <w:lang w:val="af-ZA"/>
              </w:rPr>
            </w:pPr>
          </w:p>
          <w:p w:rsidR="00C30BBA" w:rsidRPr="00032186" w:rsidRDefault="00C30BBA" w:rsidP="004A1179">
            <w:pPr>
              <w:jc w:val="center"/>
              <w:rPr>
                <w:rFonts w:ascii="Arial" w:hAnsi="Arial" w:cs="Arial"/>
                <w:b/>
                <w:iCs/>
                <w:color w:val="000000" w:themeColor="text1"/>
                <w:lang w:val="af-ZA"/>
              </w:rPr>
            </w:pPr>
            <w:r w:rsidRPr="00032186">
              <w:rPr>
                <w:rFonts w:ascii="Arial" w:hAnsi="Arial" w:cs="Arial"/>
                <w:b/>
                <w:iCs/>
                <w:color w:val="000000" w:themeColor="text1"/>
                <w:lang w:val="af-ZA"/>
              </w:rPr>
              <w:t>Тухайн арга хэмжээг хэрэгжүүлэхэд чиглэгдсэн нэгжийн гүйцэтгэх ажил, үйлчилгээ, гүйцэтгэлийн шалгуур үзүүлэлт</w:t>
            </w:r>
            <w:r w:rsidRPr="00032186">
              <w:rPr>
                <w:rFonts w:ascii="Arial" w:hAnsi="Arial" w:cs="Arial"/>
                <w:b/>
                <w:iCs/>
                <w:color w:val="000000" w:themeColor="text1"/>
                <w:lang w:val="mn-MN"/>
              </w:rPr>
              <w:t xml:space="preserve">, </w:t>
            </w:r>
            <w:r w:rsidRPr="00032186">
              <w:rPr>
                <w:rFonts w:ascii="Arial" w:hAnsi="Arial" w:cs="Arial"/>
                <w:b/>
                <w:iCs/>
                <w:color w:val="000000" w:themeColor="text1"/>
                <w:lang w:val="af-ZA"/>
              </w:rPr>
              <w:t>хүрэх түвшин</w:t>
            </w:r>
          </w:p>
          <w:p w:rsidR="00C30BBA" w:rsidRPr="00032186" w:rsidRDefault="00C30BBA" w:rsidP="004A1179">
            <w:pPr>
              <w:jc w:val="center"/>
              <w:rPr>
                <w:rFonts w:ascii="Arial" w:hAnsi="Arial" w:cs="Arial"/>
                <w:b/>
                <w:iCs/>
                <w:color w:val="000000" w:themeColor="text1"/>
                <w:lang w:val="af-ZA"/>
              </w:rPr>
            </w:pPr>
          </w:p>
        </w:tc>
        <w:tc>
          <w:tcPr>
            <w:tcW w:w="3969" w:type="dxa"/>
            <w:tcBorders>
              <w:top w:val="single" w:sz="4" w:space="0" w:color="auto"/>
              <w:left w:val="single" w:sz="4" w:space="0" w:color="auto"/>
              <w:bottom w:val="single" w:sz="4" w:space="0" w:color="auto"/>
              <w:right w:val="single" w:sz="4" w:space="0" w:color="auto"/>
            </w:tcBorders>
            <w:vAlign w:val="center"/>
          </w:tcPr>
          <w:p w:rsidR="00C30BBA" w:rsidRPr="00032186" w:rsidRDefault="00CC1125" w:rsidP="004A1179">
            <w:pPr>
              <w:jc w:val="center"/>
              <w:rPr>
                <w:rFonts w:ascii="Arial" w:hAnsi="Arial" w:cs="Arial"/>
                <w:b/>
                <w:iCs/>
                <w:color w:val="000000" w:themeColor="text1"/>
                <w:lang w:val="mn-MN"/>
              </w:rPr>
            </w:pPr>
            <w:r w:rsidRPr="00032186">
              <w:rPr>
                <w:rFonts w:ascii="Arial" w:hAnsi="Arial" w:cs="Arial"/>
                <w:b/>
                <w:iCs/>
                <w:color w:val="000000" w:themeColor="text1"/>
                <w:lang w:val="mn-MN"/>
              </w:rPr>
              <w:t xml:space="preserve">Биелэлт </w:t>
            </w:r>
          </w:p>
        </w:tc>
        <w:tc>
          <w:tcPr>
            <w:tcW w:w="993" w:type="dxa"/>
            <w:tcBorders>
              <w:top w:val="single" w:sz="4" w:space="0" w:color="auto"/>
              <w:left w:val="single" w:sz="4" w:space="0" w:color="auto"/>
              <w:bottom w:val="single" w:sz="4" w:space="0" w:color="auto"/>
              <w:right w:val="single" w:sz="4" w:space="0" w:color="auto"/>
            </w:tcBorders>
            <w:vAlign w:val="center"/>
          </w:tcPr>
          <w:p w:rsidR="00C30BBA" w:rsidRPr="00032186" w:rsidRDefault="00CC1125" w:rsidP="004A1179">
            <w:pPr>
              <w:jc w:val="center"/>
              <w:rPr>
                <w:rFonts w:ascii="Arial" w:hAnsi="Arial" w:cs="Arial"/>
                <w:b/>
                <w:iCs/>
                <w:color w:val="000000" w:themeColor="text1"/>
                <w:lang w:val="mn-MN"/>
              </w:rPr>
            </w:pPr>
            <w:r w:rsidRPr="00032186">
              <w:rPr>
                <w:rFonts w:ascii="Arial" w:hAnsi="Arial" w:cs="Arial"/>
                <w:b/>
                <w:iCs/>
                <w:color w:val="000000" w:themeColor="text1"/>
                <w:lang w:val="mn-MN"/>
              </w:rPr>
              <w:t>Хувь</w:t>
            </w:r>
          </w:p>
        </w:tc>
      </w:tr>
      <w:tr w:rsidR="00C30BBA" w:rsidRPr="00032186" w:rsidTr="00CC1125">
        <w:tc>
          <w:tcPr>
            <w:tcW w:w="28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0BBA" w:rsidRPr="00032186" w:rsidRDefault="00C30BBA" w:rsidP="00C30BBA">
            <w:pPr>
              <w:pStyle w:val="ListParagraph"/>
              <w:numPr>
                <w:ilvl w:val="0"/>
                <w:numId w:val="2"/>
              </w:numPr>
              <w:jc w:val="center"/>
              <w:rPr>
                <w:rFonts w:ascii="Arial" w:hAnsi="Arial" w:cs="Arial"/>
                <w:iCs/>
                <w:color w:val="000000" w:themeColor="text1"/>
                <w:sz w:val="20"/>
                <w:szCs w:val="20"/>
                <w:lang w:val="af-ZA"/>
              </w:rPr>
            </w:pPr>
          </w:p>
        </w:tc>
        <w:tc>
          <w:tcPr>
            <w:tcW w:w="850" w:type="dxa"/>
            <w:tcBorders>
              <w:top w:val="single" w:sz="4" w:space="0" w:color="auto"/>
              <w:left w:val="single" w:sz="4" w:space="0" w:color="auto"/>
              <w:bottom w:val="single" w:sz="4" w:space="0" w:color="auto"/>
              <w:right w:val="single" w:sz="4" w:space="0" w:color="auto"/>
            </w:tcBorders>
            <w:vAlign w:val="center"/>
          </w:tcPr>
          <w:p w:rsidR="00C30BBA" w:rsidRPr="00032186" w:rsidRDefault="00C30BBA" w:rsidP="00C30BBA">
            <w:pPr>
              <w:pStyle w:val="ListParagraph"/>
              <w:numPr>
                <w:ilvl w:val="0"/>
                <w:numId w:val="2"/>
              </w:numPr>
              <w:jc w:val="center"/>
              <w:rPr>
                <w:rFonts w:ascii="Arial" w:hAnsi="Arial" w:cs="Arial"/>
                <w:iCs/>
                <w:color w:val="000000" w:themeColor="text1"/>
                <w:sz w:val="20"/>
                <w:szCs w:val="20"/>
                <w:lang w:val="af-ZA"/>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C30BBA" w:rsidRPr="00032186" w:rsidRDefault="00C30BBA" w:rsidP="00C30BBA">
            <w:pPr>
              <w:pStyle w:val="ListParagraph"/>
              <w:numPr>
                <w:ilvl w:val="0"/>
                <w:numId w:val="2"/>
              </w:numPr>
              <w:jc w:val="center"/>
              <w:rPr>
                <w:rFonts w:ascii="Arial" w:hAnsi="Arial" w:cs="Arial"/>
                <w:iCs/>
                <w:color w:val="000000" w:themeColor="text1"/>
                <w:sz w:val="20"/>
                <w:szCs w:val="20"/>
                <w:lang w:val="af-ZA"/>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C30BBA" w:rsidRPr="00032186" w:rsidRDefault="00C30BBA" w:rsidP="00C30BBA">
            <w:pPr>
              <w:pStyle w:val="ListParagraph"/>
              <w:numPr>
                <w:ilvl w:val="0"/>
                <w:numId w:val="2"/>
              </w:numPr>
              <w:jc w:val="center"/>
              <w:rPr>
                <w:rFonts w:ascii="Arial" w:hAnsi="Arial" w:cs="Arial"/>
                <w:iCs/>
                <w:color w:val="000000" w:themeColor="text1"/>
                <w:sz w:val="20"/>
                <w:szCs w:val="20"/>
                <w:lang w:val="af-ZA"/>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C30BBA" w:rsidRPr="00032186" w:rsidRDefault="00C30BBA" w:rsidP="00C30BBA">
            <w:pPr>
              <w:pStyle w:val="ListParagraph"/>
              <w:numPr>
                <w:ilvl w:val="0"/>
                <w:numId w:val="2"/>
              </w:numPr>
              <w:jc w:val="center"/>
              <w:rPr>
                <w:rFonts w:ascii="Arial" w:hAnsi="Arial" w:cs="Arial"/>
                <w:iCs/>
                <w:color w:val="000000" w:themeColor="text1"/>
                <w:sz w:val="20"/>
                <w:szCs w:val="20"/>
                <w:lang w:val="af-ZA"/>
              </w:rPr>
            </w:pPr>
          </w:p>
        </w:tc>
      </w:tr>
      <w:tr w:rsidR="00C30BBA" w:rsidRPr="00032186" w:rsidTr="004A1179">
        <w:tc>
          <w:tcPr>
            <w:tcW w:w="14426" w:type="dxa"/>
            <w:gridSpan w:val="8"/>
            <w:tcBorders>
              <w:top w:val="single" w:sz="4" w:space="0" w:color="auto"/>
              <w:left w:val="single" w:sz="4" w:space="0" w:color="auto"/>
              <w:bottom w:val="single" w:sz="4" w:space="0" w:color="auto"/>
              <w:right w:val="single" w:sz="4" w:space="0" w:color="auto"/>
            </w:tcBorders>
          </w:tcPr>
          <w:p w:rsidR="00C30BBA" w:rsidRPr="00032186" w:rsidRDefault="00C30BBA" w:rsidP="004A1179">
            <w:pPr>
              <w:jc w:val="center"/>
              <w:rPr>
                <w:rFonts w:ascii="Arial" w:hAnsi="Arial" w:cs="Arial"/>
                <w:iCs/>
                <w:color w:val="000000" w:themeColor="text1"/>
                <w:lang w:val="mn-MN"/>
              </w:rPr>
            </w:pPr>
            <w:r w:rsidRPr="00032186">
              <w:rPr>
                <w:rFonts w:ascii="Arial" w:hAnsi="Arial" w:cs="Arial"/>
                <w:iCs/>
                <w:color w:val="000000" w:themeColor="text1"/>
                <w:sz w:val="24"/>
                <w:szCs w:val="24"/>
                <w:lang w:val="mn-MN"/>
              </w:rPr>
              <w:t>НЭГ.</w:t>
            </w:r>
            <w:r w:rsidRPr="00032186">
              <w:rPr>
                <w:rFonts w:ascii="Arial" w:hAnsi="Arial" w:cs="Arial"/>
                <w:color w:val="000000" w:themeColor="text1"/>
                <w:sz w:val="24"/>
                <w:szCs w:val="24"/>
              </w:rPr>
              <w:t xml:space="preserve"> БАЙГУУЛЛАГЫН СТРАТЕГИЙН ЗОРИЛТЫГ ХАНГАХАД ЧИГЛЭСЭН </w:t>
            </w:r>
            <w:r w:rsidRPr="00032186">
              <w:rPr>
                <w:rFonts w:ascii="Arial" w:hAnsi="Arial" w:cs="Arial"/>
                <w:color w:val="000000" w:themeColor="text1"/>
                <w:sz w:val="24"/>
                <w:szCs w:val="24"/>
                <w:lang w:val="mn-MN"/>
              </w:rPr>
              <w:t>АЖИЛ, ҮЙЛЧИЛГЭЭ</w:t>
            </w:r>
          </w:p>
        </w:tc>
      </w:tr>
      <w:tr w:rsidR="00C30BBA" w:rsidRPr="00032186" w:rsidTr="004A1179">
        <w:tc>
          <w:tcPr>
            <w:tcW w:w="14426" w:type="dxa"/>
            <w:gridSpan w:val="8"/>
            <w:tcBorders>
              <w:top w:val="single" w:sz="4" w:space="0" w:color="auto"/>
              <w:left w:val="single" w:sz="4" w:space="0" w:color="auto"/>
              <w:bottom w:val="single" w:sz="4" w:space="0" w:color="auto"/>
              <w:right w:val="single" w:sz="4" w:space="0" w:color="auto"/>
            </w:tcBorders>
          </w:tcPr>
          <w:p w:rsidR="00C30BBA" w:rsidRPr="00032186" w:rsidRDefault="00C30BBA" w:rsidP="004A1179">
            <w:pPr>
              <w:jc w:val="center"/>
              <w:rPr>
                <w:rFonts w:ascii="Arial" w:hAnsi="Arial" w:cs="Arial"/>
                <w:b/>
                <w:iCs/>
                <w:color w:val="000000" w:themeColor="text1"/>
                <w:sz w:val="24"/>
                <w:szCs w:val="24"/>
                <w:lang w:val="mn-MN"/>
              </w:rPr>
            </w:pPr>
            <w:r w:rsidRPr="00032186">
              <w:rPr>
                <w:rFonts w:ascii="Arial" w:hAnsi="Arial" w:cs="Arial"/>
                <w:b/>
                <w:iCs/>
                <w:color w:val="000000" w:themeColor="text1"/>
                <w:lang w:val="mn-MN"/>
              </w:rPr>
              <w:t>1.1.“ Нутгийн өөрөө удирдах байгууллагын бүтцийн оновчтой тогтолцоог бүрдүүлж, орон нутгийн бодлого тодорхойлогч чиг үүргийг шинэ түвшинд хүргэн төлөвшүүлнэ”  зорилтыг хангахад чиглэсэн ажил, үйлчилгээ:</w:t>
            </w:r>
          </w:p>
        </w:tc>
      </w:tr>
      <w:tr w:rsidR="00C30BBA" w:rsidRPr="00032186" w:rsidTr="00CC1125">
        <w:trPr>
          <w:trHeight w:val="269"/>
        </w:trPr>
        <w:tc>
          <w:tcPr>
            <w:tcW w:w="675" w:type="dxa"/>
            <w:tcBorders>
              <w:top w:val="single" w:sz="4" w:space="0" w:color="000000" w:themeColor="text1"/>
              <w:left w:val="single" w:sz="4" w:space="0" w:color="000000" w:themeColor="text1"/>
              <w:bottom w:val="single" w:sz="4" w:space="0" w:color="auto"/>
              <w:right w:val="single" w:sz="4" w:space="0" w:color="auto"/>
            </w:tcBorders>
            <w:vAlign w:val="center"/>
          </w:tcPr>
          <w:p w:rsidR="00C30BBA" w:rsidRPr="00032186" w:rsidRDefault="00C30BBA" w:rsidP="00C30BBA">
            <w:pPr>
              <w:pStyle w:val="ListParagraph"/>
              <w:numPr>
                <w:ilvl w:val="0"/>
                <w:numId w:val="1"/>
              </w:numPr>
              <w:jc w:val="center"/>
              <w:rPr>
                <w:rFonts w:ascii="Arial" w:hAnsi="Arial" w:cs="Arial"/>
                <w:iCs/>
                <w:color w:val="000000" w:themeColor="text1"/>
                <w:sz w:val="20"/>
                <w:szCs w:val="20"/>
                <w:lang w:val="mn-MN"/>
              </w:rPr>
            </w:pPr>
          </w:p>
        </w:tc>
        <w:tc>
          <w:tcPr>
            <w:tcW w:w="2127" w:type="dxa"/>
            <w:vMerge w:val="restart"/>
            <w:tcBorders>
              <w:left w:val="single" w:sz="4" w:space="0" w:color="auto"/>
              <w:right w:val="single" w:sz="4" w:space="0" w:color="auto"/>
            </w:tcBorders>
            <w:hideMark/>
          </w:tcPr>
          <w:p w:rsidR="00C30BBA" w:rsidRPr="00032186" w:rsidRDefault="00C30BBA" w:rsidP="004A1179">
            <w:pPr>
              <w:jc w:val="center"/>
              <w:rPr>
                <w:rFonts w:ascii="Arial" w:hAnsi="Arial" w:cs="Arial"/>
                <w:iCs/>
                <w:color w:val="000000" w:themeColor="text1"/>
                <w:lang w:val="mn-MN"/>
              </w:rPr>
            </w:pPr>
          </w:p>
        </w:tc>
        <w:tc>
          <w:tcPr>
            <w:tcW w:w="992" w:type="dxa"/>
            <w:gridSpan w:val="2"/>
            <w:tcBorders>
              <w:left w:val="single" w:sz="4" w:space="0" w:color="auto"/>
              <w:right w:val="single" w:sz="4" w:space="0" w:color="auto"/>
            </w:tcBorders>
            <w:vAlign w:val="center"/>
          </w:tcPr>
          <w:p w:rsidR="00C30BBA" w:rsidRPr="00032186" w:rsidRDefault="00C30BBA" w:rsidP="004A1179">
            <w:pPr>
              <w:autoSpaceDE w:val="0"/>
              <w:autoSpaceDN w:val="0"/>
              <w:adjustRightInd w:val="0"/>
              <w:jc w:val="center"/>
              <w:rPr>
                <w:rFonts w:ascii="Arial" w:hAnsi="Arial" w:cs="Arial"/>
                <w:color w:val="000000" w:themeColor="text1"/>
                <w:lang w:val="mn-MN"/>
              </w:rPr>
            </w:pPr>
            <w:r w:rsidRPr="00032186">
              <w:rPr>
                <w:rFonts w:ascii="Arial" w:hAnsi="Arial" w:cs="Arial"/>
                <w:color w:val="000000" w:themeColor="text1"/>
                <w:lang w:val="mn-MN"/>
              </w:rPr>
              <w:t>1.1.1.2.</w:t>
            </w:r>
          </w:p>
        </w:tc>
        <w:tc>
          <w:tcPr>
            <w:tcW w:w="5670" w:type="dxa"/>
            <w:gridSpan w:val="2"/>
            <w:tcBorders>
              <w:top w:val="single" w:sz="4" w:space="0" w:color="auto"/>
              <w:left w:val="single" w:sz="4" w:space="0" w:color="auto"/>
              <w:bottom w:val="single" w:sz="4" w:space="0" w:color="auto"/>
              <w:right w:val="single" w:sz="4" w:space="0" w:color="auto"/>
            </w:tcBorders>
            <w:hideMark/>
          </w:tcPr>
          <w:p w:rsidR="00C30BBA" w:rsidRPr="00032186" w:rsidRDefault="00C30BBA" w:rsidP="004A1179">
            <w:pPr>
              <w:autoSpaceDE w:val="0"/>
              <w:autoSpaceDN w:val="0"/>
              <w:adjustRightInd w:val="0"/>
              <w:jc w:val="both"/>
              <w:rPr>
                <w:rFonts w:ascii="Arial" w:hAnsi="Arial" w:cs="Arial"/>
                <w:color w:val="000000" w:themeColor="text1"/>
                <w:lang w:val="af-ZA"/>
              </w:rPr>
            </w:pPr>
            <w:r w:rsidRPr="00032186">
              <w:rPr>
                <w:rFonts w:ascii="Arial" w:hAnsi="Arial" w:cs="Arial"/>
                <w:color w:val="000000" w:themeColor="text1"/>
                <w:lang w:val="mn-MN"/>
              </w:rPr>
              <w:t>Өрхийн эмнэлэг, СӨБ, Боловсрол, байгууллагын үйлчилгээний чанар, хүртээмж өнөөгийн байдал, авч хэрэгжүүлж байгаа арга хэмжээний тухай мэдээлэл сонсох, үнэлгээ хийх /мониторинг/</w:t>
            </w:r>
          </w:p>
        </w:tc>
        <w:tc>
          <w:tcPr>
            <w:tcW w:w="3969" w:type="dxa"/>
            <w:tcBorders>
              <w:top w:val="single" w:sz="4" w:space="0" w:color="auto"/>
              <w:left w:val="single" w:sz="4" w:space="0" w:color="auto"/>
              <w:bottom w:val="single" w:sz="4" w:space="0" w:color="auto"/>
              <w:right w:val="single" w:sz="4" w:space="0" w:color="auto"/>
            </w:tcBorders>
          </w:tcPr>
          <w:p w:rsidR="00C30BBA" w:rsidRPr="00EC5FA7" w:rsidRDefault="00EC5FA7" w:rsidP="00EC5FA7">
            <w:pPr>
              <w:jc w:val="both"/>
              <w:rPr>
                <w:rFonts w:ascii="Arial" w:hAnsi="Arial" w:cs="Arial"/>
                <w:color w:val="000000" w:themeColor="text1"/>
                <w:lang w:val="mn-MN"/>
              </w:rPr>
            </w:pPr>
            <w:r w:rsidRPr="00EC5FA7">
              <w:rPr>
                <w:rFonts w:ascii="Arial" w:hAnsi="Arial" w:cs="Arial"/>
                <w:color w:val="000000" w:themeColor="text1"/>
                <w:szCs w:val="24"/>
                <w:lang w:val="mn-MN"/>
              </w:rPr>
              <w:t xml:space="preserve">Нийгмийн бодлогын хороо </w:t>
            </w:r>
            <w:r>
              <w:rPr>
                <w:rFonts w:ascii="Arial" w:hAnsi="Arial" w:cs="Arial"/>
                <w:color w:val="000000" w:themeColor="text1"/>
                <w:szCs w:val="24"/>
                <w:lang w:val="mn-MN"/>
              </w:rPr>
              <w:t>ЕБС</w:t>
            </w:r>
            <w:r w:rsidRPr="00EC5FA7">
              <w:rPr>
                <w:rFonts w:ascii="Arial" w:hAnsi="Arial" w:cs="Arial"/>
                <w:color w:val="000000" w:themeColor="text1"/>
                <w:szCs w:val="24"/>
                <w:lang w:val="mn-MN"/>
              </w:rPr>
              <w:t>, цэцэрлэгийн үйл ажиллагаатай танилц</w:t>
            </w:r>
            <w:r>
              <w:rPr>
                <w:rFonts w:ascii="Arial" w:hAnsi="Arial" w:cs="Arial"/>
                <w:color w:val="000000" w:themeColor="text1"/>
                <w:szCs w:val="24"/>
                <w:lang w:val="mn-MN"/>
              </w:rPr>
              <w:t>аж, үнэлгээ өгч ажиллалаа</w:t>
            </w:r>
          </w:p>
        </w:tc>
        <w:tc>
          <w:tcPr>
            <w:tcW w:w="993" w:type="dxa"/>
            <w:tcBorders>
              <w:top w:val="single" w:sz="4" w:space="0" w:color="auto"/>
              <w:left w:val="single" w:sz="4" w:space="0" w:color="auto"/>
              <w:bottom w:val="single" w:sz="4" w:space="0" w:color="auto"/>
              <w:right w:val="single" w:sz="4" w:space="0" w:color="auto"/>
            </w:tcBorders>
            <w:vAlign w:val="center"/>
          </w:tcPr>
          <w:p w:rsidR="00C30BBA" w:rsidRPr="00032186" w:rsidRDefault="00EC5FA7" w:rsidP="004A1179">
            <w:pPr>
              <w:jc w:val="center"/>
              <w:rPr>
                <w:rFonts w:ascii="Arial" w:hAnsi="Arial" w:cs="Arial"/>
                <w:iCs/>
                <w:color w:val="000000" w:themeColor="text1"/>
                <w:lang w:val="mn-MN"/>
              </w:rPr>
            </w:pPr>
            <w:r>
              <w:rPr>
                <w:rFonts w:ascii="Arial" w:hAnsi="Arial" w:cs="Arial"/>
                <w:iCs/>
                <w:color w:val="000000" w:themeColor="text1"/>
                <w:lang w:val="mn-MN"/>
              </w:rPr>
              <w:t>10</w:t>
            </w:r>
            <w:r w:rsidR="0082342D">
              <w:rPr>
                <w:rFonts w:ascii="Arial" w:hAnsi="Arial" w:cs="Arial"/>
                <w:iCs/>
                <w:color w:val="000000" w:themeColor="text1"/>
                <w:lang w:val="mn-MN"/>
              </w:rPr>
              <w:t>0</w:t>
            </w:r>
          </w:p>
        </w:tc>
      </w:tr>
      <w:tr w:rsidR="00C30BBA" w:rsidRPr="00032186" w:rsidTr="00CC1125">
        <w:trPr>
          <w:trHeight w:val="500"/>
        </w:trPr>
        <w:tc>
          <w:tcPr>
            <w:tcW w:w="675" w:type="dxa"/>
            <w:tcBorders>
              <w:top w:val="single" w:sz="4" w:space="0" w:color="000000" w:themeColor="text1"/>
              <w:left w:val="single" w:sz="4" w:space="0" w:color="000000" w:themeColor="text1"/>
              <w:bottom w:val="single" w:sz="4" w:space="0" w:color="auto"/>
              <w:right w:val="single" w:sz="4" w:space="0" w:color="auto"/>
            </w:tcBorders>
            <w:vAlign w:val="center"/>
          </w:tcPr>
          <w:p w:rsidR="00C30BBA" w:rsidRPr="00032186" w:rsidRDefault="00C30BBA" w:rsidP="00C30BBA">
            <w:pPr>
              <w:pStyle w:val="ListParagraph"/>
              <w:numPr>
                <w:ilvl w:val="0"/>
                <w:numId w:val="1"/>
              </w:numPr>
              <w:jc w:val="center"/>
              <w:rPr>
                <w:rFonts w:ascii="Arial" w:hAnsi="Arial" w:cs="Arial"/>
                <w:iCs/>
                <w:color w:val="000000" w:themeColor="text1"/>
                <w:sz w:val="20"/>
                <w:szCs w:val="20"/>
                <w:lang w:val="mn-MN"/>
              </w:rPr>
            </w:pPr>
          </w:p>
        </w:tc>
        <w:tc>
          <w:tcPr>
            <w:tcW w:w="2127" w:type="dxa"/>
            <w:vMerge/>
            <w:tcBorders>
              <w:left w:val="single" w:sz="4" w:space="0" w:color="auto"/>
              <w:right w:val="single" w:sz="4" w:space="0" w:color="auto"/>
            </w:tcBorders>
            <w:hideMark/>
          </w:tcPr>
          <w:p w:rsidR="00C30BBA" w:rsidRPr="00032186" w:rsidRDefault="00C30BBA" w:rsidP="004A1179">
            <w:pPr>
              <w:jc w:val="center"/>
              <w:rPr>
                <w:rFonts w:ascii="Arial" w:hAnsi="Arial" w:cs="Arial"/>
                <w:iCs/>
                <w:color w:val="000000" w:themeColor="text1"/>
                <w:lang w:val="mn-MN"/>
              </w:rPr>
            </w:pPr>
          </w:p>
        </w:tc>
        <w:tc>
          <w:tcPr>
            <w:tcW w:w="992" w:type="dxa"/>
            <w:gridSpan w:val="2"/>
            <w:tcBorders>
              <w:left w:val="single" w:sz="4" w:space="0" w:color="auto"/>
              <w:right w:val="single" w:sz="4" w:space="0" w:color="auto"/>
            </w:tcBorders>
            <w:vAlign w:val="center"/>
          </w:tcPr>
          <w:p w:rsidR="00C30BBA" w:rsidRPr="00032186" w:rsidRDefault="00C30BBA" w:rsidP="004A1179">
            <w:pPr>
              <w:autoSpaceDE w:val="0"/>
              <w:autoSpaceDN w:val="0"/>
              <w:adjustRightInd w:val="0"/>
              <w:jc w:val="center"/>
              <w:rPr>
                <w:rFonts w:ascii="Arial" w:hAnsi="Arial" w:cs="Arial"/>
                <w:color w:val="000000" w:themeColor="text1"/>
                <w:lang w:val="mn-MN"/>
              </w:rPr>
            </w:pPr>
            <w:r w:rsidRPr="00032186">
              <w:rPr>
                <w:rFonts w:ascii="Arial" w:hAnsi="Arial" w:cs="Arial"/>
                <w:color w:val="000000" w:themeColor="text1"/>
                <w:lang w:val="mn-MN"/>
              </w:rPr>
              <w:t>1.1.1.3.</w:t>
            </w:r>
          </w:p>
        </w:tc>
        <w:tc>
          <w:tcPr>
            <w:tcW w:w="5670" w:type="dxa"/>
            <w:gridSpan w:val="2"/>
            <w:tcBorders>
              <w:top w:val="single" w:sz="4" w:space="0" w:color="auto"/>
              <w:left w:val="single" w:sz="4" w:space="0" w:color="auto"/>
              <w:bottom w:val="single" w:sz="4" w:space="0" w:color="auto"/>
              <w:right w:val="single" w:sz="4" w:space="0" w:color="auto"/>
            </w:tcBorders>
            <w:hideMark/>
          </w:tcPr>
          <w:p w:rsidR="00C30BBA" w:rsidRPr="00032186" w:rsidRDefault="00C30BBA" w:rsidP="004A1179">
            <w:pPr>
              <w:autoSpaceDE w:val="0"/>
              <w:autoSpaceDN w:val="0"/>
              <w:adjustRightInd w:val="0"/>
              <w:jc w:val="both"/>
              <w:rPr>
                <w:rFonts w:ascii="Arial" w:hAnsi="Arial" w:cs="Arial"/>
                <w:color w:val="000000" w:themeColor="text1"/>
                <w:lang w:val="mn-MN"/>
              </w:rPr>
            </w:pPr>
            <w:r w:rsidRPr="00032186">
              <w:rPr>
                <w:rFonts w:ascii="Arial" w:hAnsi="Arial" w:cs="Arial"/>
                <w:color w:val="000000" w:themeColor="text1"/>
                <w:lang w:val="mn-MN"/>
              </w:rPr>
              <w:t>Шилэн дансны хуулийн хэрэгжилт, худалдан авах ажиллагааны нээлттэй, ил тод байдлын тухай мэдээлэл сонсох</w:t>
            </w:r>
          </w:p>
        </w:tc>
        <w:tc>
          <w:tcPr>
            <w:tcW w:w="3969" w:type="dxa"/>
            <w:tcBorders>
              <w:top w:val="single" w:sz="4" w:space="0" w:color="auto"/>
              <w:left w:val="single" w:sz="4" w:space="0" w:color="auto"/>
              <w:bottom w:val="single" w:sz="4" w:space="0" w:color="auto"/>
              <w:right w:val="single" w:sz="4" w:space="0" w:color="auto"/>
            </w:tcBorders>
            <w:vAlign w:val="center"/>
          </w:tcPr>
          <w:p w:rsidR="00C30BBA" w:rsidRPr="00032186" w:rsidRDefault="00A1366C" w:rsidP="00032186">
            <w:pPr>
              <w:jc w:val="both"/>
              <w:rPr>
                <w:rFonts w:ascii="Arial" w:hAnsi="Arial" w:cs="Arial"/>
                <w:iCs/>
                <w:color w:val="000000" w:themeColor="text1"/>
              </w:rPr>
            </w:pPr>
            <w:r w:rsidRPr="00032186">
              <w:rPr>
                <w:rFonts w:ascii="Arial" w:hAnsi="Arial" w:cs="Arial"/>
                <w:iCs/>
                <w:color w:val="000000" w:themeColor="text1"/>
                <w:lang w:val="mn-MN"/>
              </w:rPr>
              <w:t>Шилэн дансны тухай хуулийг сурталчилах сарын аяныг ЗДТГ, Азийн сантай хамтран зохион байгуулсан бөгөөд тус аяны хүрээнд 500 гаруй ажилтан албан хаагч нарт мэдээлэл хүргэлээ.</w:t>
            </w:r>
          </w:p>
        </w:tc>
        <w:tc>
          <w:tcPr>
            <w:tcW w:w="993" w:type="dxa"/>
            <w:tcBorders>
              <w:top w:val="single" w:sz="4" w:space="0" w:color="auto"/>
              <w:left w:val="single" w:sz="4" w:space="0" w:color="auto"/>
              <w:bottom w:val="single" w:sz="4" w:space="0" w:color="auto"/>
              <w:right w:val="single" w:sz="4" w:space="0" w:color="auto"/>
            </w:tcBorders>
            <w:vAlign w:val="center"/>
          </w:tcPr>
          <w:p w:rsidR="00C30BBA" w:rsidRPr="00032186" w:rsidRDefault="00A1366C" w:rsidP="004A1179">
            <w:pPr>
              <w:jc w:val="center"/>
              <w:rPr>
                <w:rFonts w:ascii="Arial" w:hAnsi="Arial" w:cs="Arial"/>
                <w:iCs/>
                <w:color w:val="000000" w:themeColor="text1"/>
                <w:lang w:val="mn-MN"/>
              </w:rPr>
            </w:pPr>
            <w:r w:rsidRPr="00032186">
              <w:rPr>
                <w:rFonts w:ascii="Arial" w:hAnsi="Arial" w:cs="Arial"/>
                <w:iCs/>
                <w:color w:val="000000" w:themeColor="text1"/>
                <w:lang w:val="mn-MN"/>
              </w:rPr>
              <w:t>50</w:t>
            </w:r>
          </w:p>
        </w:tc>
      </w:tr>
      <w:tr w:rsidR="00C30BBA" w:rsidRPr="00032186" w:rsidTr="00CC1125">
        <w:trPr>
          <w:trHeight w:val="411"/>
        </w:trPr>
        <w:tc>
          <w:tcPr>
            <w:tcW w:w="675" w:type="dxa"/>
            <w:tcBorders>
              <w:top w:val="single" w:sz="4" w:space="0" w:color="000000" w:themeColor="text1"/>
              <w:left w:val="single" w:sz="4" w:space="0" w:color="000000" w:themeColor="text1"/>
              <w:bottom w:val="single" w:sz="4" w:space="0" w:color="auto"/>
              <w:right w:val="single" w:sz="4" w:space="0" w:color="auto"/>
            </w:tcBorders>
            <w:vAlign w:val="center"/>
          </w:tcPr>
          <w:p w:rsidR="00C30BBA" w:rsidRPr="00032186" w:rsidRDefault="00C30BBA" w:rsidP="00C30BBA">
            <w:pPr>
              <w:pStyle w:val="ListParagraph"/>
              <w:numPr>
                <w:ilvl w:val="0"/>
                <w:numId w:val="1"/>
              </w:numPr>
              <w:jc w:val="center"/>
              <w:rPr>
                <w:rFonts w:ascii="Arial" w:hAnsi="Arial" w:cs="Arial"/>
                <w:iCs/>
                <w:color w:val="000000" w:themeColor="text1"/>
                <w:sz w:val="20"/>
                <w:szCs w:val="20"/>
                <w:lang w:val="mn-MN"/>
              </w:rPr>
            </w:pPr>
          </w:p>
        </w:tc>
        <w:tc>
          <w:tcPr>
            <w:tcW w:w="2127" w:type="dxa"/>
            <w:vMerge/>
            <w:tcBorders>
              <w:left w:val="single" w:sz="4" w:space="0" w:color="auto"/>
              <w:right w:val="single" w:sz="4" w:space="0" w:color="auto"/>
            </w:tcBorders>
          </w:tcPr>
          <w:p w:rsidR="00C30BBA" w:rsidRPr="00032186" w:rsidRDefault="00C30BBA" w:rsidP="004A1179">
            <w:pPr>
              <w:jc w:val="center"/>
              <w:rPr>
                <w:rFonts w:ascii="Arial" w:hAnsi="Arial" w:cs="Arial"/>
                <w:iCs/>
                <w:color w:val="000000" w:themeColor="text1"/>
                <w:lang w:val="af-ZA"/>
              </w:rPr>
            </w:pPr>
          </w:p>
        </w:tc>
        <w:tc>
          <w:tcPr>
            <w:tcW w:w="992" w:type="dxa"/>
            <w:gridSpan w:val="2"/>
            <w:tcBorders>
              <w:left w:val="single" w:sz="4" w:space="0" w:color="auto"/>
              <w:right w:val="single" w:sz="4" w:space="0" w:color="auto"/>
            </w:tcBorders>
          </w:tcPr>
          <w:p w:rsidR="00C30BBA" w:rsidRPr="00032186" w:rsidRDefault="00C30BBA" w:rsidP="004A1179">
            <w:pPr>
              <w:rPr>
                <w:rFonts w:ascii="Arial" w:hAnsi="Arial" w:cs="Arial"/>
                <w:color w:val="000000" w:themeColor="text1"/>
              </w:rPr>
            </w:pPr>
            <w:r w:rsidRPr="00032186">
              <w:rPr>
                <w:rFonts w:ascii="Arial" w:hAnsi="Arial" w:cs="Arial"/>
                <w:color w:val="000000" w:themeColor="text1"/>
                <w:lang w:val="mn-MN"/>
              </w:rPr>
              <w:t>1.1.2.5</w:t>
            </w:r>
          </w:p>
        </w:tc>
        <w:tc>
          <w:tcPr>
            <w:tcW w:w="5670" w:type="dxa"/>
            <w:gridSpan w:val="2"/>
            <w:tcBorders>
              <w:top w:val="single" w:sz="4" w:space="0" w:color="auto"/>
              <w:left w:val="single" w:sz="4" w:space="0" w:color="auto"/>
              <w:bottom w:val="single" w:sz="4" w:space="0" w:color="auto"/>
              <w:right w:val="single" w:sz="4" w:space="0" w:color="auto"/>
            </w:tcBorders>
          </w:tcPr>
          <w:p w:rsidR="00C30BBA" w:rsidRPr="00032186" w:rsidRDefault="00C30BBA" w:rsidP="004A1179">
            <w:pPr>
              <w:autoSpaceDE w:val="0"/>
              <w:autoSpaceDN w:val="0"/>
              <w:adjustRightInd w:val="0"/>
              <w:jc w:val="both"/>
              <w:rPr>
                <w:rFonts w:ascii="Arial" w:hAnsi="Arial" w:cs="Arial"/>
                <w:color w:val="000000" w:themeColor="text1"/>
                <w:lang w:val="mn-MN"/>
              </w:rPr>
            </w:pPr>
            <w:r w:rsidRPr="00032186">
              <w:rPr>
                <w:rFonts w:ascii="Arial" w:hAnsi="Arial" w:cs="Arial"/>
                <w:color w:val="000000" w:themeColor="text1"/>
                <w:lang w:val="mn-MN"/>
              </w:rPr>
              <w:t>Сумын газрын бүсчлэлийг шинэчилэн тогтоох</w:t>
            </w:r>
          </w:p>
        </w:tc>
        <w:tc>
          <w:tcPr>
            <w:tcW w:w="3969" w:type="dxa"/>
            <w:tcBorders>
              <w:top w:val="single" w:sz="4" w:space="0" w:color="auto"/>
              <w:left w:val="single" w:sz="4" w:space="0" w:color="auto"/>
              <w:bottom w:val="single" w:sz="4" w:space="0" w:color="auto"/>
              <w:right w:val="single" w:sz="4" w:space="0" w:color="auto"/>
            </w:tcBorders>
            <w:vAlign w:val="center"/>
          </w:tcPr>
          <w:p w:rsidR="00C30BBA" w:rsidRPr="00032186" w:rsidRDefault="0082342D" w:rsidP="0082342D">
            <w:pPr>
              <w:jc w:val="center"/>
              <w:rPr>
                <w:rFonts w:ascii="Arial" w:hAnsi="Arial" w:cs="Arial"/>
                <w:iCs/>
                <w:color w:val="000000" w:themeColor="text1"/>
                <w:lang w:val="mn-MN"/>
              </w:rPr>
            </w:pPr>
            <w:r w:rsidRPr="00032186">
              <w:rPr>
                <w:rFonts w:ascii="Arial" w:hAnsi="Arial" w:cs="Arial"/>
                <w:iCs/>
                <w:color w:val="000000" w:themeColor="text1"/>
                <w:lang w:val="mn-MN"/>
              </w:rPr>
              <w:t>Хойшлогдсон</w:t>
            </w:r>
          </w:p>
        </w:tc>
        <w:tc>
          <w:tcPr>
            <w:tcW w:w="993" w:type="dxa"/>
            <w:tcBorders>
              <w:top w:val="single" w:sz="4" w:space="0" w:color="auto"/>
              <w:left w:val="single" w:sz="4" w:space="0" w:color="auto"/>
              <w:bottom w:val="single" w:sz="4" w:space="0" w:color="auto"/>
              <w:right w:val="single" w:sz="4" w:space="0" w:color="auto"/>
            </w:tcBorders>
            <w:vAlign w:val="center"/>
          </w:tcPr>
          <w:p w:rsidR="00C30BBA" w:rsidRPr="00032186" w:rsidRDefault="0082342D" w:rsidP="004A1179">
            <w:pPr>
              <w:jc w:val="center"/>
              <w:rPr>
                <w:rFonts w:ascii="Arial" w:hAnsi="Arial" w:cs="Arial"/>
                <w:iCs/>
                <w:color w:val="000000" w:themeColor="text1"/>
                <w:lang w:val="mn-MN"/>
              </w:rPr>
            </w:pPr>
            <w:r>
              <w:rPr>
                <w:rFonts w:ascii="Arial" w:hAnsi="Arial" w:cs="Arial"/>
                <w:iCs/>
                <w:color w:val="000000" w:themeColor="text1"/>
                <w:lang w:val="mn-MN"/>
              </w:rPr>
              <w:t>0</w:t>
            </w:r>
          </w:p>
        </w:tc>
      </w:tr>
      <w:tr w:rsidR="00F87D56" w:rsidRPr="00032186" w:rsidTr="00CC1125">
        <w:trPr>
          <w:trHeight w:val="411"/>
        </w:trPr>
        <w:tc>
          <w:tcPr>
            <w:tcW w:w="675" w:type="dxa"/>
            <w:tcBorders>
              <w:top w:val="single" w:sz="4" w:space="0" w:color="000000" w:themeColor="text1"/>
              <w:left w:val="single" w:sz="4" w:space="0" w:color="000000" w:themeColor="text1"/>
              <w:bottom w:val="single" w:sz="4" w:space="0" w:color="auto"/>
              <w:right w:val="single" w:sz="4" w:space="0" w:color="auto"/>
            </w:tcBorders>
            <w:vAlign w:val="center"/>
          </w:tcPr>
          <w:p w:rsidR="00F87D56" w:rsidRPr="00032186" w:rsidRDefault="00F87D56" w:rsidP="00F87D56">
            <w:pPr>
              <w:pStyle w:val="ListParagraph"/>
              <w:numPr>
                <w:ilvl w:val="0"/>
                <w:numId w:val="1"/>
              </w:numPr>
              <w:jc w:val="center"/>
              <w:rPr>
                <w:rFonts w:ascii="Arial" w:hAnsi="Arial" w:cs="Arial"/>
                <w:iCs/>
                <w:color w:val="000000" w:themeColor="text1"/>
                <w:sz w:val="20"/>
                <w:szCs w:val="20"/>
                <w:lang w:val="mn-MN"/>
              </w:rPr>
            </w:pPr>
          </w:p>
        </w:tc>
        <w:tc>
          <w:tcPr>
            <w:tcW w:w="2127" w:type="dxa"/>
            <w:vMerge/>
            <w:tcBorders>
              <w:left w:val="single" w:sz="4" w:space="0" w:color="auto"/>
              <w:right w:val="single" w:sz="4" w:space="0" w:color="auto"/>
            </w:tcBorders>
          </w:tcPr>
          <w:p w:rsidR="00F87D56" w:rsidRPr="00032186" w:rsidRDefault="00F87D56" w:rsidP="00F87D56">
            <w:pPr>
              <w:jc w:val="center"/>
              <w:rPr>
                <w:rFonts w:ascii="Arial" w:hAnsi="Arial" w:cs="Arial"/>
                <w:iCs/>
                <w:color w:val="000000" w:themeColor="text1"/>
                <w:lang w:val="af-ZA"/>
              </w:rPr>
            </w:pPr>
          </w:p>
        </w:tc>
        <w:tc>
          <w:tcPr>
            <w:tcW w:w="992" w:type="dxa"/>
            <w:gridSpan w:val="2"/>
            <w:tcBorders>
              <w:left w:val="single" w:sz="4" w:space="0" w:color="auto"/>
              <w:right w:val="single" w:sz="4" w:space="0" w:color="auto"/>
            </w:tcBorders>
          </w:tcPr>
          <w:p w:rsidR="00F87D56" w:rsidRPr="00032186" w:rsidRDefault="00F87D56" w:rsidP="00F87D56">
            <w:pPr>
              <w:rPr>
                <w:rFonts w:ascii="Arial" w:hAnsi="Arial" w:cs="Arial"/>
                <w:color w:val="000000" w:themeColor="text1"/>
              </w:rPr>
            </w:pPr>
            <w:r w:rsidRPr="00032186">
              <w:rPr>
                <w:rFonts w:ascii="Arial" w:hAnsi="Arial" w:cs="Arial"/>
                <w:color w:val="000000" w:themeColor="text1"/>
                <w:lang w:val="mn-MN"/>
              </w:rPr>
              <w:t>1.1.2.7</w:t>
            </w:r>
          </w:p>
        </w:tc>
        <w:tc>
          <w:tcPr>
            <w:tcW w:w="5670" w:type="dxa"/>
            <w:gridSpan w:val="2"/>
            <w:tcBorders>
              <w:top w:val="single" w:sz="4" w:space="0" w:color="auto"/>
              <w:left w:val="single" w:sz="4" w:space="0" w:color="auto"/>
              <w:bottom w:val="single" w:sz="4" w:space="0" w:color="auto"/>
              <w:right w:val="single" w:sz="4" w:space="0" w:color="auto"/>
            </w:tcBorders>
          </w:tcPr>
          <w:p w:rsidR="00F87D56" w:rsidRPr="00032186" w:rsidRDefault="00F87D56" w:rsidP="00F87D56">
            <w:pPr>
              <w:autoSpaceDE w:val="0"/>
              <w:autoSpaceDN w:val="0"/>
              <w:adjustRightInd w:val="0"/>
              <w:jc w:val="both"/>
              <w:rPr>
                <w:rFonts w:ascii="Arial" w:hAnsi="Arial" w:cs="Arial"/>
                <w:color w:val="000000" w:themeColor="text1"/>
                <w:lang w:val="mn-MN"/>
              </w:rPr>
            </w:pPr>
            <w:r w:rsidRPr="00032186">
              <w:rPr>
                <w:rFonts w:ascii="Arial" w:hAnsi="Arial" w:cs="Arial"/>
                <w:color w:val="000000" w:themeColor="text1"/>
                <w:lang w:val="af-ZA"/>
              </w:rPr>
              <w:t>Х</w:t>
            </w:r>
            <w:r w:rsidRPr="00032186">
              <w:rPr>
                <w:rFonts w:ascii="Arial" w:hAnsi="Arial" w:cs="Arial"/>
                <w:color w:val="000000" w:themeColor="text1"/>
                <w:lang w:val="mn-MN"/>
              </w:rPr>
              <w:t>өдөө аж ахуй</w:t>
            </w:r>
            <w:r w:rsidRPr="00032186">
              <w:rPr>
                <w:rFonts w:ascii="Arial" w:hAnsi="Arial" w:cs="Arial"/>
                <w:color w:val="000000" w:themeColor="text1"/>
                <w:lang w:val="af-ZA"/>
              </w:rPr>
              <w:t xml:space="preserve">, байгаль орчны  чиглэлээр  хэрэгжүүлж буй </w:t>
            </w:r>
            <w:r w:rsidRPr="00032186">
              <w:rPr>
                <w:rFonts w:ascii="Arial" w:hAnsi="Arial" w:cs="Arial"/>
                <w:color w:val="000000" w:themeColor="text1"/>
                <w:lang w:val="mn-MN"/>
              </w:rPr>
              <w:t>төсөл хөтөлбөрийн үр дүн, тайлан</w:t>
            </w:r>
            <w:r w:rsidRPr="00032186">
              <w:rPr>
                <w:rFonts w:ascii="Arial" w:hAnsi="Arial" w:cs="Arial"/>
                <w:color w:val="000000" w:themeColor="text1"/>
                <w:lang w:val="af-ZA"/>
              </w:rPr>
              <w:t xml:space="preserve"> мэдээлэл</w:t>
            </w:r>
            <w:r w:rsidRPr="00032186">
              <w:rPr>
                <w:rFonts w:ascii="Arial" w:hAnsi="Arial" w:cs="Arial"/>
                <w:color w:val="000000" w:themeColor="text1"/>
                <w:lang w:val="mn-MN"/>
              </w:rPr>
              <w:t>ийг хэлэлцэх</w:t>
            </w:r>
          </w:p>
        </w:tc>
        <w:tc>
          <w:tcPr>
            <w:tcW w:w="3969" w:type="dxa"/>
            <w:tcBorders>
              <w:top w:val="single" w:sz="4" w:space="0" w:color="auto"/>
              <w:left w:val="single" w:sz="4" w:space="0" w:color="auto"/>
              <w:bottom w:val="single" w:sz="4" w:space="0" w:color="auto"/>
              <w:right w:val="single" w:sz="4" w:space="0" w:color="auto"/>
            </w:tcBorders>
            <w:vAlign w:val="center"/>
          </w:tcPr>
          <w:p w:rsidR="00F87D56" w:rsidRPr="00032186" w:rsidRDefault="00F87D56" w:rsidP="00032186">
            <w:pPr>
              <w:jc w:val="both"/>
              <w:rPr>
                <w:rFonts w:ascii="Arial" w:hAnsi="Arial" w:cs="Arial"/>
                <w:iCs/>
                <w:color w:val="000000" w:themeColor="text1"/>
                <w:lang w:val="mn-MN"/>
              </w:rPr>
            </w:pPr>
            <w:r w:rsidRPr="00032186">
              <w:rPr>
                <w:rFonts w:ascii="Arial" w:hAnsi="Arial" w:cs="Arial"/>
                <w:iCs/>
                <w:color w:val="000000" w:themeColor="text1"/>
                <w:lang w:val="mn-MN"/>
              </w:rPr>
              <w:t>ИТХ-ын Тэргүүлэгчдийн 2015 оны 02 дугаар сарын 09-ний өдрийн хуралдаанд худалдан авах ажиллагаа хариуцсан мэргэжилтэн О.Буяндэлгэр танилцуулав.</w:t>
            </w:r>
          </w:p>
        </w:tc>
        <w:tc>
          <w:tcPr>
            <w:tcW w:w="993" w:type="dxa"/>
            <w:tcBorders>
              <w:top w:val="single" w:sz="4" w:space="0" w:color="auto"/>
              <w:left w:val="single" w:sz="4" w:space="0" w:color="auto"/>
              <w:bottom w:val="single" w:sz="4" w:space="0" w:color="auto"/>
              <w:right w:val="single" w:sz="4" w:space="0" w:color="auto"/>
            </w:tcBorders>
            <w:vAlign w:val="center"/>
          </w:tcPr>
          <w:p w:rsidR="00F87D56" w:rsidRPr="00032186" w:rsidRDefault="00F87D56" w:rsidP="00F87D56">
            <w:pPr>
              <w:jc w:val="center"/>
              <w:rPr>
                <w:rFonts w:ascii="Arial" w:hAnsi="Arial" w:cs="Arial"/>
                <w:iCs/>
                <w:color w:val="000000" w:themeColor="text1"/>
                <w:lang w:val="mn-MN"/>
              </w:rPr>
            </w:pPr>
            <w:r w:rsidRPr="00032186">
              <w:rPr>
                <w:rFonts w:ascii="Arial" w:hAnsi="Arial" w:cs="Arial"/>
                <w:iCs/>
                <w:color w:val="000000" w:themeColor="text1"/>
                <w:lang w:val="mn-MN"/>
              </w:rPr>
              <w:t>100</w:t>
            </w:r>
          </w:p>
        </w:tc>
      </w:tr>
      <w:tr w:rsidR="00F87D56" w:rsidRPr="00032186" w:rsidTr="00CC1125">
        <w:trPr>
          <w:trHeight w:val="411"/>
        </w:trPr>
        <w:tc>
          <w:tcPr>
            <w:tcW w:w="675" w:type="dxa"/>
            <w:tcBorders>
              <w:top w:val="single" w:sz="4" w:space="0" w:color="000000" w:themeColor="text1"/>
              <w:left w:val="single" w:sz="4" w:space="0" w:color="000000" w:themeColor="text1"/>
              <w:bottom w:val="single" w:sz="4" w:space="0" w:color="auto"/>
              <w:right w:val="single" w:sz="4" w:space="0" w:color="auto"/>
            </w:tcBorders>
            <w:vAlign w:val="center"/>
          </w:tcPr>
          <w:p w:rsidR="00F87D56" w:rsidRPr="00032186" w:rsidRDefault="00F87D56" w:rsidP="00F87D56">
            <w:pPr>
              <w:pStyle w:val="ListParagraph"/>
              <w:numPr>
                <w:ilvl w:val="0"/>
                <w:numId w:val="1"/>
              </w:numPr>
              <w:jc w:val="center"/>
              <w:rPr>
                <w:rFonts w:ascii="Arial" w:hAnsi="Arial" w:cs="Arial"/>
                <w:iCs/>
                <w:color w:val="000000" w:themeColor="text1"/>
                <w:sz w:val="20"/>
                <w:szCs w:val="20"/>
                <w:lang w:val="mn-MN"/>
              </w:rPr>
            </w:pPr>
          </w:p>
        </w:tc>
        <w:tc>
          <w:tcPr>
            <w:tcW w:w="2127" w:type="dxa"/>
            <w:vMerge/>
            <w:tcBorders>
              <w:left w:val="single" w:sz="4" w:space="0" w:color="auto"/>
              <w:right w:val="single" w:sz="4" w:space="0" w:color="auto"/>
            </w:tcBorders>
          </w:tcPr>
          <w:p w:rsidR="00F87D56" w:rsidRPr="00032186" w:rsidRDefault="00F87D56" w:rsidP="00F87D56">
            <w:pPr>
              <w:jc w:val="center"/>
              <w:rPr>
                <w:rFonts w:ascii="Arial" w:hAnsi="Arial" w:cs="Arial"/>
                <w:iCs/>
                <w:color w:val="000000" w:themeColor="text1"/>
                <w:lang w:val="af-ZA"/>
              </w:rPr>
            </w:pPr>
          </w:p>
        </w:tc>
        <w:tc>
          <w:tcPr>
            <w:tcW w:w="992" w:type="dxa"/>
            <w:gridSpan w:val="2"/>
            <w:tcBorders>
              <w:left w:val="single" w:sz="4" w:space="0" w:color="auto"/>
              <w:right w:val="single" w:sz="4" w:space="0" w:color="auto"/>
            </w:tcBorders>
          </w:tcPr>
          <w:p w:rsidR="00F87D56" w:rsidRPr="00032186" w:rsidRDefault="00F87D56" w:rsidP="00F87D56">
            <w:pPr>
              <w:rPr>
                <w:rFonts w:ascii="Arial" w:hAnsi="Arial" w:cs="Arial"/>
                <w:color w:val="000000" w:themeColor="text1"/>
              </w:rPr>
            </w:pPr>
            <w:r w:rsidRPr="00032186">
              <w:rPr>
                <w:rFonts w:ascii="Arial" w:hAnsi="Arial" w:cs="Arial"/>
                <w:color w:val="000000" w:themeColor="text1"/>
                <w:lang w:val="mn-MN"/>
              </w:rPr>
              <w:t>1.1.2.9</w:t>
            </w:r>
          </w:p>
        </w:tc>
        <w:tc>
          <w:tcPr>
            <w:tcW w:w="5670" w:type="dxa"/>
            <w:gridSpan w:val="2"/>
            <w:tcBorders>
              <w:top w:val="single" w:sz="4" w:space="0" w:color="auto"/>
              <w:left w:val="single" w:sz="4" w:space="0" w:color="auto"/>
              <w:bottom w:val="single" w:sz="4" w:space="0" w:color="auto"/>
              <w:right w:val="single" w:sz="4" w:space="0" w:color="auto"/>
            </w:tcBorders>
          </w:tcPr>
          <w:p w:rsidR="00F87D56" w:rsidRPr="00032186" w:rsidRDefault="00F87D56" w:rsidP="00F87D56">
            <w:pPr>
              <w:rPr>
                <w:rFonts w:ascii="Arial" w:hAnsi="Arial" w:cs="Arial"/>
                <w:color w:val="000000" w:themeColor="text1"/>
                <w:lang w:val="mn-MN"/>
              </w:rPr>
            </w:pPr>
            <w:r w:rsidRPr="00032186">
              <w:rPr>
                <w:rFonts w:ascii="Arial" w:hAnsi="Arial" w:cs="Arial"/>
                <w:color w:val="000000" w:themeColor="text1"/>
                <w:lang w:val="mn-MN"/>
              </w:rPr>
              <w:t xml:space="preserve">Тариалангийн газрыг үнээр өмчлүүлэх, газрын бүртгэл судалгааг гаргаж танилцуулах </w:t>
            </w:r>
          </w:p>
        </w:tc>
        <w:tc>
          <w:tcPr>
            <w:tcW w:w="3969" w:type="dxa"/>
            <w:tcBorders>
              <w:top w:val="single" w:sz="4" w:space="0" w:color="auto"/>
              <w:left w:val="single" w:sz="4" w:space="0" w:color="auto"/>
              <w:bottom w:val="single" w:sz="4" w:space="0" w:color="auto"/>
              <w:right w:val="single" w:sz="4" w:space="0" w:color="auto"/>
            </w:tcBorders>
            <w:vAlign w:val="center"/>
          </w:tcPr>
          <w:p w:rsidR="00F87D56" w:rsidRPr="00032186" w:rsidRDefault="00F87D56" w:rsidP="00F87D56">
            <w:pPr>
              <w:jc w:val="center"/>
              <w:rPr>
                <w:rFonts w:ascii="Arial" w:hAnsi="Arial" w:cs="Arial"/>
                <w:iCs/>
                <w:color w:val="000000" w:themeColor="text1"/>
                <w:lang w:val="mn-MN"/>
              </w:rPr>
            </w:pPr>
            <w:r w:rsidRPr="00032186">
              <w:rPr>
                <w:rFonts w:ascii="Arial" w:hAnsi="Arial" w:cs="Arial"/>
                <w:iCs/>
                <w:color w:val="000000" w:themeColor="text1"/>
                <w:lang w:val="mn-MN"/>
              </w:rPr>
              <w:t xml:space="preserve">Хойшлогдсон </w:t>
            </w:r>
          </w:p>
        </w:tc>
        <w:tc>
          <w:tcPr>
            <w:tcW w:w="993" w:type="dxa"/>
            <w:tcBorders>
              <w:top w:val="single" w:sz="4" w:space="0" w:color="auto"/>
              <w:left w:val="single" w:sz="4" w:space="0" w:color="auto"/>
              <w:bottom w:val="single" w:sz="4" w:space="0" w:color="auto"/>
              <w:right w:val="single" w:sz="4" w:space="0" w:color="auto"/>
            </w:tcBorders>
            <w:vAlign w:val="center"/>
          </w:tcPr>
          <w:p w:rsidR="00F87D56" w:rsidRPr="00032186" w:rsidRDefault="0082342D" w:rsidP="00F87D56">
            <w:pPr>
              <w:jc w:val="center"/>
              <w:rPr>
                <w:rFonts w:ascii="Arial" w:hAnsi="Arial" w:cs="Arial"/>
                <w:iCs/>
                <w:color w:val="000000" w:themeColor="text1"/>
                <w:lang w:val="mn-MN"/>
              </w:rPr>
            </w:pPr>
            <w:r>
              <w:rPr>
                <w:rFonts w:ascii="Arial" w:hAnsi="Arial" w:cs="Arial"/>
                <w:iCs/>
                <w:color w:val="000000" w:themeColor="text1"/>
                <w:lang w:val="mn-MN"/>
              </w:rPr>
              <w:t>0</w:t>
            </w:r>
          </w:p>
        </w:tc>
      </w:tr>
      <w:tr w:rsidR="00F87D56" w:rsidRPr="00032186" w:rsidTr="00CC1125">
        <w:trPr>
          <w:trHeight w:val="411"/>
        </w:trPr>
        <w:tc>
          <w:tcPr>
            <w:tcW w:w="675" w:type="dxa"/>
            <w:tcBorders>
              <w:top w:val="single" w:sz="4" w:space="0" w:color="000000" w:themeColor="text1"/>
              <w:left w:val="single" w:sz="4" w:space="0" w:color="000000" w:themeColor="text1"/>
              <w:bottom w:val="single" w:sz="4" w:space="0" w:color="auto"/>
              <w:right w:val="single" w:sz="4" w:space="0" w:color="auto"/>
            </w:tcBorders>
            <w:vAlign w:val="center"/>
          </w:tcPr>
          <w:p w:rsidR="00F87D56" w:rsidRPr="00032186" w:rsidRDefault="00F87D56" w:rsidP="00F87D56">
            <w:pPr>
              <w:pStyle w:val="ListParagraph"/>
              <w:numPr>
                <w:ilvl w:val="0"/>
                <w:numId w:val="1"/>
              </w:numPr>
              <w:jc w:val="center"/>
              <w:rPr>
                <w:rFonts w:ascii="Arial" w:hAnsi="Arial" w:cs="Arial"/>
                <w:iCs/>
                <w:color w:val="000000" w:themeColor="text1"/>
                <w:sz w:val="20"/>
                <w:szCs w:val="20"/>
                <w:lang w:val="mn-MN"/>
              </w:rPr>
            </w:pPr>
          </w:p>
        </w:tc>
        <w:tc>
          <w:tcPr>
            <w:tcW w:w="2127" w:type="dxa"/>
            <w:vMerge/>
            <w:tcBorders>
              <w:left w:val="single" w:sz="4" w:space="0" w:color="auto"/>
              <w:right w:val="single" w:sz="4" w:space="0" w:color="auto"/>
            </w:tcBorders>
          </w:tcPr>
          <w:p w:rsidR="00F87D56" w:rsidRPr="00032186" w:rsidRDefault="00F87D56" w:rsidP="00F87D56">
            <w:pPr>
              <w:jc w:val="center"/>
              <w:rPr>
                <w:rFonts w:ascii="Arial" w:hAnsi="Arial" w:cs="Arial"/>
                <w:iCs/>
                <w:color w:val="000000" w:themeColor="text1"/>
                <w:lang w:val="af-ZA"/>
              </w:rPr>
            </w:pPr>
          </w:p>
        </w:tc>
        <w:tc>
          <w:tcPr>
            <w:tcW w:w="992" w:type="dxa"/>
            <w:gridSpan w:val="2"/>
            <w:tcBorders>
              <w:left w:val="single" w:sz="4" w:space="0" w:color="auto"/>
              <w:right w:val="single" w:sz="4" w:space="0" w:color="auto"/>
            </w:tcBorders>
          </w:tcPr>
          <w:p w:rsidR="00F87D56" w:rsidRPr="00032186" w:rsidRDefault="00F87D56" w:rsidP="00F87D56">
            <w:pPr>
              <w:rPr>
                <w:rFonts w:ascii="Arial" w:hAnsi="Arial" w:cs="Arial"/>
                <w:color w:val="000000" w:themeColor="text1"/>
              </w:rPr>
            </w:pPr>
            <w:r w:rsidRPr="00032186">
              <w:rPr>
                <w:rFonts w:ascii="Arial" w:hAnsi="Arial" w:cs="Arial"/>
                <w:color w:val="000000" w:themeColor="text1"/>
                <w:lang w:val="mn-MN"/>
              </w:rPr>
              <w:t>1.1.2.11</w:t>
            </w:r>
          </w:p>
        </w:tc>
        <w:tc>
          <w:tcPr>
            <w:tcW w:w="5670" w:type="dxa"/>
            <w:gridSpan w:val="2"/>
            <w:tcBorders>
              <w:top w:val="single" w:sz="4" w:space="0" w:color="auto"/>
              <w:left w:val="single" w:sz="4" w:space="0" w:color="auto"/>
              <w:bottom w:val="single" w:sz="4" w:space="0" w:color="auto"/>
              <w:right w:val="single" w:sz="4" w:space="0" w:color="auto"/>
            </w:tcBorders>
          </w:tcPr>
          <w:p w:rsidR="00F87D56" w:rsidRPr="00032186" w:rsidRDefault="00F87D56" w:rsidP="00F87D56">
            <w:pPr>
              <w:jc w:val="both"/>
              <w:rPr>
                <w:rFonts w:ascii="Arial" w:hAnsi="Arial" w:cs="Arial"/>
                <w:iCs/>
                <w:color w:val="000000" w:themeColor="text1"/>
                <w:lang w:val="mn-MN"/>
              </w:rPr>
            </w:pPr>
            <w:r w:rsidRPr="00032186">
              <w:rPr>
                <w:rFonts w:ascii="Arial" w:hAnsi="Arial" w:cs="Arial"/>
                <w:iCs/>
                <w:color w:val="000000" w:themeColor="text1"/>
                <w:lang w:val="mn-MN"/>
              </w:rPr>
              <w:t>Ховд хотын 330 жилийн ойн арга хэмжээний тухай хэлэлцэх</w:t>
            </w:r>
          </w:p>
        </w:tc>
        <w:tc>
          <w:tcPr>
            <w:tcW w:w="3969" w:type="dxa"/>
            <w:tcBorders>
              <w:top w:val="single" w:sz="4" w:space="0" w:color="auto"/>
              <w:left w:val="single" w:sz="4" w:space="0" w:color="auto"/>
              <w:bottom w:val="single" w:sz="4" w:space="0" w:color="auto"/>
              <w:right w:val="single" w:sz="4" w:space="0" w:color="auto"/>
            </w:tcBorders>
            <w:vAlign w:val="center"/>
          </w:tcPr>
          <w:p w:rsidR="00F87D56" w:rsidRPr="00032186" w:rsidRDefault="00F87D56" w:rsidP="00032186">
            <w:pPr>
              <w:jc w:val="both"/>
              <w:rPr>
                <w:rFonts w:ascii="Arial" w:hAnsi="Arial" w:cs="Arial"/>
                <w:iCs/>
                <w:color w:val="000000" w:themeColor="text1"/>
                <w:lang w:val="mn-MN"/>
              </w:rPr>
            </w:pPr>
            <w:r w:rsidRPr="00032186">
              <w:rPr>
                <w:rFonts w:ascii="Arial" w:hAnsi="Arial" w:cs="Arial"/>
                <w:iCs/>
                <w:color w:val="000000" w:themeColor="text1"/>
                <w:lang w:val="mn-MN"/>
              </w:rPr>
              <w:t>Ховд х</w:t>
            </w:r>
            <w:r w:rsidR="00CD1324" w:rsidRPr="00032186">
              <w:rPr>
                <w:rFonts w:ascii="Arial" w:hAnsi="Arial" w:cs="Arial"/>
                <w:iCs/>
                <w:color w:val="000000" w:themeColor="text1"/>
                <w:lang w:val="mn-MN"/>
              </w:rPr>
              <w:t xml:space="preserve">отын 330 жилийн ойн арга хэмжээний тухай асуудлыг </w:t>
            </w:r>
            <w:r w:rsidRPr="00032186">
              <w:rPr>
                <w:rFonts w:ascii="Arial" w:hAnsi="Arial" w:cs="Arial"/>
                <w:iCs/>
                <w:color w:val="000000" w:themeColor="text1"/>
                <w:lang w:val="mn-MN"/>
              </w:rPr>
              <w:t xml:space="preserve"> </w:t>
            </w:r>
            <w:r w:rsidR="00CD1324" w:rsidRPr="00032186">
              <w:rPr>
                <w:rFonts w:ascii="Arial" w:hAnsi="Arial" w:cs="Arial"/>
                <w:iCs/>
                <w:color w:val="000000" w:themeColor="text1"/>
                <w:lang w:val="mn-MN"/>
              </w:rPr>
              <w:t xml:space="preserve"> ИТХ-ын Тэргүүлэгчдийн 2015 оны 06 дугаар сарын 10-ний өдрийн хуралдаанаар хэлэлцэв.</w:t>
            </w:r>
          </w:p>
        </w:tc>
        <w:tc>
          <w:tcPr>
            <w:tcW w:w="993" w:type="dxa"/>
            <w:tcBorders>
              <w:top w:val="single" w:sz="4" w:space="0" w:color="auto"/>
              <w:left w:val="single" w:sz="4" w:space="0" w:color="auto"/>
              <w:bottom w:val="single" w:sz="4" w:space="0" w:color="auto"/>
              <w:right w:val="single" w:sz="4" w:space="0" w:color="auto"/>
            </w:tcBorders>
            <w:vAlign w:val="center"/>
          </w:tcPr>
          <w:p w:rsidR="00F87D56" w:rsidRPr="00032186" w:rsidRDefault="00F87D56" w:rsidP="00F87D56">
            <w:pPr>
              <w:jc w:val="center"/>
              <w:rPr>
                <w:rFonts w:ascii="Arial" w:hAnsi="Arial" w:cs="Arial"/>
                <w:iCs/>
                <w:color w:val="000000" w:themeColor="text1"/>
                <w:lang w:val="mn-MN"/>
              </w:rPr>
            </w:pPr>
            <w:r w:rsidRPr="00032186">
              <w:rPr>
                <w:rFonts w:ascii="Arial" w:hAnsi="Arial" w:cs="Arial"/>
                <w:iCs/>
                <w:color w:val="000000" w:themeColor="text1"/>
                <w:lang w:val="mn-MN"/>
              </w:rPr>
              <w:t>100</w:t>
            </w:r>
          </w:p>
        </w:tc>
      </w:tr>
      <w:tr w:rsidR="00F87D56" w:rsidRPr="00032186" w:rsidTr="00CC1125">
        <w:trPr>
          <w:trHeight w:val="359"/>
        </w:trPr>
        <w:tc>
          <w:tcPr>
            <w:tcW w:w="675" w:type="dxa"/>
            <w:tcBorders>
              <w:top w:val="single" w:sz="4" w:space="0" w:color="auto"/>
              <w:left w:val="single" w:sz="4" w:space="0" w:color="000000" w:themeColor="text1"/>
              <w:bottom w:val="single" w:sz="4" w:space="0" w:color="auto"/>
              <w:right w:val="single" w:sz="4" w:space="0" w:color="auto"/>
            </w:tcBorders>
            <w:vAlign w:val="center"/>
          </w:tcPr>
          <w:p w:rsidR="00F87D56" w:rsidRPr="00032186" w:rsidRDefault="00F87D56" w:rsidP="00F87D56">
            <w:pPr>
              <w:pStyle w:val="ListParagraph"/>
              <w:numPr>
                <w:ilvl w:val="0"/>
                <w:numId w:val="1"/>
              </w:numPr>
              <w:jc w:val="center"/>
              <w:rPr>
                <w:rFonts w:ascii="Arial" w:hAnsi="Arial" w:cs="Arial"/>
                <w:iCs/>
                <w:color w:val="000000" w:themeColor="text1"/>
                <w:sz w:val="20"/>
                <w:szCs w:val="20"/>
                <w:lang w:val="mn-MN"/>
              </w:rPr>
            </w:pPr>
          </w:p>
        </w:tc>
        <w:tc>
          <w:tcPr>
            <w:tcW w:w="2127" w:type="dxa"/>
            <w:vMerge/>
            <w:tcBorders>
              <w:left w:val="single" w:sz="4" w:space="0" w:color="auto"/>
              <w:right w:val="single" w:sz="4" w:space="0" w:color="auto"/>
            </w:tcBorders>
            <w:vAlign w:val="center"/>
            <w:hideMark/>
          </w:tcPr>
          <w:p w:rsidR="00F87D56" w:rsidRPr="00032186" w:rsidRDefault="00F87D56" w:rsidP="00F87D56">
            <w:pPr>
              <w:rPr>
                <w:rFonts w:ascii="Arial" w:hAnsi="Arial" w:cs="Arial"/>
                <w:iCs/>
                <w:color w:val="000000" w:themeColor="text1"/>
                <w:lang w:val="af-ZA"/>
              </w:rPr>
            </w:pPr>
          </w:p>
        </w:tc>
        <w:tc>
          <w:tcPr>
            <w:tcW w:w="992" w:type="dxa"/>
            <w:gridSpan w:val="2"/>
            <w:tcBorders>
              <w:left w:val="single" w:sz="4" w:space="0" w:color="auto"/>
              <w:bottom w:val="single" w:sz="4" w:space="0" w:color="auto"/>
              <w:right w:val="single" w:sz="4" w:space="0" w:color="auto"/>
            </w:tcBorders>
          </w:tcPr>
          <w:p w:rsidR="00F87D56" w:rsidRPr="00032186" w:rsidRDefault="00F87D56" w:rsidP="00F87D56">
            <w:pPr>
              <w:rPr>
                <w:rFonts w:ascii="Arial" w:hAnsi="Arial" w:cs="Arial"/>
                <w:color w:val="000000" w:themeColor="text1"/>
              </w:rPr>
            </w:pPr>
            <w:r w:rsidRPr="00032186">
              <w:rPr>
                <w:rFonts w:ascii="Arial" w:hAnsi="Arial" w:cs="Arial"/>
                <w:color w:val="000000" w:themeColor="text1"/>
                <w:lang w:val="mn-MN"/>
              </w:rPr>
              <w:t>1.1.2.14</w:t>
            </w:r>
          </w:p>
        </w:tc>
        <w:tc>
          <w:tcPr>
            <w:tcW w:w="5670" w:type="dxa"/>
            <w:gridSpan w:val="2"/>
            <w:tcBorders>
              <w:top w:val="single" w:sz="4" w:space="0" w:color="auto"/>
              <w:left w:val="single" w:sz="4" w:space="0" w:color="auto"/>
              <w:bottom w:val="single" w:sz="4" w:space="0" w:color="auto"/>
              <w:right w:val="single" w:sz="4" w:space="0" w:color="auto"/>
            </w:tcBorders>
            <w:hideMark/>
          </w:tcPr>
          <w:p w:rsidR="00F87D56" w:rsidRPr="00032186" w:rsidRDefault="00F87D56" w:rsidP="00F87D56">
            <w:pPr>
              <w:jc w:val="both"/>
              <w:rPr>
                <w:rFonts w:ascii="Arial" w:hAnsi="Arial" w:cs="Arial"/>
                <w:color w:val="000000" w:themeColor="text1"/>
                <w:lang w:val="mn-MN"/>
              </w:rPr>
            </w:pPr>
            <w:r w:rsidRPr="00032186">
              <w:rPr>
                <w:rFonts w:ascii="Arial" w:hAnsi="Arial" w:cs="Arial"/>
                <w:color w:val="000000" w:themeColor="text1"/>
                <w:lang w:val="mn-MN"/>
              </w:rPr>
              <w:t xml:space="preserve">Сумын хяналт шалгалтын ажлын төлөвлөгөө батлуулах </w:t>
            </w:r>
          </w:p>
        </w:tc>
        <w:tc>
          <w:tcPr>
            <w:tcW w:w="3969" w:type="dxa"/>
            <w:tcBorders>
              <w:top w:val="single" w:sz="4" w:space="0" w:color="auto"/>
              <w:left w:val="single" w:sz="4" w:space="0" w:color="auto"/>
              <w:bottom w:val="single" w:sz="4" w:space="0" w:color="auto"/>
              <w:right w:val="single" w:sz="4" w:space="0" w:color="auto"/>
            </w:tcBorders>
            <w:vAlign w:val="center"/>
            <w:hideMark/>
          </w:tcPr>
          <w:p w:rsidR="00F87D56" w:rsidRPr="00032186" w:rsidRDefault="00F87D56" w:rsidP="00032186">
            <w:pPr>
              <w:jc w:val="both"/>
              <w:rPr>
                <w:rFonts w:ascii="Arial" w:hAnsi="Arial" w:cs="Arial"/>
                <w:iCs/>
                <w:color w:val="000000" w:themeColor="text1"/>
                <w:lang w:val="mn-MN"/>
              </w:rPr>
            </w:pPr>
            <w:r w:rsidRPr="00032186">
              <w:rPr>
                <w:rFonts w:ascii="Arial" w:hAnsi="Arial" w:cs="Arial"/>
                <w:iCs/>
                <w:color w:val="000000" w:themeColor="text1"/>
                <w:lang w:val="mn-MN"/>
              </w:rPr>
              <w:t xml:space="preserve">ИТХ-ын Тэргүүлэгчдийн 2015 оны 02 дугаар сарын 09-ний өдрийн 24 дүгээр </w:t>
            </w:r>
            <w:r w:rsidRPr="00032186">
              <w:rPr>
                <w:rFonts w:ascii="Arial" w:hAnsi="Arial" w:cs="Arial"/>
                <w:iCs/>
                <w:color w:val="000000" w:themeColor="text1"/>
                <w:lang w:val="mn-MN"/>
              </w:rPr>
              <w:lastRenderedPageBreak/>
              <w:t>тогтоолоор батлав</w:t>
            </w:r>
          </w:p>
        </w:tc>
        <w:tc>
          <w:tcPr>
            <w:tcW w:w="993" w:type="dxa"/>
            <w:tcBorders>
              <w:top w:val="single" w:sz="4" w:space="0" w:color="auto"/>
              <w:left w:val="single" w:sz="4" w:space="0" w:color="auto"/>
              <w:bottom w:val="single" w:sz="4" w:space="0" w:color="auto"/>
              <w:right w:val="single" w:sz="4" w:space="0" w:color="auto"/>
            </w:tcBorders>
            <w:vAlign w:val="center"/>
            <w:hideMark/>
          </w:tcPr>
          <w:p w:rsidR="00F87D56" w:rsidRPr="00032186" w:rsidRDefault="00F87D56" w:rsidP="00F87D56">
            <w:pPr>
              <w:jc w:val="center"/>
              <w:rPr>
                <w:rFonts w:ascii="Arial" w:hAnsi="Arial" w:cs="Arial"/>
                <w:iCs/>
                <w:color w:val="000000" w:themeColor="text1"/>
                <w:lang w:val="mn-MN"/>
              </w:rPr>
            </w:pPr>
            <w:r w:rsidRPr="00032186">
              <w:rPr>
                <w:rFonts w:ascii="Arial" w:hAnsi="Arial" w:cs="Arial"/>
                <w:iCs/>
                <w:color w:val="000000" w:themeColor="text1"/>
                <w:lang w:val="mn-MN"/>
              </w:rPr>
              <w:lastRenderedPageBreak/>
              <w:t>100</w:t>
            </w:r>
          </w:p>
        </w:tc>
      </w:tr>
      <w:tr w:rsidR="00F87D56" w:rsidRPr="00032186" w:rsidTr="00CC1125">
        <w:trPr>
          <w:trHeight w:val="359"/>
        </w:trPr>
        <w:tc>
          <w:tcPr>
            <w:tcW w:w="675" w:type="dxa"/>
            <w:tcBorders>
              <w:top w:val="single" w:sz="4" w:space="0" w:color="auto"/>
              <w:left w:val="single" w:sz="4" w:space="0" w:color="000000" w:themeColor="text1"/>
              <w:bottom w:val="single" w:sz="4" w:space="0" w:color="auto"/>
              <w:right w:val="single" w:sz="4" w:space="0" w:color="auto"/>
            </w:tcBorders>
            <w:vAlign w:val="center"/>
          </w:tcPr>
          <w:p w:rsidR="00F87D56" w:rsidRPr="00032186" w:rsidRDefault="00F87D56" w:rsidP="00F87D56">
            <w:pPr>
              <w:pStyle w:val="ListParagraph"/>
              <w:numPr>
                <w:ilvl w:val="0"/>
                <w:numId w:val="1"/>
              </w:numPr>
              <w:jc w:val="center"/>
              <w:rPr>
                <w:rFonts w:ascii="Arial" w:hAnsi="Arial" w:cs="Arial"/>
                <w:iCs/>
                <w:color w:val="000000" w:themeColor="text1"/>
                <w:sz w:val="20"/>
                <w:szCs w:val="20"/>
                <w:lang w:val="mn-MN"/>
              </w:rPr>
            </w:pPr>
          </w:p>
        </w:tc>
        <w:tc>
          <w:tcPr>
            <w:tcW w:w="2127" w:type="dxa"/>
            <w:vMerge/>
            <w:tcBorders>
              <w:left w:val="single" w:sz="4" w:space="0" w:color="auto"/>
              <w:right w:val="single" w:sz="4" w:space="0" w:color="auto"/>
            </w:tcBorders>
            <w:vAlign w:val="center"/>
            <w:hideMark/>
          </w:tcPr>
          <w:p w:rsidR="00F87D56" w:rsidRPr="00032186" w:rsidRDefault="00F87D56" w:rsidP="00F87D56">
            <w:pPr>
              <w:rPr>
                <w:rFonts w:ascii="Arial" w:hAnsi="Arial" w:cs="Arial"/>
                <w:iCs/>
                <w:color w:val="000000" w:themeColor="text1"/>
                <w:lang w:val="af-ZA"/>
              </w:rPr>
            </w:pPr>
          </w:p>
        </w:tc>
        <w:tc>
          <w:tcPr>
            <w:tcW w:w="992" w:type="dxa"/>
            <w:gridSpan w:val="2"/>
            <w:tcBorders>
              <w:left w:val="single" w:sz="4" w:space="0" w:color="auto"/>
              <w:bottom w:val="single" w:sz="4" w:space="0" w:color="auto"/>
              <w:right w:val="single" w:sz="4" w:space="0" w:color="auto"/>
            </w:tcBorders>
          </w:tcPr>
          <w:p w:rsidR="00F87D56" w:rsidRPr="00032186" w:rsidRDefault="00F87D56" w:rsidP="00F87D56">
            <w:pPr>
              <w:rPr>
                <w:rFonts w:ascii="Arial" w:hAnsi="Arial" w:cs="Arial"/>
                <w:color w:val="000000" w:themeColor="text1"/>
              </w:rPr>
            </w:pPr>
            <w:r w:rsidRPr="00032186">
              <w:rPr>
                <w:rFonts w:ascii="Arial" w:hAnsi="Arial" w:cs="Arial"/>
                <w:color w:val="000000" w:themeColor="text1"/>
                <w:lang w:val="mn-MN"/>
              </w:rPr>
              <w:t>1.1.2.17</w:t>
            </w:r>
          </w:p>
        </w:tc>
        <w:tc>
          <w:tcPr>
            <w:tcW w:w="5670" w:type="dxa"/>
            <w:gridSpan w:val="2"/>
            <w:tcBorders>
              <w:top w:val="single" w:sz="4" w:space="0" w:color="auto"/>
              <w:left w:val="single" w:sz="4" w:space="0" w:color="auto"/>
              <w:bottom w:val="single" w:sz="4" w:space="0" w:color="auto"/>
              <w:right w:val="single" w:sz="4" w:space="0" w:color="auto"/>
            </w:tcBorders>
            <w:hideMark/>
          </w:tcPr>
          <w:p w:rsidR="00F87D56" w:rsidRPr="00032186" w:rsidRDefault="00F87D56" w:rsidP="00F87D56">
            <w:pPr>
              <w:jc w:val="both"/>
              <w:rPr>
                <w:rFonts w:ascii="Arial" w:hAnsi="Arial" w:cs="Arial"/>
                <w:color w:val="000000" w:themeColor="text1"/>
                <w:lang w:val="mn-MN"/>
              </w:rPr>
            </w:pPr>
            <w:r w:rsidRPr="00032186">
              <w:rPr>
                <w:rFonts w:ascii="Arial" w:hAnsi="Arial" w:cs="Arial"/>
                <w:color w:val="000000" w:themeColor="text1"/>
                <w:lang w:val="mn-MN"/>
              </w:rPr>
              <w:t>Тэргүүлэгчдийн хуралдаанаар сумын Амьжиргааг дэмжих зөвлөлийн ажлын  тайлан мэдээлэл сонсож үнэлэлт дүгнэлт дүгнэлт өгөх</w:t>
            </w:r>
          </w:p>
        </w:tc>
        <w:tc>
          <w:tcPr>
            <w:tcW w:w="3969" w:type="dxa"/>
            <w:tcBorders>
              <w:top w:val="single" w:sz="4" w:space="0" w:color="auto"/>
              <w:left w:val="single" w:sz="4" w:space="0" w:color="auto"/>
              <w:bottom w:val="single" w:sz="4" w:space="0" w:color="auto"/>
              <w:right w:val="single" w:sz="4" w:space="0" w:color="auto"/>
            </w:tcBorders>
            <w:vAlign w:val="center"/>
            <w:hideMark/>
          </w:tcPr>
          <w:p w:rsidR="00F87D56" w:rsidRPr="00032186" w:rsidRDefault="00F87D56" w:rsidP="00032186">
            <w:pPr>
              <w:jc w:val="both"/>
              <w:rPr>
                <w:rFonts w:ascii="Arial" w:hAnsi="Arial" w:cs="Arial"/>
                <w:iCs/>
                <w:color w:val="000000" w:themeColor="text1"/>
                <w:lang w:val="mn-MN"/>
              </w:rPr>
            </w:pPr>
            <w:r w:rsidRPr="00032186">
              <w:rPr>
                <w:rFonts w:ascii="Arial" w:hAnsi="Arial" w:cs="Arial"/>
                <w:iCs/>
                <w:color w:val="000000" w:themeColor="text1"/>
                <w:lang w:val="mn-MN"/>
              </w:rPr>
              <w:t>ИТХ-ын Тэргүүлэгчдийн 2015 оны 03 дугаар сарын 23-ний өдрийн хуралдаанд Амьжиргааг дэмжих зөвлөлийн нарийн бичгийн дарга С.Бадамцэцэг танилцуулав.</w:t>
            </w:r>
          </w:p>
        </w:tc>
        <w:tc>
          <w:tcPr>
            <w:tcW w:w="993" w:type="dxa"/>
            <w:tcBorders>
              <w:top w:val="single" w:sz="4" w:space="0" w:color="auto"/>
              <w:left w:val="single" w:sz="4" w:space="0" w:color="auto"/>
              <w:bottom w:val="single" w:sz="4" w:space="0" w:color="auto"/>
              <w:right w:val="single" w:sz="4" w:space="0" w:color="auto"/>
            </w:tcBorders>
            <w:vAlign w:val="center"/>
            <w:hideMark/>
          </w:tcPr>
          <w:p w:rsidR="00F87D56" w:rsidRPr="00032186" w:rsidRDefault="00F87D56" w:rsidP="00F87D56">
            <w:pPr>
              <w:jc w:val="center"/>
              <w:rPr>
                <w:rFonts w:ascii="Arial" w:hAnsi="Arial" w:cs="Arial"/>
                <w:iCs/>
                <w:color w:val="000000" w:themeColor="text1"/>
                <w:lang w:val="mn-MN"/>
              </w:rPr>
            </w:pPr>
            <w:r w:rsidRPr="00032186">
              <w:rPr>
                <w:rFonts w:ascii="Arial" w:hAnsi="Arial" w:cs="Arial"/>
                <w:iCs/>
                <w:color w:val="000000" w:themeColor="text1"/>
                <w:lang w:val="mn-MN"/>
              </w:rPr>
              <w:t>100</w:t>
            </w:r>
          </w:p>
        </w:tc>
      </w:tr>
      <w:tr w:rsidR="00F87D56" w:rsidRPr="00032186" w:rsidTr="00CC1125">
        <w:trPr>
          <w:trHeight w:val="359"/>
        </w:trPr>
        <w:tc>
          <w:tcPr>
            <w:tcW w:w="675" w:type="dxa"/>
            <w:tcBorders>
              <w:top w:val="single" w:sz="4" w:space="0" w:color="auto"/>
              <w:left w:val="single" w:sz="4" w:space="0" w:color="000000" w:themeColor="text1"/>
              <w:bottom w:val="single" w:sz="4" w:space="0" w:color="auto"/>
              <w:right w:val="single" w:sz="4" w:space="0" w:color="auto"/>
            </w:tcBorders>
            <w:vAlign w:val="center"/>
          </w:tcPr>
          <w:p w:rsidR="00F87D56" w:rsidRPr="00032186" w:rsidRDefault="00F87D56" w:rsidP="00F87D56">
            <w:pPr>
              <w:pStyle w:val="ListParagraph"/>
              <w:numPr>
                <w:ilvl w:val="0"/>
                <w:numId w:val="1"/>
              </w:numPr>
              <w:jc w:val="center"/>
              <w:rPr>
                <w:rFonts w:ascii="Arial" w:hAnsi="Arial" w:cs="Arial"/>
                <w:iCs/>
                <w:color w:val="000000" w:themeColor="text1"/>
                <w:sz w:val="20"/>
                <w:szCs w:val="20"/>
                <w:lang w:val="mn-MN"/>
              </w:rPr>
            </w:pPr>
          </w:p>
        </w:tc>
        <w:tc>
          <w:tcPr>
            <w:tcW w:w="2127" w:type="dxa"/>
            <w:vMerge/>
            <w:tcBorders>
              <w:left w:val="single" w:sz="4" w:space="0" w:color="auto"/>
              <w:right w:val="single" w:sz="4" w:space="0" w:color="auto"/>
            </w:tcBorders>
            <w:vAlign w:val="center"/>
            <w:hideMark/>
          </w:tcPr>
          <w:p w:rsidR="00F87D56" w:rsidRPr="00032186" w:rsidRDefault="00F87D56" w:rsidP="00F87D56">
            <w:pPr>
              <w:rPr>
                <w:rFonts w:ascii="Arial" w:hAnsi="Arial" w:cs="Arial"/>
                <w:iCs/>
                <w:color w:val="000000" w:themeColor="text1"/>
                <w:lang w:val="af-ZA"/>
              </w:rPr>
            </w:pPr>
          </w:p>
        </w:tc>
        <w:tc>
          <w:tcPr>
            <w:tcW w:w="992" w:type="dxa"/>
            <w:gridSpan w:val="2"/>
            <w:tcBorders>
              <w:left w:val="single" w:sz="4" w:space="0" w:color="auto"/>
              <w:bottom w:val="single" w:sz="4" w:space="0" w:color="auto"/>
              <w:right w:val="single" w:sz="4" w:space="0" w:color="auto"/>
            </w:tcBorders>
          </w:tcPr>
          <w:p w:rsidR="00F87D56" w:rsidRPr="00032186" w:rsidRDefault="00F87D56" w:rsidP="00F87D56">
            <w:pPr>
              <w:rPr>
                <w:rFonts w:ascii="Arial" w:hAnsi="Arial" w:cs="Arial"/>
                <w:color w:val="000000" w:themeColor="text1"/>
              </w:rPr>
            </w:pPr>
            <w:r w:rsidRPr="00032186">
              <w:rPr>
                <w:rFonts w:ascii="Arial" w:hAnsi="Arial" w:cs="Arial"/>
                <w:color w:val="000000" w:themeColor="text1"/>
                <w:lang w:val="mn-MN"/>
              </w:rPr>
              <w:t>1.1.2.18</w:t>
            </w:r>
          </w:p>
        </w:tc>
        <w:tc>
          <w:tcPr>
            <w:tcW w:w="5670" w:type="dxa"/>
            <w:gridSpan w:val="2"/>
            <w:tcBorders>
              <w:top w:val="single" w:sz="4" w:space="0" w:color="auto"/>
              <w:left w:val="single" w:sz="4" w:space="0" w:color="auto"/>
              <w:bottom w:val="single" w:sz="4" w:space="0" w:color="auto"/>
              <w:right w:val="single" w:sz="4" w:space="0" w:color="auto"/>
            </w:tcBorders>
            <w:hideMark/>
          </w:tcPr>
          <w:p w:rsidR="00F87D56" w:rsidRPr="00032186" w:rsidRDefault="00F87D56" w:rsidP="00F87D56">
            <w:pPr>
              <w:jc w:val="both"/>
              <w:rPr>
                <w:rFonts w:ascii="Arial" w:hAnsi="Arial" w:cs="Arial"/>
                <w:color w:val="000000" w:themeColor="text1"/>
                <w:lang w:val="mn-MN"/>
              </w:rPr>
            </w:pPr>
            <w:r w:rsidRPr="00032186">
              <w:rPr>
                <w:rFonts w:ascii="Arial" w:hAnsi="Arial" w:cs="Arial"/>
                <w:color w:val="000000" w:themeColor="text1"/>
                <w:lang w:val="mn-MN"/>
              </w:rPr>
              <w:t>Тэргүүлэгчдийн хуралдаанаар “Насан туршийн боловсрол” ТББ-ийн тайлан мэдээлэл сонсох</w:t>
            </w:r>
          </w:p>
        </w:tc>
        <w:tc>
          <w:tcPr>
            <w:tcW w:w="3969" w:type="dxa"/>
            <w:tcBorders>
              <w:top w:val="single" w:sz="4" w:space="0" w:color="auto"/>
              <w:left w:val="single" w:sz="4" w:space="0" w:color="auto"/>
              <w:bottom w:val="single" w:sz="4" w:space="0" w:color="auto"/>
              <w:right w:val="single" w:sz="4" w:space="0" w:color="auto"/>
            </w:tcBorders>
            <w:vAlign w:val="center"/>
            <w:hideMark/>
          </w:tcPr>
          <w:p w:rsidR="00F87D56" w:rsidRPr="00032186" w:rsidRDefault="00F87D56" w:rsidP="00032186">
            <w:pPr>
              <w:jc w:val="center"/>
              <w:rPr>
                <w:rFonts w:ascii="Arial" w:hAnsi="Arial" w:cs="Arial"/>
                <w:iCs/>
                <w:color w:val="000000" w:themeColor="text1"/>
              </w:rPr>
            </w:pPr>
            <w:r w:rsidRPr="00032186">
              <w:rPr>
                <w:rFonts w:ascii="Arial" w:hAnsi="Arial" w:cs="Arial"/>
                <w:color w:val="000000" w:themeColor="text1"/>
                <w:lang w:val="mn-MN"/>
              </w:rPr>
              <w:t>Хойшлогдсон</w:t>
            </w:r>
          </w:p>
        </w:tc>
        <w:tc>
          <w:tcPr>
            <w:tcW w:w="993" w:type="dxa"/>
            <w:tcBorders>
              <w:top w:val="single" w:sz="4" w:space="0" w:color="auto"/>
              <w:left w:val="single" w:sz="4" w:space="0" w:color="auto"/>
              <w:bottom w:val="single" w:sz="4" w:space="0" w:color="auto"/>
              <w:right w:val="single" w:sz="4" w:space="0" w:color="auto"/>
            </w:tcBorders>
            <w:vAlign w:val="center"/>
            <w:hideMark/>
          </w:tcPr>
          <w:p w:rsidR="00F87D56" w:rsidRPr="00032186" w:rsidRDefault="0082342D" w:rsidP="00F87D56">
            <w:pPr>
              <w:jc w:val="center"/>
              <w:rPr>
                <w:rFonts w:ascii="Arial" w:hAnsi="Arial" w:cs="Arial"/>
                <w:iCs/>
                <w:color w:val="000000" w:themeColor="text1"/>
                <w:lang w:val="mn-MN"/>
              </w:rPr>
            </w:pPr>
            <w:r>
              <w:rPr>
                <w:rFonts w:ascii="Arial" w:hAnsi="Arial" w:cs="Arial"/>
                <w:iCs/>
                <w:color w:val="000000" w:themeColor="text1"/>
                <w:lang w:val="mn-MN"/>
              </w:rPr>
              <w:t>0</w:t>
            </w:r>
          </w:p>
        </w:tc>
      </w:tr>
      <w:tr w:rsidR="00F87D56" w:rsidRPr="00032186" w:rsidTr="00CC1125">
        <w:trPr>
          <w:trHeight w:val="359"/>
        </w:trPr>
        <w:tc>
          <w:tcPr>
            <w:tcW w:w="675" w:type="dxa"/>
            <w:tcBorders>
              <w:top w:val="single" w:sz="4" w:space="0" w:color="auto"/>
              <w:left w:val="single" w:sz="4" w:space="0" w:color="000000" w:themeColor="text1"/>
              <w:bottom w:val="single" w:sz="4" w:space="0" w:color="auto"/>
              <w:right w:val="single" w:sz="4" w:space="0" w:color="auto"/>
            </w:tcBorders>
            <w:vAlign w:val="center"/>
          </w:tcPr>
          <w:p w:rsidR="00F87D56" w:rsidRPr="00032186" w:rsidRDefault="00F87D56" w:rsidP="00F87D56">
            <w:pPr>
              <w:pStyle w:val="ListParagraph"/>
              <w:numPr>
                <w:ilvl w:val="0"/>
                <w:numId w:val="1"/>
              </w:numPr>
              <w:jc w:val="center"/>
              <w:rPr>
                <w:rFonts w:ascii="Arial" w:hAnsi="Arial" w:cs="Arial"/>
                <w:iCs/>
                <w:color w:val="000000" w:themeColor="text1"/>
                <w:sz w:val="20"/>
                <w:szCs w:val="20"/>
                <w:lang w:val="mn-MN"/>
              </w:rPr>
            </w:pPr>
          </w:p>
        </w:tc>
        <w:tc>
          <w:tcPr>
            <w:tcW w:w="2127" w:type="dxa"/>
            <w:vMerge/>
            <w:tcBorders>
              <w:left w:val="single" w:sz="4" w:space="0" w:color="auto"/>
              <w:right w:val="single" w:sz="4" w:space="0" w:color="auto"/>
            </w:tcBorders>
            <w:vAlign w:val="center"/>
            <w:hideMark/>
          </w:tcPr>
          <w:p w:rsidR="00F87D56" w:rsidRPr="00032186" w:rsidRDefault="00F87D56" w:rsidP="00F87D56">
            <w:pPr>
              <w:rPr>
                <w:rFonts w:ascii="Arial" w:hAnsi="Arial" w:cs="Arial"/>
                <w:iCs/>
                <w:color w:val="000000" w:themeColor="text1"/>
                <w:lang w:val="af-ZA"/>
              </w:rPr>
            </w:pPr>
          </w:p>
        </w:tc>
        <w:tc>
          <w:tcPr>
            <w:tcW w:w="992" w:type="dxa"/>
            <w:gridSpan w:val="2"/>
            <w:tcBorders>
              <w:left w:val="single" w:sz="4" w:space="0" w:color="auto"/>
              <w:bottom w:val="single" w:sz="4" w:space="0" w:color="auto"/>
              <w:right w:val="single" w:sz="4" w:space="0" w:color="auto"/>
            </w:tcBorders>
          </w:tcPr>
          <w:p w:rsidR="00F87D56" w:rsidRPr="00032186" w:rsidRDefault="00F87D56" w:rsidP="00F87D56">
            <w:pPr>
              <w:rPr>
                <w:rFonts w:ascii="Arial" w:hAnsi="Arial" w:cs="Arial"/>
                <w:color w:val="000000" w:themeColor="text1"/>
              </w:rPr>
            </w:pPr>
            <w:r w:rsidRPr="00032186">
              <w:rPr>
                <w:rFonts w:ascii="Arial" w:hAnsi="Arial" w:cs="Arial"/>
                <w:color w:val="000000" w:themeColor="text1"/>
                <w:lang w:val="mn-MN"/>
              </w:rPr>
              <w:t>1.1.2.19</w:t>
            </w:r>
          </w:p>
        </w:tc>
        <w:tc>
          <w:tcPr>
            <w:tcW w:w="5670" w:type="dxa"/>
            <w:gridSpan w:val="2"/>
            <w:tcBorders>
              <w:top w:val="single" w:sz="4" w:space="0" w:color="auto"/>
              <w:left w:val="single" w:sz="4" w:space="0" w:color="auto"/>
              <w:bottom w:val="single" w:sz="4" w:space="0" w:color="auto"/>
              <w:right w:val="single" w:sz="4" w:space="0" w:color="auto"/>
            </w:tcBorders>
            <w:hideMark/>
          </w:tcPr>
          <w:p w:rsidR="00F87D56" w:rsidRPr="00032186" w:rsidRDefault="00F87D56" w:rsidP="00F87D56">
            <w:pPr>
              <w:jc w:val="both"/>
              <w:rPr>
                <w:rFonts w:ascii="Arial" w:hAnsi="Arial" w:cs="Arial"/>
                <w:color w:val="000000" w:themeColor="text1"/>
                <w:lang w:val="mn-MN"/>
              </w:rPr>
            </w:pPr>
            <w:r w:rsidRPr="00032186">
              <w:rPr>
                <w:rFonts w:ascii="Arial" w:hAnsi="Arial" w:cs="Arial"/>
                <w:color w:val="000000" w:themeColor="text1"/>
                <w:lang w:val="mn-MN"/>
              </w:rPr>
              <w:t>ОНХС-ийн төлөвлөлт, гүйцэтгэл, санхүүжилтэд хяналт тавих хяналтын хорооны ажлын мэдээлэл сонсож, үнэлэлт, дүгнэлт өгөх</w:t>
            </w:r>
          </w:p>
        </w:tc>
        <w:tc>
          <w:tcPr>
            <w:tcW w:w="3969" w:type="dxa"/>
            <w:tcBorders>
              <w:top w:val="single" w:sz="4" w:space="0" w:color="auto"/>
              <w:left w:val="single" w:sz="4" w:space="0" w:color="auto"/>
              <w:bottom w:val="single" w:sz="4" w:space="0" w:color="auto"/>
              <w:right w:val="single" w:sz="4" w:space="0" w:color="auto"/>
            </w:tcBorders>
            <w:vAlign w:val="center"/>
            <w:hideMark/>
          </w:tcPr>
          <w:p w:rsidR="00F87D56" w:rsidRPr="00032186" w:rsidRDefault="00F87D56" w:rsidP="00032186">
            <w:pPr>
              <w:jc w:val="both"/>
              <w:rPr>
                <w:rFonts w:ascii="Arial" w:hAnsi="Arial" w:cs="Arial"/>
                <w:iCs/>
                <w:color w:val="000000" w:themeColor="text1"/>
                <w:lang w:val="mn-MN"/>
              </w:rPr>
            </w:pPr>
            <w:r w:rsidRPr="00032186">
              <w:rPr>
                <w:rFonts w:ascii="Arial" w:hAnsi="Arial" w:cs="Arial"/>
                <w:iCs/>
                <w:color w:val="000000" w:themeColor="text1"/>
                <w:lang w:val="mn-MN"/>
              </w:rPr>
              <w:t>ИТХ-ын Тэргүүлэгчдийн 2015 оны 02 дугаар сарын 09-ний өдрийн хуралдаанд худалдан авах ажиллагаа хариуцсан мэргэжилтэн О.Буяндэлгэр танилцуулав.</w:t>
            </w:r>
          </w:p>
        </w:tc>
        <w:tc>
          <w:tcPr>
            <w:tcW w:w="993" w:type="dxa"/>
            <w:tcBorders>
              <w:top w:val="single" w:sz="4" w:space="0" w:color="auto"/>
              <w:left w:val="single" w:sz="4" w:space="0" w:color="auto"/>
              <w:bottom w:val="single" w:sz="4" w:space="0" w:color="auto"/>
              <w:right w:val="single" w:sz="4" w:space="0" w:color="auto"/>
            </w:tcBorders>
            <w:vAlign w:val="center"/>
            <w:hideMark/>
          </w:tcPr>
          <w:p w:rsidR="00F87D56" w:rsidRPr="00032186" w:rsidRDefault="00F87D56" w:rsidP="00F87D56">
            <w:pPr>
              <w:jc w:val="center"/>
              <w:rPr>
                <w:rFonts w:ascii="Arial" w:hAnsi="Arial" w:cs="Arial"/>
                <w:iCs/>
                <w:color w:val="000000" w:themeColor="text1"/>
                <w:lang w:val="mn-MN"/>
              </w:rPr>
            </w:pPr>
            <w:r w:rsidRPr="00032186">
              <w:rPr>
                <w:rFonts w:ascii="Arial" w:hAnsi="Arial" w:cs="Arial"/>
                <w:iCs/>
                <w:color w:val="000000" w:themeColor="text1"/>
                <w:lang w:val="mn-MN"/>
              </w:rPr>
              <w:t>100</w:t>
            </w:r>
          </w:p>
        </w:tc>
      </w:tr>
      <w:tr w:rsidR="00F87D56" w:rsidRPr="00032186" w:rsidTr="00CC1125">
        <w:trPr>
          <w:trHeight w:val="359"/>
        </w:trPr>
        <w:tc>
          <w:tcPr>
            <w:tcW w:w="675" w:type="dxa"/>
            <w:tcBorders>
              <w:top w:val="single" w:sz="4" w:space="0" w:color="auto"/>
              <w:left w:val="single" w:sz="4" w:space="0" w:color="000000" w:themeColor="text1"/>
              <w:bottom w:val="single" w:sz="4" w:space="0" w:color="auto"/>
              <w:right w:val="single" w:sz="4" w:space="0" w:color="auto"/>
            </w:tcBorders>
            <w:vAlign w:val="center"/>
          </w:tcPr>
          <w:p w:rsidR="00F87D56" w:rsidRPr="00032186" w:rsidRDefault="00F87D56" w:rsidP="00F87D56">
            <w:pPr>
              <w:pStyle w:val="ListParagraph"/>
              <w:numPr>
                <w:ilvl w:val="0"/>
                <w:numId w:val="1"/>
              </w:numPr>
              <w:jc w:val="center"/>
              <w:rPr>
                <w:rFonts w:ascii="Arial" w:hAnsi="Arial" w:cs="Arial"/>
                <w:iCs/>
                <w:color w:val="000000" w:themeColor="text1"/>
                <w:sz w:val="20"/>
                <w:szCs w:val="20"/>
                <w:lang w:val="mn-MN"/>
              </w:rPr>
            </w:pPr>
          </w:p>
        </w:tc>
        <w:tc>
          <w:tcPr>
            <w:tcW w:w="2127" w:type="dxa"/>
            <w:vMerge/>
            <w:tcBorders>
              <w:left w:val="single" w:sz="4" w:space="0" w:color="auto"/>
              <w:bottom w:val="single" w:sz="4" w:space="0" w:color="auto"/>
              <w:right w:val="single" w:sz="4" w:space="0" w:color="auto"/>
            </w:tcBorders>
            <w:vAlign w:val="center"/>
            <w:hideMark/>
          </w:tcPr>
          <w:p w:rsidR="00F87D56" w:rsidRPr="00032186" w:rsidRDefault="00F87D56" w:rsidP="00F87D56">
            <w:pPr>
              <w:rPr>
                <w:rFonts w:ascii="Arial" w:hAnsi="Arial" w:cs="Arial"/>
                <w:iCs/>
                <w:color w:val="000000" w:themeColor="text1"/>
                <w:lang w:val="af-ZA"/>
              </w:rPr>
            </w:pPr>
          </w:p>
        </w:tc>
        <w:tc>
          <w:tcPr>
            <w:tcW w:w="992" w:type="dxa"/>
            <w:gridSpan w:val="2"/>
            <w:tcBorders>
              <w:left w:val="single" w:sz="4" w:space="0" w:color="auto"/>
              <w:bottom w:val="single" w:sz="4" w:space="0" w:color="auto"/>
              <w:right w:val="single" w:sz="4" w:space="0" w:color="auto"/>
            </w:tcBorders>
          </w:tcPr>
          <w:p w:rsidR="00F87D56" w:rsidRPr="00032186" w:rsidRDefault="00F87D56" w:rsidP="00F87D56">
            <w:pPr>
              <w:rPr>
                <w:rFonts w:ascii="Arial" w:hAnsi="Arial" w:cs="Arial"/>
                <w:color w:val="000000" w:themeColor="text1"/>
              </w:rPr>
            </w:pPr>
            <w:r w:rsidRPr="00032186">
              <w:rPr>
                <w:rFonts w:ascii="Arial" w:hAnsi="Arial" w:cs="Arial"/>
                <w:color w:val="000000" w:themeColor="text1"/>
                <w:lang w:val="mn-MN"/>
              </w:rPr>
              <w:t>1.1.2.20</w:t>
            </w:r>
          </w:p>
        </w:tc>
        <w:tc>
          <w:tcPr>
            <w:tcW w:w="5670" w:type="dxa"/>
            <w:gridSpan w:val="2"/>
            <w:tcBorders>
              <w:top w:val="single" w:sz="4" w:space="0" w:color="auto"/>
              <w:left w:val="single" w:sz="4" w:space="0" w:color="auto"/>
              <w:bottom w:val="single" w:sz="4" w:space="0" w:color="auto"/>
              <w:right w:val="single" w:sz="4" w:space="0" w:color="auto"/>
            </w:tcBorders>
            <w:hideMark/>
          </w:tcPr>
          <w:p w:rsidR="00F87D56" w:rsidRPr="00032186" w:rsidRDefault="00F87D56" w:rsidP="00F87D56">
            <w:pPr>
              <w:jc w:val="both"/>
              <w:rPr>
                <w:rFonts w:ascii="Arial" w:hAnsi="Arial" w:cs="Arial"/>
                <w:color w:val="000000" w:themeColor="text1"/>
                <w:lang w:val="mn-MN"/>
              </w:rPr>
            </w:pPr>
            <w:r w:rsidRPr="00032186">
              <w:rPr>
                <w:rFonts w:ascii="Arial" w:hAnsi="Arial" w:cs="Arial"/>
                <w:color w:val="000000" w:themeColor="text1"/>
                <w:lang w:val="mn-MN"/>
              </w:rPr>
              <w:t>Тэргүүлэгчдийн хуралдаанаар ОНХС-ийн хөрөнгө оруулалтаар хийгдэж буй ажилд иргэдийн оролцоотой хяналт тавих журмын хэрэгжилтийн талаарх мэдээлэл</w:t>
            </w:r>
          </w:p>
        </w:tc>
        <w:tc>
          <w:tcPr>
            <w:tcW w:w="3969" w:type="dxa"/>
            <w:tcBorders>
              <w:top w:val="single" w:sz="4" w:space="0" w:color="auto"/>
              <w:left w:val="single" w:sz="4" w:space="0" w:color="auto"/>
              <w:bottom w:val="single" w:sz="4" w:space="0" w:color="auto"/>
              <w:right w:val="single" w:sz="4" w:space="0" w:color="auto"/>
            </w:tcBorders>
            <w:vAlign w:val="center"/>
            <w:hideMark/>
          </w:tcPr>
          <w:p w:rsidR="00F87D56" w:rsidRPr="00032186" w:rsidRDefault="00AC7F22" w:rsidP="00032186">
            <w:pPr>
              <w:jc w:val="both"/>
              <w:rPr>
                <w:rFonts w:ascii="Arial" w:hAnsi="Arial" w:cs="Arial"/>
                <w:iCs/>
                <w:color w:val="000000" w:themeColor="text1"/>
              </w:rPr>
            </w:pPr>
            <w:r w:rsidRPr="00032186">
              <w:rPr>
                <w:rFonts w:ascii="Arial" w:hAnsi="Arial" w:cs="Arial"/>
                <w:iCs/>
                <w:color w:val="000000" w:themeColor="text1"/>
                <w:lang w:val="mn-MN"/>
              </w:rPr>
              <w:t>ИТХ-ын Тэргүүлэгчдийн 2015 оны 02 дугаар сарын 09-ний өдрийн хуралдаанд худалдан авах ажиллагаа хариуцсан мэргэжилтэн О.Буяндэлгэр танилцуулав.</w:t>
            </w:r>
          </w:p>
        </w:tc>
        <w:tc>
          <w:tcPr>
            <w:tcW w:w="993" w:type="dxa"/>
            <w:tcBorders>
              <w:top w:val="single" w:sz="4" w:space="0" w:color="auto"/>
              <w:left w:val="single" w:sz="4" w:space="0" w:color="auto"/>
              <w:bottom w:val="single" w:sz="4" w:space="0" w:color="auto"/>
              <w:right w:val="single" w:sz="4" w:space="0" w:color="auto"/>
            </w:tcBorders>
            <w:vAlign w:val="center"/>
            <w:hideMark/>
          </w:tcPr>
          <w:p w:rsidR="00F87D56" w:rsidRPr="00032186" w:rsidRDefault="00AC7F22" w:rsidP="00F87D56">
            <w:pPr>
              <w:jc w:val="center"/>
              <w:rPr>
                <w:rFonts w:ascii="Arial" w:hAnsi="Arial" w:cs="Arial"/>
                <w:iCs/>
                <w:color w:val="000000" w:themeColor="text1"/>
                <w:lang w:val="mn-MN"/>
              </w:rPr>
            </w:pPr>
            <w:r w:rsidRPr="00032186">
              <w:rPr>
                <w:rFonts w:ascii="Arial" w:hAnsi="Arial" w:cs="Arial"/>
                <w:iCs/>
                <w:color w:val="000000" w:themeColor="text1"/>
                <w:lang w:val="mn-MN"/>
              </w:rPr>
              <w:t>100</w:t>
            </w:r>
          </w:p>
        </w:tc>
      </w:tr>
      <w:tr w:rsidR="00F87D56" w:rsidRPr="00032186" w:rsidTr="00CC1125">
        <w:trPr>
          <w:trHeight w:val="411"/>
        </w:trPr>
        <w:tc>
          <w:tcPr>
            <w:tcW w:w="675" w:type="dxa"/>
            <w:tcBorders>
              <w:top w:val="single" w:sz="4" w:space="0" w:color="auto"/>
              <w:left w:val="single" w:sz="4" w:space="0" w:color="000000" w:themeColor="text1"/>
              <w:bottom w:val="single" w:sz="4" w:space="0" w:color="auto"/>
              <w:right w:val="single" w:sz="4" w:space="0" w:color="auto"/>
            </w:tcBorders>
            <w:vAlign w:val="center"/>
          </w:tcPr>
          <w:p w:rsidR="00F87D56" w:rsidRPr="00032186" w:rsidRDefault="00F87D56" w:rsidP="00F87D56">
            <w:pPr>
              <w:pStyle w:val="ListParagraph"/>
              <w:numPr>
                <w:ilvl w:val="0"/>
                <w:numId w:val="1"/>
              </w:numPr>
              <w:jc w:val="center"/>
              <w:rPr>
                <w:rFonts w:ascii="Arial" w:hAnsi="Arial" w:cs="Arial"/>
                <w:iCs/>
                <w:color w:val="000000" w:themeColor="text1"/>
                <w:sz w:val="20"/>
                <w:szCs w:val="20"/>
              </w:rPr>
            </w:pPr>
          </w:p>
        </w:tc>
        <w:tc>
          <w:tcPr>
            <w:tcW w:w="2127" w:type="dxa"/>
            <w:vMerge/>
            <w:tcBorders>
              <w:left w:val="single" w:sz="4" w:space="0" w:color="auto"/>
              <w:right w:val="single" w:sz="4" w:space="0" w:color="auto"/>
            </w:tcBorders>
            <w:vAlign w:val="center"/>
            <w:hideMark/>
          </w:tcPr>
          <w:p w:rsidR="00F87D56" w:rsidRPr="00032186" w:rsidRDefault="00F87D56" w:rsidP="00F87D56">
            <w:pPr>
              <w:rPr>
                <w:rFonts w:ascii="Arial" w:hAnsi="Arial" w:cs="Arial"/>
                <w:iCs/>
                <w:color w:val="000000" w:themeColor="text1"/>
                <w:lang w:val="af-ZA"/>
              </w:rPr>
            </w:pPr>
          </w:p>
        </w:tc>
        <w:tc>
          <w:tcPr>
            <w:tcW w:w="992" w:type="dxa"/>
            <w:gridSpan w:val="2"/>
            <w:tcBorders>
              <w:left w:val="single" w:sz="4" w:space="0" w:color="auto"/>
              <w:right w:val="single" w:sz="4" w:space="0" w:color="auto"/>
            </w:tcBorders>
          </w:tcPr>
          <w:p w:rsidR="00F87D56" w:rsidRPr="00032186" w:rsidRDefault="00F87D56" w:rsidP="00F87D56">
            <w:pPr>
              <w:rPr>
                <w:rFonts w:ascii="Arial" w:hAnsi="Arial" w:cs="Arial"/>
                <w:color w:val="000000" w:themeColor="text1"/>
              </w:rPr>
            </w:pPr>
            <w:r w:rsidRPr="00032186">
              <w:rPr>
                <w:rFonts w:ascii="Arial" w:hAnsi="Arial" w:cs="Arial"/>
                <w:color w:val="000000" w:themeColor="text1"/>
                <w:lang w:val="mn-MN"/>
              </w:rPr>
              <w:t>1.1.3.3</w:t>
            </w:r>
          </w:p>
        </w:tc>
        <w:tc>
          <w:tcPr>
            <w:tcW w:w="5670" w:type="dxa"/>
            <w:gridSpan w:val="2"/>
            <w:tcBorders>
              <w:top w:val="single" w:sz="4" w:space="0" w:color="auto"/>
              <w:left w:val="single" w:sz="4" w:space="0" w:color="auto"/>
              <w:bottom w:val="single" w:sz="4" w:space="0" w:color="auto"/>
              <w:right w:val="single" w:sz="4" w:space="0" w:color="auto"/>
            </w:tcBorders>
            <w:hideMark/>
          </w:tcPr>
          <w:p w:rsidR="00F87D56" w:rsidRPr="00032186" w:rsidRDefault="00F87D56" w:rsidP="00F87D56">
            <w:pPr>
              <w:autoSpaceDE w:val="0"/>
              <w:autoSpaceDN w:val="0"/>
              <w:adjustRightInd w:val="0"/>
              <w:jc w:val="both"/>
              <w:rPr>
                <w:rFonts w:ascii="Arial" w:hAnsi="Arial" w:cs="Arial"/>
                <w:color w:val="000000" w:themeColor="text1"/>
                <w:lang w:val="af-ZA"/>
              </w:rPr>
            </w:pPr>
            <w:r w:rsidRPr="00032186">
              <w:rPr>
                <w:rFonts w:ascii="Arial" w:hAnsi="Arial" w:cs="Arial"/>
                <w:iCs/>
                <w:color w:val="000000" w:themeColor="text1"/>
                <w:lang w:val="mn-MN"/>
              </w:rPr>
              <w:t>“Эрүүл мэндийг дэмжигч гэр бүл” шалгаруулах журам</w:t>
            </w:r>
          </w:p>
        </w:tc>
        <w:tc>
          <w:tcPr>
            <w:tcW w:w="3969" w:type="dxa"/>
            <w:tcBorders>
              <w:top w:val="single" w:sz="4" w:space="0" w:color="auto"/>
              <w:left w:val="single" w:sz="4" w:space="0" w:color="auto"/>
              <w:bottom w:val="single" w:sz="4" w:space="0" w:color="auto"/>
              <w:right w:val="single" w:sz="4" w:space="0" w:color="auto"/>
            </w:tcBorders>
            <w:vAlign w:val="center"/>
            <w:hideMark/>
          </w:tcPr>
          <w:p w:rsidR="00F87D56" w:rsidRPr="00032186" w:rsidRDefault="004F6179" w:rsidP="00032186">
            <w:pPr>
              <w:jc w:val="both"/>
              <w:rPr>
                <w:rFonts w:ascii="Arial" w:hAnsi="Arial" w:cs="Arial"/>
                <w:iCs/>
                <w:color w:val="000000" w:themeColor="text1"/>
                <w:lang w:val="mn-MN"/>
              </w:rPr>
            </w:pPr>
            <w:r w:rsidRPr="00032186">
              <w:rPr>
                <w:rFonts w:ascii="Arial" w:hAnsi="Arial" w:cs="Arial"/>
                <w:iCs/>
                <w:color w:val="000000" w:themeColor="text1"/>
                <w:lang w:val="mn-MN"/>
              </w:rPr>
              <w:t>ИТХ-ын Тэргүүлэгчдийн 2015 оны 04 дүгээр сарын 28-ний өдрийн хуралдаанаар батлав.</w:t>
            </w:r>
          </w:p>
        </w:tc>
        <w:tc>
          <w:tcPr>
            <w:tcW w:w="993" w:type="dxa"/>
            <w:tcBorders>
              <w:top w:val="single" w:sz="4" w:space="0" w:color="auto"/>
              <w:left w:val="single" w:sz="4" w:space="0" w:color="auto"/>
              <w:bottom w:val="single" w:sz="4" w:space="0" w:color="auto"/>
              <w:right w:val="single" w:sz="4" w:space="0" w:color="auto"/>
            </w:tcBorders>
            <w:vAlign w:val="center"/>
            <w:hideMark/>
          </w:tcPr>
          <w:p w:rsidR="00F87D56" w:rsidRPr="00032186" w:rsidRDefault="004F6179" w:rsidP="00F87D56">
            <w:pPr>
              <w:jc w:val="center"/>
              <w:rPr>
                <w:rFonts w:ascii="Arial" w:hAnsi="Arial" w:cs="Arial"/>
                <w:iCs/>
                <w:color w:val="000000" w:themeColor="text1"/>
                <w:lang w:val="mn-MN"/>
              </w:rPr>
            </w:pPr>
            <w:r w:rsidRPr="00032186">
              <w:rPr>
                <w:rFonts w:ascii="Arial" w:hAnsi="Arial" w:cs="Arial"/>
                <w:iCs/>
                <w:color w:val="000000" w:themeColor="text1"/>
                <w:lang w:val="mn-MN"/>
              </w:rPr>
              <w:t>10</w:t>
            </w:r>
            <w:r w:rsidR="00AC7F22" w:rsidRPr="00032186">
              <w:rPr>
                <w:rFonts w:ascii="Arial" w:hAnsi="Arial" w:cs="Arial"/>
                <w:iCs/>
                <w:color w:val="000000" w:themeColor="text1"/>
                <w:lang w:val="mn-MN"/>
              </w:rPr>
              <w:t>0</w:t>
            </w:r>
          </w:p>
        </w:tc>
      </w:tr>
      <w:tr w:rsidR="00F87D56" w:rsidRPr="00032186" w:rsidTr="00CC1125">
        <w:trPr>
          <w:trHeight w:val="411"/>
        </w:trPr>
        <w:tc>
          <w:tcPr>
            <w:tcW w:w="675" w:type="dxa"/>
            <w:tcBorders>
              <w:top w:val="single" w:sz="4" w:space="0" w:color="auto"/>
              <w:left w:val="single" w:sz="4" w:space="0" w:color="000000" w:themeColor="text1"/>
              <w:bottom w:val="single" w:sz="4" w:space="0" w:color="auto"/>
              <w:right w:val="single" w:sz="4" w:space="0" w:color="auto"/>
            </w:tcBorders>
            <w:vAlign w:val="center"/>
          </w:tcPr>
          <w:p w:rsidR="00F87D56" w:rsidRPr="00032186" w:rsidRDefault="00F87D56" w:rsidP="00F87D56">
            <w:pPr>
              <w:pStyle w:val="ListParagraph"/>
              <w:numPr>
                <w:ilvl w:val="0"/>
                <w:numId w:val="1"/>
              </w:numPr>
              <w:jc w:val="center"/>
              <w:rPr>
                <w:rFonts w:ascii="Arial" w:hAnsi="Arial" w:cs="Arial"/>
                <w:iCs/>
                <w:color w:val="000000" w:themeColor="text1"/>
                <w:sz w:val="20"/>
                <w:szCs w:val="20"/>
                <w:lang w:val="mn-MN"/>
              </w:rPr>
            </w:pPr>
          </w:p>
        </w:tc>
        <w:tc>
          <w:tcPr>
            <w:tcW w:w="2127" w:type="dxa"/>
            <w:vMerge/>
            <w:tcBorders>
              <w:left w:val="single" w:sz="4" w:space="0" w:color="auto"/>
              <w:right w:val="single" w:sz="4" w:space="0" w:color="auto"/>
            </w:tcBorders>
            <w:vAlign w:val="center"/>
            <w:hideMark/>
          </w:tcPr>
          <w:p w:rsidR="00F87D56" w:rsidRPr="00032186" w:rsidRDefault="00F87D56" w:rsidP="00F87D56">
            <w:pPr>
              <w:rPr>
                <w:rFonts w:ascii="Arial" w:hAnsi="Arial" w:cs="Arial"/>
                <w:iCs/>
                <w:color w:val="000000" w:themeColor="text1"/>
                <w:lang w:val="af-ZA"/>
              </w:rPr>
            </w:pPr>
          </w:p>
        </w:tc>
        <w:tc>
          <w:tcPr>
            <w:tcW w:w="992" w:type="dxa"/>
            <w:gridSpan w:val="2"/>
            <w:tcBorders>
              <w:left w:val="single" w:sz="4" w:space="0" w:color="auto"/>
              <w:right w:val="single" w:sz="4" w:space="0" w:color="auto"/>
            </w:tcBorders>
          </w:tcPr>
          <w:p w:rsidR="00F87D56" w:rsidRPr="00032186" w:rsidRDefault="00F87D56" w:rsidP="00F87D56">
            <w:pPr>
              <w:rPr>
                <w:rFonts w:ascii="Arial" w:hAnsi="Arial" w:cs="Arial"/>
                <w:color w:val="000000" w:themeColor="text1"/>
              </w:rPr>
            </w:pPr>
            <w:r w:rsidRPr="00032186">
              <w:rPr>
                <w:rFonts w:ascii="Arial" w:hAnsi="Arial" w:cs="Arial"/>
                <w:color w:val="000000" w:themeColor="text1"/>
                <w:lang w:val="mn-MN"/>
              </w:rPr>
              <w:t>1.1.3.4</w:t>
            </w:r>
          </w:p>
        </w:tc>
        <w:tc>
          <w:tcPr>
            <w:tcW w:w="5670" w:type="dxa"/>
            <w:gridSpan w:val="2"/>
            <w:tcBorders>
              <w:top w:val="single" w:sz="4" w:space="0" w:color="auto"/>
              <w:left w:val="single" w:sz="4" w:space="0" w:color="auto"/>
              <w:bottom w:val="single" w:sz="4" w:space="0" w:color="auto"/>
              <w:right w:val="single" w:sz="4" w:space="0" w:color="auto"/>
            </w:tcBorders>
            <w:hideMark/>
          </w:tcPr>
          <w:p w:rsidR="00F87D56" w:rsidRPr="00032186" w:rsidRDefault="00F87D56" w:rsidP="00F87D56">
            <w:pPr>
              <w:jc w:val="both"/>
              <w:outlineLvl w:val="0"/>
              <w:rPr>
                <w:rFonts w:ascii="Arial" w:hAnsi="Arial" w:cs="Arial"/>
                <w:color w:val="000000" w:themeColor="text1"/>
                <w:lang w:val="mn-MN"/>
              </w:rPr>
            </w:pPr>
            <w:r w:rsidRPr="00032186">
              <w:rPr>
                <w:rFonts w:ascii="Arial" w:hAnsi="Arial" w:cs="Arial"/>
                <w:color w:val="000000" w:themeColor="text1"/>
                <w:lang w:val="mn-MN"/>
              </w:rPr>
              <w:t>Олон улсын болон улс, аймгийн аварга шалгаруулах тэмцээн уралдаанд оролцох тамирчдад дэмжлэг үзүүлэх журам</w:t>
            </w:r>
          </w:p>
        </w:tc>
        <w:tc>
          <w:tcPr>
            <w:tcW w:w="3969" w:type="dxa"/>
            <w:tcBorders>
              <w:top w:val="single" w:sz="4" w:space="0" w:color="auto"/>
              <w:left w:val="single" w:sz="4" w:space="0" w:color="auto"/>
              <w:bottom w:val="single" w:sz="4" w:space="0" w:color="auto"/>
              <w:right w:val="single" w:sz="4" w:space="0" w:color="auto"/>
            </w:tcBorders>
            <w:vAlign w:val="center"/>
          </w:tcPr>
          <w:p w:rsidR="00F87D56" w:rsidRPr="00032186" w:rsidRDefault="00AC7F22" w:rsidP="00032186">
            <w:pPr>
              <w:jc w:val="center"/>
              <w:rPr>
                <w:rFonts w:ascii="Arial" w:hAnsi="Arial" w:cs="Arial"/>
                <w:iCs/>
                <w:color w:val="000000" w:themeColor="text1"/>
                <w:lang w:val="mn-MN"/>
              </w:rPr>
            </w:pPr>
            <w:r w:rsidRPr="00032186">
              <w:rPr>
                <w:rFonts w:ascii="Arial" w:hAnsi="Arial" w:cs="Arial"/>
                <w:iCs/>
                <w:color w:val="000000" w:themeColor="text1"/>
                <w:lang w:val="mn-MN"/>
              </w:rPr>
              <w:t>Хойшлогдсон</w:t>
            </w:r>
          </w:p>
        </w:tc>
        <w:tc>
          <w:tcPr>
            <w:tcW w:w="993" w:type="dxa"/>
            <w:tcBorders>
              <w:top w:val="single" w:sz="4" w:space="0" w:color="auto"/>
              <w:left w:val="single" w:sz="4" w:space="0" w:color="auto"/>
              <w:bottom w:val="single" w:sz="4" w:space="0" w:color="auto"/>
              <w:right w:val="single" w:sz="4" w:space="0" w:color="auto"/>
            </w:tcBorders>
            <w:vAlign w:val="center"/>
          </w:tcPr>
          <w:p w:rsidR="00F87D56" w:rsidRPr="00032186" w:rsidRDefault="00AC7F22" w:rsidP="00F87D56">
            <w:pPr>
              <w:jc w:val="center"/>
              <w:rPr>
                <w:rFonts w:ascii="Arial" w:hAnsi="Arial" w:cs="Arial"/>
                <w:iCs/>
                <w:color w:val="000000" w:themeColor="text1"/>
                <w:lang w:val="mn-MN"/>
              </w:rPr>
            </w:pPr>
            <w:r w:rsidRPr="00032186">
              <w:rPr>
                <w:rFonts w:ascii="Arial" w:hAnsi="Arial" w:cs="Arial"/>
                <w:iCs/>
                <w:color w:val="000000" w:themeColor="text1"/>
                <w:lang w:val="mn-MN"/>
              </w:rPr>
              <w:t>0</w:t>
            </w:r>
          </w:p>
        </w:tc>
      </w:tr>
      <w:tr w:rsidR="00F87D56" w:rsidRPr="00032186" w:rsidTr="00CC1125">
        <w:trPr>
          <w:trHeight w:val="427"/>
        </w:trPr>
        <w:tc>
          <w:tcPr>
            <w:tcW w:w="675" w:type="dxa"/>
            <w:tcBorders>
              <w:top w:val="single" w:sz="4" w:space="0" w:color="auto"/>
              <w:left w:val="single" w:sz="4" w:space="0" w:color="000000" w:themeColor="text1"/>
              <w:bottom w:val="single" w:sz="4" w:space="0" w:color="auto"/>
              <w:right w:val="single" w:sz="4" w:space="0" w:color="auto"/>
            </w:tcBorders>
            <w:vAlign w:val="center"/>
          </w:tcPr>
          <w:p w:rsidR="00F87D56" w:rsidRPr="00032186" w:rsidRDefault="00F87D56" w:rsidP="00F87D56">
            <w:pPr>
              <w:pStyle w:val="ListParagraph"/>
              <w:numPr>
                <w:ilvl w:val="0"/>
                <w:numId w:val="1"/>
              </w:numPr>
              <w:jc w:val="center"/>
              <w:rPr>
                <w:rFonts w:ascii="Arial" w:hAnsi="Arial" w:cs="Arial"/>
                <w:iCs/>
                <w:color w:val="000000" w:themeColor="text1"/>
                <w:sz w:val="20"/>
                <w:szCs w:val="20"/>
                <w:lang w:val="mn-MN"/>
              </w:rPr>
            </w:pPr>
          </w:p>
        </w:tc>
        <w:tc>
          <w:tcPr>
            <w:tcW w:w="2127" w:type="dxa"/>
            <w:vMerge/>
            <w:tcBorders>
              <w:left w:val="single" w:sz="4" w:space="0" w:color="auto"/>
              <w:bottom w:val="single" w:sz="4" w:space="0" w:color="auto"/>
              <w:right w:val="single" w:sz="4" w:space="0" w:color="auto"/>
            </w:tcBorders>
            <w:vAlign w:val="center"/>
            <w:hideMark/>
          </w:tcPr>
          <w:p w:rsidR="00F87D56" w:rsidRPr="00032186" w:rsidRDefault="00F87D56" w:rsidP="00F87D56">
            <w:pPr>
              <w:rPr>
                <w:rFonts w:ascii="Arial" w:hAnsi="Arial" w:cs="Arial"/>
                <w:iCs/>
                <w:color w:val="000000" w:themeColor="text1"/>
                <w:lang w:val="af-ZA"/>
              </w:rPr>
            </w:pPr>
          </w:p>
        </w:tc>
        <w:tc>
          <w:tcPr>
            <w:tcW w:w="992" w:type="dxa"/>
            <w:gridSpan w:val="2"/>
            <w:tcBorders>
              <w:left w:val="single" w:sz="4" w:space="0" w:color="auto"/>
              <w:bottom w:val="single" w:sz="4" w:space="0" w:color="auto"/>
              <w:right w:val="single" w:sz="4" w:space="0" w:color="auto"/>
            </w:tcBorders>
          </w:tcPr>
          <w:p w:rsidR="00F87D56" w:rsidRPr="00032186" w:rsidRDefault="00F87D56" w:rsidP="00F87D56">
            <w:pPr>
              <w:rPr>
                <w:rFonts w:ascii="Arial" w:hAnsi="Arial" w:cs="Arial"/>
                <w:color w:val="000000" w:themeColor="text1"/>
              </w:rPr>
            </w:pPr>
            <w:r w:rsidRPr="00032186">
              <w:rPr>
                <w:rFonts w:ascii="Arial" w:hAnsi="Arial" w:cs="Arial"/>
                <w:color w:val="000000" w:themeColor="text1"/>
                <w:lang w:val="mn-MN"/>
              </w:rPr>
              <w:t>1.1.3.5</w:t>
            </w:r>
          </w:p>
        </w:tc>
        <w:tc>
          <w:tcPr>
            <w:tcW w:w="5670" w:type="dxa"/>
            <w:gridSpan w:val="2"/>
            <w:tcBorders>
              <w:top w:val="single" w:sz="4" w:space="0" w:color="auto"/>
              <w:left w:val="single" w:sz="4" w:space="0" w:color="auto"/>
              <w:bottom w:val="single" w:sz="4" w:space="0" w:color="auto"/>
              <w:right w:val="single" w:sz="4" w:space="0" w:color="auto"/>
            </w:tcBorders>
            <w:hideMark/>
          </w:tcPr>
          <w:p w:rsidR="00F87D56" w:rsidRPr="00032186" w:rsidRDefault="00F87D56" w:rsidP="00F87D56">
            <w:pPr>
              <w:autoSpaceDE w:val="0"/>
              <w:autoSpaceDN w:val="0"/>
              <w:adjustRightInd w:val="0"/>
              <w:jc w:val="both"/>
              <w:rPr>
                <w:rFonts w:ascii="Arial" w:hAnsi="Arial" w:cs="Arial"/>
                <w:color w:val="000000" w:themeColor="text1"/>
                <w:lang w:val="mn-MN"/>
              </w:rPr>
            </w:pPr>
            <w:r w:rsidRPr="00032186">
              <w:rPr>
                <w:rFonts w:ascii="Arial" w:hAnsi="Arial" w:cs="Arial"/>
                <w:color w:val="000000" w:themeColor="text1"/>
                <w:lang w:val="af-ZA"/>
              </w:rPr>
              <w:t>Төрийн дээд шагнал</w:t>
            </w:r>
            <w:r w:rsidRPr="00032186">
              <w:rPr>
                <w:rFonts w:ascii="Arial" w:hAnsi="Arial" w:cs="Arial"/>
                <w:color w:val="000000" w:themeColor="text1"/>
                <w:lang w:val="mn-MN"/>
              </w:rPr>
              <w:t>д тодорхойлох</w:t>
            </w:r>
            <w:r w:rsidRPr="00032186">
              <w:rPr>
                <w:rFonts w:ascii="Arial" w:hAnsi="Arial" w:cs="Arial"/>
                <w:color w:val="000000" w:themeColor="text1"/>
                <w:lang w:val="af-ZA"/>
              </w:rPr>
              <w:t xml:space="preserve"> тухай асуудлыг хэлэлцэ</w:t>
            </w:r>
            <w:r w:rsidRPr="00032186">
              <w:rPr>
                <w:rFonts w:ascii="Arial" w:hAnsi="Arial" w:cs="Arial"/>
                <w:color w:val="000000" w:themeColor="text1"/>
                <w:lang w:val="mn-MN"/>
              </w:rPr>
              <w:t>ж</w:t>
            </w:r>
            <w:r w:rsidRPr="00032186">
              <w:rPr>
                <w:rFonts w:ascii="Arial" w:hAnsi="Arial" w:cs="Arial"/>
                <w:color w:val="000000" w:themeColor="text1"/>
                <w:lang w:val="af-ZA"/>
              </w:rPr>
              <w:t xml:space="preserve"> уламжлах </w:t>
            </w:r>
          </w:p>
        </w:tc>
        <w:tc>
          <w:tcPr>
            <w:tcW w:w="3969" w:type="dxa"/>
            <w:tcBorders>
              <w:top w:val="single" w:sz="4" w:space="0" w:color="auto"/>
              <w:left w:val="single" w:sz="4" w:space="0" w:color="auto"/>
              <w:bottom w:val="single" w:sz="4" w:space="0" w:color="auto"/>
              <w:right w:val="single" w:sz="4" w:space="0" w:color="auto"/>
            </w:tcBorders>
            <w:vAlign w:val="center"/>
          </w:tcPr>
          <w:p w:rsidR="00F87D56" w:rsidRPr="00032186" w:rsidRDefault="00AC7F22" w:rsidP="00032186">
            <w:pPr>
              <w:jc w:val="both"/>
              <w:rPr>
                <w:rFonts w:ascii="Arial" w:hAnsi="Arial" w:cs="Arial"/>
                <w:iCs/>
                <w:color w:val="000000" w:themeColor="text1"/>
                <w:lang w:val="mn-MN"/>
              </w:rPr>
            </w:pPr>
            <w:r w:rsidRPr="00032186">
              <w:rPr>
                <w:rFonts w:ascii="Arial" w:hAnsi="Arial" w:cs="Arial"/>
                <w:iCs/>
                <w:color w:val="000000" w:themeColor="text1"/>
                <w:lang w:val="mn-MN"/>
              </w:rPr>
              <w:t>ИТХ-ын Тэргүүлэгчдийн хуралдаанаар энэ оны хагас жилийн байдлаар 109 иргэнийг төрийн дээд одон медальд тодорхойлж уламжлав.</w:t>
            </w:r>
          </w:p>
        </w:tc>
        <w:tc>
          <w:tcPr>
            <w:tcW w:w="993" w:type="dxa"/>
            <w:tcBorders>
              <w:top w:val="single" w:sz="4" w:space="0" w:color="auto"/>
              <w:left w:val="single" w:sz="4" w:space="0" w:color="auto"/>
              <w:bottom w:val="single" w:sz="4" w:space="0" w:color="auto"/>
              <w:right w:val="single" w:sz="4" w:space="0" w:color="auto"/>
            </w:tcBorders>
            <w:vAlign w:val="center"/>
          </w:tcPr>
          <w:p w:rsidR="00F87D56" w:rsidRPr="00032186" w:rsidRDefault="00AC7F22" w:rsidP="00F87D56">
            <w:pPr>
              <w:jc w:val="center"/>
              <w:rPr>
                <w:rFonts w:ascii="Arial" w:hAnsi="Arial" w:cs="Arial"/>
                <w:iCs/>
                <w:color w:val="000000" w:themeColor="text1"/>
                <w:lang w:val="mn-MN"/>
              </w:rPr>
            </w:pPr>
            <w:r w:rsidRPr="00032186">
              <w:rPr>
                <w:rFonts w:ascii="Arial" w:hAnsi="Arial" w:cs="Arial"/>
                <w:iCs/>
                <w:color w:val="000000" w:themeColor="text1"/>
                <w:lang w:val="mn-MN"/>
              </w:rPr>
              <w:t>100</w:t>
            </w:r>
          </w:p>
        </w:tc>
      </w:tr>
      <w:tr w:rsidR="00F87D56" w:rsidRPr="00032186" w:rsidTr="004A1179">
        <w:trPr>
          <w:trHeight w:val="154"/>
        </w:trPr>
        <w:tc>
          <w:tcPr>
            <w:tcW w:w="14426" w:type="dxa"/>
            <w:gridSpan w:val="8"/>
            <w:tcBorders>
              <w:top w:val="single" w:sz="4" w:space="0" w:color="auto"/>
              <w:left w:val="single" w:sz="4" w:space="0" w:color="000000" w:themeColor="text1"/>
              <w:bottom w:val="single" w:sz="4" w:space="0" w:color="auto"/>
              <w:right w:val="single" w:sz="4" w:space="0" w:color="auto"/>
            </w:tcBorders>
            <w:vAlign w:val="center"/>
          </w:tcPr>
          <w:p w:rsidR="00F87D56" w:rsidRPr="00032186" w:rsidRDefault="00F87D56" w:rsidP="00F87D56">
            <w:pPr>
              <w:jc w:val="center"/>
              <w:rPr>
                <w:rFonts w:ascii="Arial" w:hAnsi="Arial" w:cs="Arial"/>
                <w:iCs/>
                <w:color w:val="000000" w:themeColor="text1"/>
                <w:lang w:val="mn-MN"/>
              </w:rPr>
            </w:pPr>
            <w:r w:rsidRPr="00032186">
              <w:rPr>
                <w:rFonts w:ascii="Arial" w:hAnsi="Arial" w:cs="Arial"/>
                <w:b/>
                <w:iCs/>
                <w:color w:val="000000" w:themeColor="text1"/>
                <w:sz w:val="24"/>
                <w:szCs w:val="24"/>
                <w:lang w:val="mn-MN"/>
              </w:rPr>
              <w:t>1.2.“Орон нутгийн өөрөө удирдах байгууллагын үйл ажиллагааны цар хүрээ, үр нөлөө, өгөөжийг тогтвортой дээшлүүлнэ" зорилтыг хангахад чиглэсэн ажил, үйлчилгээ:</w:t>
            </w:r>
          </w:p>
        </w:tc>
      </w:tr>
      <w:tr w:rsidR="00F87D56" w:rsidRPr="00032186" w:rsidTr="00CC1125">
        <w:trPr>
          <w:trHeight w:val="558"/>
        </w:trPr>
        <w:tc>
          <w:tcPr>
            <w:tcW w:w="675" w:type="dxa"/>
            <w:tcBorders>
              <w:top w:val="single" w:sz="4" w:space="0" w:color="auto"/>
              <w:left w:val="single" w:sz="4" w:space="0" w:color="000000" w:themeColor="text1"/>
              <w:bottom w:val="single" w:sz="4" w:space="0" w:color="auto"/>
              <w:right w:val="single" w:sz="4" w:space="0" w:color="auto"/>
            </w:tcBorders>
            <w:vAlign w:val="center"/>
          </w:tcPr>
          <w:p w:rsidR="00F87D56" w:rsidRPr="00032186" w:rsidRDefault="00F87D56" w:rsidP="00F87D56">
            <w:pPr>
              <w:pStyle w:val="ListParagraph"/>
              <w:numPr>
                <w:ilvl w:val="0"/>
                <w:numId w:val="1"/>
              </w:numPr>
              <w:jc w:val="center"/>
              <w:rPr>
                <w:rFonts w:ascii="Arial" w:hAnsi="Arial" w:cs="Arial"/>
                <w:iCs/>
                <w:color w:val="000000" w:themeColor="text1"/>
                <w:sz w:val="20"/>
                <w:szCs w:val="20"/>
                <w:lang w:val="mn-MN"/>
              </w:rPr>
            </w:pPr>
          </w:p>
        </w:tc>
        <w:tc>
          <w:tcPr>
            <w:tcW w:w="2127" w:type="dxa"/>
            <w:vMerge w:val="restart"/>
            <w:tcBorders>
              <w:top w:val="single" w:sz="4" w:space="0" w:color="auto"/>
              <w:left w:val="single" w:sz="4" w:space="0" w:color="auto"/>
              <w:right w:val="single" w:sz="4" w:space="0" w:color="auto"/>
            </w:tcBorders>
            <w:vAlign w:val="center"/>
            <w:hideMark/>
          </w:tcPr>
          <w:p w:rsidR="00F87D56" w:rsidRPr="00032186" w:rsidRDefault="00F87D56" w:rsidP="00F87D56">
            <w:pPr>
              <w:jc w:val="center"/>
              <w:rPr>
                <w:rFonts w:ascii="Arial" w:hAnsi="Arial" w:cs="Arial"/>
                <w:iCs/>
                <w:color w:val="000000" w:themeColor="text1"/>
                <w:lang w:val="mn-MN"/>
              </w:rPr>
            </w:pPr>
            <w:r w:rsidRPr="00032186">
              <w:rPr>
                <w:rFonts w:ascii="Arial" w:hAnsi="Arial" w:cs="Arial"/>
                <w:iCs/>
                <w:color w:val="000000" w:themeColor="text1"/>
                <w:lang w:val="mn-MN"/>
              </w:rPr>
              <w:t>1.2.1.Төсөв санхүү, өмч хөрөнгийн талаар</w:t>
            </w:r>
          </w:p>
        </w:tc>
        <w:tc>
          <w:tcPr>
            <w:tcW w:w="992" w:type="dxa"/>
            <w:gridSpan w:val="2"/>
            <w:tcBorders>
              <w:top w:val="single" w:sz="4" w:space="0" w:color="auto"/>
              <w:left w:val="single" w:sz="4" w:space="0" w:color="auto"/>
              <w:right w:val="single" w:sz="4" w:space="0" w:color="auto"/>
            </w:tcBorders>
            <w:vAlign w:val="center"/>
          </w:tcPr>
          <w:p w:rsidR="00F87D56" w:rsidRPr="00032186" w:rsidRDefault="00F87D56" w:rsidP="00F87D56">
            <w:pPr>
              <w:rPr>
                <w:rFonts w:ascii="Arial" w:hAnsi="Arial" w:cs="Arial"/>
                <w:color w:val="000000" w:themeColor="text1"/>
                <w:lang w:val="mn-MN"/>
              </w:rPr>
            </w:pPr>
            <w:r w:rsidRPr="00032186">
              <w:rPr>
                <w:rFonts w:ascii="Arial" w:hAnsi="Arial" w:cs="Arial"/>
                <w:color w:val="000000" w:themeColor="text1"/>
                <w:lang w:val="mn-MN"/>
              </w:rPr>
              <w:t>1.2.1.1</w:t>
            </w:r>
          </w:p>
        </w:tc>
        <w:tc>
          <w:tcPr>
            <w:tcW w:w="5670" w:type="dxa"/>
            <w:gridSpan w:val="2"/>
            <w:tcBorders>
              <w:top w:val="single" w:sz="4" w:space="0" w:color="auto"/>
              <w:left w:val="single" w:sz="4" w:space="0" w:color="auto"/>
              <w:bottom w:val="single" w:sz="4" w:space="0" w:color="auto"/>
              <w:right w:val="single" w:sz="4" w:space="0" w:color="auto"/>
            </w:tcBorders>
            <w:hideMark/>
          </w:tcPr>
          <w:p w:rsidR="00F87D56" w:rsidRPr="00032186" w:rsidRDefault="00F87D56" w:rsidP="00F87D56">
            <w:pPr>
              <w:jc w:val="both"/>
              <w:rPr>
                <w:rFonts w:ascii="Arial" w:hAnsi="Arial" w:cs="Arial"/>
                <w:color w:val="000000" w:themeColor="text1"/>
                <w:lang w:val="mn-MN"/>
              </w:rPr>
            </w:pPr>
            <w:r w:rsidRPr="00032186">
              <w:rPr>
                <w:rFonts w:ascii="Arial" w:hAnsi="Arial" w:cs="Arial"/>
                <w:color w:val="000000" w:themeColor="text1"/>
                <w:lang w:val="mn-MN"/>
              </w:rPr>
              <w:t>2014 оны өмчийн жилийн эцсийн тооллогын дүнг нэгтгэн Сумын ИТХ-ын Тэргүүлэгчдийн хурлаар хэлэлцүүлэн Аймгийн өмчийн албанд хүргүүлэх</w:t>
            </w:r>
          </w:p>
        </w:tc>
        <w:tc>
          <w:tcPr>
            <w:tcW w:w="3969" w:type="dxa"/>
            <w:tcBorders>
              <w:top w:val="single" w:sz="4" w:space="0" w:color="auto"/>
              <w:left w:val="single" w:sz="4" w:space="0" w:color="auto"/>
              <w:bottom w:val="single" w:sz="4" w:space="0" w:color="auto"/>
              <w:right w:val="single" w:sz="4" w:space="0" w:color="auto"/>
            </w:tcBorders>
            <w:vAlign w:val="center"/>
          </w:tcPr>
          <w:p w:rsidR="00F87D56" w:rsidRPr="00032186" w:rsidRDefault="005D4AB3" w:rsidP="00032186">
            <w:pPr>
              <w:jc w:val="both"/>
              <w:rPr>
                <w:rFonts w:ascii="Arial" w:hAnsi="Arial" w:cs="Arial"/>
                <w:iCs/>
                <w:color w:val="000000" w:themeColor="text1"/>
                <w:lang w:val="mn-MN"/>
              </w:rPr>
            </w:pPr>
            <w:r w:rsidRPr="00032186">
              <w:rPr>
                <w:rFonts w:ascii="Arial" w:hAnsi="Arial" w:cs="Arial"/>
                <w:iCs/>
                <w:color w:val="000000" w:themeColor="text1"/>
                <w:lang w:val="mn-MN"/>
              </w:rPr>
              <w:t>ИТХ-ын Тэргүүлэгчдийн 2015 оны 04 дүгээр сарын 28-ний өдрийн хуралдаан</w:t>
            </w:r>
            <w:r w:rsidR="00816F26" w:rsidRPr="00032186">
              <w:rPr>
                <w:rFonts w:ascii="Arial" w:hAnsi="Arial" w:cs="Arial"/>
                <w:iCs/>
                <w:color w:val="000000" w:themeColor="text1"/>
                <w:lang w:val="mn-MN"/>
              </w:rPr>
              <w:t>аар хэлэлцэж уламжлав.</w:t>
            </w:r>
          </w:p>
        </w:tc>
        <w:tc>
          <w:tcPr>
            <w:tcW w:w="993" w:type="dxa"/>
            <w:tcBorders>
              <w:top w:val="single" w:sz="4" w:space="0" w:color="auto"/>
              <w:left w:val="single" w:sz="4" w:space="0" w:color="auto"/>
              <w:bottom w:val="single" w:sz="4" w:space="0" w:color="auto"/>
              <w:right w:val="single" w:sz="4" w:space="0" w:color="auto"/>
            </w:tcBorders>
            <w:vAlign w:val="center"/>
          </w:tcPr>
          <w:p w:rsidR="00F87D56" w:rsidRPr="00032186" w:rsidRDefault="005D4AB3" w:rsidP="00F87D56">
            <w:pPr>
              <w:jc w:val="center"/>
              <w:rPr>
                <w:rFonts w:ascii="Arial" w:hAnsi="Arial" w:cs="Arial"/>
                <w:iCs/>
                <w:color w:val="000000" w:themeColor="text1"/>
                <w:lang w:val="mn-MN"/>
              </w:rPr>
            </w:pPr>
            <w:r w:rsidRPr="00032186">
              <w:rPr>
                <w:rFonts w:ascii="Arial" w:hAnsi="Arial" w:cs="Arial"/>
                <w:iCs/>
                <w:color w:val="000000" w:themeColor="text1"/>
                <w:lang w:val="mn-MN"/>
              </w:rPr>
              <w:t>100</w:t>
            </w:r>
          </w:p>
        </w:tc>
      </w:tr>
      <w:tr w:rsidR="00F87D56" w:rsidRPr="00032186" w:rsidTr="00CC1125">
        <w:trPr>
          <w:trHeight w:val="411"/>
        </w:trPr>
        <w:tc>
          <w:tcPr>
            <w:tcW w:w="675" w:type="dxa"/>
            <w:tcBorders>
              <w:top w:val="single" w:sz="4" w:space="0" w:color="auto"/>
              <w:left w:val="single" w:sz="4" w:space="0" w:color="000000" w:themeColor="text1"/>
              <w:bottom w:val="single" w:sz="4" w:space="0" w:color="auto"/>
              <w:right w:val="single" w:sz="4" w:space="0" w:color="auto"/>
            </w:tcBorders>
            <w:vAlign w:val="center"/>
          </w:tcPr>
          <w:p w:rsidR="00F87D56" w:rsidRPr="00032186" w:rsidRDefault="00F87D56" w:rsidP="00F87D56">
            <w:pPr>
              <w:pStyle w:val="ListParagraph"/>
              <w:numPr>
                <w:ilvl w:val="0"/>
                <w:numId w:val="1"/>
              </w:numPr>
              <w:jc w:val="center"/>
              <w:rPr>
                <w:rFonts w:ascii="Arial" w:hAnsi="Arial" w:cs="Arial"/>
                <w:iCs/>
                <w:color w:val="000000" w:themeColor="text1"/>
                <w:sz w:val="20"/>
                <w:szCs w:val="20"/>
                <w:lang w:val="mn-MN"/>
              </w:rPr>
            </w:pPr>
          </w:p>
        </w:tc>
        <w:tc>
          <w:tcPr>
            <w:tcW w:w="2127" w:type="dxa"/>
            <w:vMerge/>
            <w:tcBorders>
              <w:left w:val="single" w:sz="4" w:space="0" w:color="auto"/>
              <w:right w:val="single" w:sz="4" w:space="0" w:color="auto"/>
            </w:tcBorders>
            <w:vAlign w:val="center"/>
            <w:hideMark/>
          </w:tcPr>
          <w:p w:rsidR="00F87D56" w:rsidRPr="00032186" w:rsidRDefault="00F87D56" w:rsidP="00F87D56">
            <w:pPr>
              <w:rPr>
                <w:rFonts w:ascii="Arial" w:hAnsi="Arial" w:cs="Arial"/>
                <w:iCs/>
                <w:color w:val="000000" w:themeColor="text1"/>
                <w:lang w:val="af-ZA"/>
              </w:rPr>
            </w:pPr>
          </w:p>
        </w:tc>
        <w:tc>
          <w:tcPr>
            <w:tcW w:w="992" w:type="dxa"/>
            <w:gridSpan w:val="2"/>
            <w:tcBorders>
              <w:left w:val="single" w:sz="4" w:space="0" w:color="auto"/>
              <w:right w:val="single" w:sz="4" w:space="0" w:color="auto"/>
            </w:tcBorders>
            <w:vAlign w:val="center"/>
          </w:tcPr>
          <w:p w:rsidR="00F87D56" w:rsidRPr="00032186" w:rsidRDefault="00F87D56" w:rsidP="00F87D56">
            <w:pPr>
              <w:autoSpaceDE w:val="0"/>
              <w:autoSpaceDN w:val="0"/>
              <w:adjustRightInd w:val="0"/>
              <w:jc w:val="center"/>
              <w:rPr>
                <w:rFonts w:ascii="Arial" w:hAnsi="Arial" w:cs="Arial"/>
                <w:color w:val="000000" w:themeColor="text1"/>
                <w:lang w:val="mn-MN"/>
              </w:rPr>
            </w:pPr>
          </w:p>
        </w:tc>
        <w:tc>
          <w:tcPr>
            <w:tcW w:w="5670" w:type="dxa"/>
            <w:gridSpan w:val="2"/>
            <w:tcBorders>
              <w:top w:val="single" w:sz="4" w:space="0" w:color="auto"/>
              <w:left w:val="single" w:sz="4" w:space="0" w:color="auto"/>
              <w:bottom w:val="single" w:sz="4" w:space="0" w:color="auto"/>
              <w:right w:val="single" w:sz="4" w:space="0" w:color="auto"/>
            </w:tcBorders>
          </w:tcPr>
          <w:p w:rsidR="00F87D56" w:rsidRPr="00032186" w:rsidRDefault="00F87D56" w:rsidP="00F87D56">
            <w:pPr>
              <w:autoSpaceDE w:val="0"/>
              <w:autoSpaceDN w:val="0"/>
              <w:adjustRightInd w:val="0"/>
              <w:jc w:val="both"/>
              <w:rPr>
                <w:rFonts w:ascii="Arial" w:hAnsi="Arial" w:cs="Arial"/>
                <w:color w:val="000000" w:themeColor="text1"/>
                <w:lang w:val="mn-MN"/>
              </w:rPr>
            </w:pPr>
            <w:r w:rsidRPr="00032186">
              <w:rPr>
                <w:rFonts w:ascii="Arial" w:hAnsi="Arial" w:cs="Arial"/>
                <w:color w:val="000000" w:themeColor="text1"/>
                <w:lang w:val="mn-MN"/>
              </w:rPr>
              <w:t>Төсөвт байгууллагуудын үндсэн хөрөнгө олж авах, бүртгэх, шилжүүлэх, худалдах, акталж устгах, данснаас хасах тухай асуудлыг шийдвэрлэх</w:t>
            </w:r>
          </w:p>
        </w:tc>
        <w:tc>
          <w:tcPr>
            <w:tcW w:w="3969" w:type="dxa"/>
            <w:tcBorders>
              <w:top w:val="single" w:sz="4" w:space="0" w:color="auto"/>
              <w:left w:val="single" w:sz="4" w:space="0" w:color="auto"/>
              <w:bottom w:val="single" w:sz="4" w:space="0" w:color="auto"/>
              <w:right w:val="single" w:sz="4" w:space="0" w:color="auto"/>
            </w:tcBorders>
            <w:vAlign w:val="center"/>
          </w:tcPr>
          <w:p w:rsidR="00F87D56" w:rsidRPr="00032186" w:rsidRDefault="00816F26" w:rsidP="00032186">
            <w:pPr>
              <w:jc w:val="both"/>
              <w:rPr>
                <w:rFonts w:ascii="Arial" w:hAnsi="Arial" w:cs="Arial"/>
                <w:iCs/>
                <w:color w:val="000000" w:themeColor="text1"/>
                <w:lang w:val="mn-MN"/>
              </w:rPr>
            </w:pPr>
            <w:r w:rsidRPr="00032186">
              <w:rPr>
                <w:rFonts w:ascii="Arial" w:hAnsi="Arial" w:cs="Arial"/>
                <w:iCs/>
                <w:color w:val="000000" w:themeColor="text1"/>
                <w:lang w:val="mn-MN"/>
              </w:rPr>
              <w:t>ИТХ-ын Тэргүүлэгчдийн 2015 оны 04 дүгээр сарын 28-ний өдрийн хуралдаанд ИТХ-ын нарийн бичгийн дарга П.Оюунтунгалаг танилцуулав.</w:t>
            </w:r>
          </w:p>
        </w:tc>
        <w:tc>
          <w:tcPr>
            <w:tcW w:w="993" w:type="dxa"/>
            <w:tcBorders>
              <w:top w:val="single" w:sz="4" w:space="0" w:color="auto"/>
              <w:left w:val="single" w:sz="4" w:space="0" w:color="auto"/>
              <w:bottom w:val="single" w:sz="4" w:space="0" w:color="auto"/>
              <w:right w:val="single" w:sz="4" w:space="0" w:color="auto"/>
            </w:tcBorders>
            <w:vAlign w:val="center"/>
          </w:tcPr>
          <w:p w:rsidR="00F87D56" w:rsidRPr="00032186" w:rsidRDefault="00816F26" w:rsidP="00F87D56">
            <w:pPr>
              <w:jc w:val="center"/>
              <w:rPr>
                <w:rFonts w:ascii="Arial" w:hAnsi="Arial" w:cs="Arial"/>
                <w:iCs/>
                <w:color w:val="000000" w:themeColor="text1"/>
                <w:lang w:val="mn-MN"/>
              </w:rPr>
            </w:pPr>
            <w:r w:rsidRPr="00032186">
              <w:rPr>
                <w:rFonts w:ascii="Arial" w:hAnsi="Arial" w:cs="Arial"/>
                <w:iCs/>
                <w:color w:val="000000" w:themeColor="text1"/>
                <w:lang w:val="mn-MN"/>
              </w:rPr>
              <w:t>100</w:t>
            </w:r>
          </w:p>
        </w:tc>
      </w:tr>
      <w:tr w:rsidR="00F87D56" w:rsidRPr="00032186" w:rsidTr="00CC1125">
        <w:trPr>
          <w:trHeight w:val="558"/>
        </w:trPr>
        <w:tc>
          <w:tcPr>
            <w:tcW w:w="675" w:type="dxa"/>
            <w:tcBorders>
              <w:top w:val="single" w:sz="4" w:space="0" w:color="auto"/>
              <w:left w:val="single" w:sz="4" w:space="0" w:color="000000" w:themeColor="text1"/>
              <w:bottom w:val="single" w:sz="4" w:space="0" w:color="auto"/>
              <w:right w:val="single" w:sz="4" w:space="0" w:color="auto"/>
            </w:tcBorders>
            <w:vAlign w:val="center"/>
          </w:tcPr>
          <w:p w:rsidR="00F87D56" w:rsidRPr="00032186" w:rsidRDefault="00F87D56" w:rsidP="00F87D56">
            <w:pPr>
              <w:pStyle w:val="ListParagraph"/>
              <w:numPr>
                <w:ilvl w:val="0"/>
                <w:numId w:val="1"/>
              </w:numPr>
              <w:jc w:val="center"/>
              <w:rPr>
                <w:rFonts w:ascii="Arial" w:hAnsi="Arial" w:cs="Arial"/>
                <w:iCs/>
                <w:color w:val="000000" w:themeColor="text1"/>
                <w:sz w:val="20"/>
                <w:szCs w:val="20"/>
                <w:lang w:val="mn-MN"/>
              </w:rPr>
            </w:pPr>
          </w:p>
        </w:tc>
        <w:tc>
          <w:tcPr>
            <w:tcW w:w="2127" w:type="dxa"/>
            <w:vMerge/>
            <w:tcBorders>
              <w:left w:val="single" w:sz="4" w:space="0" w:color="auto"/>
              <w:right w:val="single" w:sz="4" w:space="0" w:color="auto"/>
            </w:tcBorders>
            <w:vAlign w:val="center"/>
            <w:hideMark/>
          </w:tcPr>
          <w:p w:rsidR="00F87D56" w:rsidRPr="00032186" w:rsidRDefault="00F87D56" w:rsidP="00F87D56">
            <w:pPr>
              <w:rPr>
                <w:rFonts w:ascii="Arial" w:hAnsi="Arial" w:cs="Arial"/>
                <w:iCs/>
                <w:color w:val="000000" w:themeColor="text1"/>
                <w:lang w:val="af-ZA"/>
              </w:rPr>
            </w:pPr>
          </w:p>
        </w:tc>
        <w:tc>
          <w:tcPr>
            <w:tcW w:w="992" w:type="dxa"/>
            <w:gridSpan w:val="2"/>
            <w:tcBorders>
              <w:left w:val="single" w:sz="4" w:space="0" w:color="auto"/>
              <w:right w:val="single" w:sz="4" w:space="0" w:color="auto"/>
            </w:tcBorders>
          </w:tcPr>
          <w:p w:rsidR="00F87D56" w:rsidRPr="00032186" w:rsidRDefault="00F87D56" w:rsidP="00F87D56">
            <w:pPr>
              <w:rPr>
                <w:rFonts w:ascii="Arial" w:hAnsi="Arial" w:cs="Arial"/>
                <w:color w:val="000000" w:themeColor="text1"/>
              </w:rPr>
            </w:pPr>
            <w:r w:rsidRPr="00032186">
              <w:rPr>
                <w:rFonts w:ascii="Arial" w:hAnsi="Arial" w:cs="Arial"/>
                <w:color w:val="000000" w:themeColor="text1"/>
                <w:lang w:val="mn-MN"/>
              </w:rPr>
              <w:t>1.2.1.3</w:t>
            </w:r>
          </w:p>
        </w:tc>
        <w:tc>
          <w:tcPr>
            <w:tcW w:w="5670" w:type="dxa"/>
            <w:gridSpan w:val="2"/>
            <w:tcBorders>
              <w:top w:val="single" w:sz="4" w:space="0" w:color="auto"/>
              <w:left w:val="single" w:sz="4" w:space="0" w:color="auto"/>
              <w:bottom w:val="single" w:sz="4" w:space="0" w:color="auto"/>
              <w:right w:val="single" w:sz="4" w:space="0" w:color="auto"/>
            </w:tcBorders>
            <w:hideMark/>
          </w:tcPr>
          <w:p w:rsidR="00F87D56" w:rsidRPr="00032186" w:rsidRDefault="00F87D56" w:rsidP="00F87D56">
            <w:pPr>
              <w:autoSpaceDE w:val="0"/>
              <w:autoSpaceDN w:val="0"/>
              <w:adjustRightInd w:val="0"/>
              <w:jc w:val="both"/>
              <w:rPr>
                <w:rFonts w:ascii="Arial" w:hAnsi="Arial" w:cs="Arial"/>
                <w:color w:val="000000" w:themeColor="text1"/>
                <w:lang w:val="af-ZA"/>
              </w:rPr>
            </w:pPr>
            <w:r w:rsidRPr="00032186">
              <w:rPr>
                <w:rFonts w:ascii="Arial" w:hAnsi="Arial" w:cs="Arial"/>
                <w:color w:val="000000" w:themeColor="text1"/>
                <w:lang w:val="mn-MN"/>
              </w:rPr>
              <w:t>Т</w:t>
            </w:r>
            <w:r w:rsidRPr="00032186">
              <w:rPr>
                <w:rFonts w:ascii="Arial" w:hAnsi="Arial" w:cs="Arial"/>
                <w:color w:val="000000" w:themeColor="text1"/>
                <w:lang w:val="af-ZA"/>
              </w:rPr>
              <w:t>өсвийн байгууллагуудын 201</w:t>
            </w:r>
            <w:r w:rsidRPr="00032186">
              <w:rPr>
                <w:rFonts w:ascii="Arial" w:hAnsi="Arial" w:cs="Arial"/>
                <w:color w:val="000000" w:themeColor="text1"/>
                <w:lang w:val="mn-MN"/>
              </w:rPr>
              <w:t>4</w:t>
            </w:r>
            <w:r w:rsidRPr="00032186">
              <w:rPr>
                <w:rFonts w:ascii="Arial" w:hAnsi="Arial" w:cs="Arial"/>
                <w:color w:val="000000" w:themeColor="text1"/>
                <w:lang w:val="af-ZA"/>
              </w:rPr>
              <w:t xml:space="preserve"> оны жилийн эцсийн санхүүгийн тайланг </w:t>
            </w:r>
            <w:r w:rsidRPr="00032186">
              <w:rPr>
                <w:rFonts w:ascii="Arial" w:hAnsi="Arial" w:cs="Arial"/>
                <w:color w:val="000000" w:themeColor="text1"/>
                <w:lang w:val="mn-MN"/>
              </w:rPr>
              <w:t xml:space="preserve">аудитаар баталгаажсан дүнг танилцуулах </w:t>
            </w:r>
          </w:p>
        </w:tc>
        <w:tc>
          <w:tcPr>
            <w:tcW w:w="3969" w:type="dxa"/>
            <w:tcBorders>
              <w:top w:val="single" w:sz="4" w:space="0" w:color="auto"/>
              <w:left w:val="single" w:sz="4" w:space="0" w:color="auto"/>
              <w:bottom w:val="single" w:sz="4" w:space="0" w:color="auto"/>
              <w:right w:val="single" w:sz="4" w:space="0" w:color="auto"/>
            </w:tcBorders>
            <w:vAlign w:val="center"/>
            <w:hideMark/>
          </w:tcPr>
          <w:p w:rsidR="00F87D56" w:rsidRPr="00032186" w:rsidRDefault="006127A2" w:rsidP="00032186">
            <w:pPr>
              <w:jc w:val="both"/>
              <w:rPr>
                <w:rFonts w:ascii="Arial" w:hAnsi="Arial" w:cs="Arial"/>
                <w:iCs/>
                <w:color w:val="000000" w:themeColor="text1"/>
                <w:lang w:val="af-ZA"/>
              </w:rPr>
            </w:pPr>
            <w:r w:rsidRPr="00032186">
              <w:rPr>
                <w:rFonts w:ascii="Arial" w:hAnsi="Arial" w:cs="Arial"/>
                <w:iCs/>
                <w:color w:val="000000" w:themeColor="text1"/>
                <w:lang w:val="mn-MN"/>
              </w:rPr>
              <w:t>ИТХ-ын Тэргүүлэгчдийн 2015 оны 04 дүгээр сарын 28-ний өдрийн хуралдаанаар хэлэлцэв.</w:t>
            </w:r>
          </w:p>
        </w:tc>
        <w:tc>
          <w:tcPr>
            <w:tcW w:w="993" w:type="dxa"/>
            <w:tcBorders>
              <w:top w:val="single" w:sz="4" w:space="0" w:color="auto"/>
              <w:left w:val="single" w:sz="4" w:space="0" w:color="auto"/>
              <w:bottom w:val="single" w:sz="4" w:space="0" w:color="auto"/>
              <w:right w:val="single" w:sz="4" w:space="0" w:color="auto"/>
            </w:tcBorders>
            <w:vAlign w:val="center"/>
            <w:hideMark/>
          </w:tcPr>
          <w:p w:rsidR="00F87D56" w:rsidRPr="00032186" w:rsidRDefault="006127A2" w:rsidP="00F87D56">
            <w:pPr>
              <w:jc w:val="center"/>
              <w:rPr>
                <w:rFonts w:ascii="Arial" w:hAnsi="Arial" w:cs="Arial"/>
                <w:iCs/>
                <w:color w:val="000000" w:themeColor="text1"/>
                <w:lang w:val="mn-MN"/>
              </w:rPr>
            </w:pPr>
            <w:r w:rsidRPr="00032186">
              <w:rPr>
                <w:rFonts w:ascii="Arial" w:hAnsi="Arial" w:cs="Arial"/>
                <w:iCs/>
                <w:color w:val="000000" w:themeColor="text1"/>
                <w:lang w:val="mn-MN"/>
              </w:rPr>
              <w:t>100</w:t>
            </w:r>
          </w:p>
        </w:tc>
      </w:tr>
      <w:tr w:rsidR="00F87D56" w:rsidRPr="00032186" w:rsidTr="00CC1125">
        <w:trPr>
          <w:trHeight w:val="411"/>
        </w:trPr>
        <w:tc>
          <w:tcPr>
            <w:tcW w:w="675" w:type="dxa"/>
            <w:tcBorders>
              <w:top w:val="single" w:sz="4" w:space="0" w:color="auto"/>
              <w:left w:val="single" w:sz="4" w:space="0" w:color="000000" w:themeColor="text1"/>
              <w:bottom w:val="single" w:sz="4" w:space="0" w:color="auto"/>
              <w:right w:val="single" w:sz="4" w:space="0" w:color="auto"/>
            </w:tcBorders>
            <w:vAlign w:val="center"/>
          </w:tcPr>
          <w:p w:rsidR="00F87D56" w:rsidRPr="00032186" w:rsidRDefault="00F87D56" w:rsidP="00F87D56">
            <w:pPr>
              <w:pStyle w:val="ListParagraph"/>
              <w:numPr>
                <w:ilvl w:val="0"/>
                <w:numId w:val="1"/>
              </w:numPr>
              <w:jc w:val="center"/>
              <w:rPr>
                <w:rFonts w:ascii="Arial" w:hAnsi="Arial" w:cs="Arial"/>
                <w:iCs/>
                <w:color w:val="000000" w:themeColor="text1"/>
                <w:sz w:val="20"/>
                <w:szCs w:val="20"/>
                <w:lang w:val="mn-MN"/>
              </w:rPr>
            </w:pPr>
          </w:p>
        </w:tc>
        <w:tc>
          <w:tcPr>
            <w:tcW w:w="2127" w:type="dxa"/>
            <w:vMerge/>
            <w:tcBorders>
              <w:left w:val="single" w:sz="4" w:space="0" w:color="auto"/>
              <w:right w:val="single" w:sz="4" w:space="0" w:color="auto"/>
            </w:tcBorders>
            <w:vAlign w:val="center"/>
            <w:hideMark/>
          </w:tcPr>
          <w:p w:rsidR="00F87D56" w:rsidRPr="00032186" w:rsidRDefault="00F87D56" w:rsidP="00F87D56">
            <w:pPr>
              <w:rPr>
                <w:rFonts w:ascii="Arial" w:hAnsi="Arial" w:cs="Arial"/>
                <w:iCs/>
                <w:color w:val="000000" w:themeColor="text1"/>
                <w:lang w:val="af-ZA"/>
              </w:rPr>
            </w:pPr>
          </w:p>
        </w:tc>
        <w:tc>
          <w:tcPr>
            <w:tcW w:w="992" w:type="dxa"/>
            <w:gridSpan w:val="2"/>
            <w:tcBorders>
              <w:left w:val="single" w:sz="4" w:space="0" w:color="auto"/>
              <w:right w:val="single" w:sz="4" w:space="0" w:color="auto"/>
            </w:tcBorders>
          </w:tcPr>
          <w:p w:rsidR="00F87D56" w:rsidRPr="00032186" w:rsidRDefault="00F87D56" w:rsidP="00F87D56">
            <w:pPr>
              <w:rPr>
                <w:rFonts w:ascii="Arial" w:hAnsi="Arial" w:cs="Arial"/>
                <w:color w:val="000000" w:themeColor="text1"/>
              </w:rPr>
            </w:pPr>
            <w:r w:rsidRPr="00032186">
              <w:rPr>
                <w:rFonts w:ascii="Arial" w:hAnsi="Arial" w:cs="Arial"/>
                <w:color w:val="000000" w:themeColor="text1"/>
                <w:lang w:val="mn-MN"/>
              </w:rPr>
              <w:t>1.2.1.4</w:t>
            </w:r>
          </w:p>
        </w:tc>
        <w:tc>
          <w:tcPr>
            <w:tcW w:w="5670" w:type="dxa"/>
            <w:gridSpan w:val="2"/>
            <w:tcBorders>
              <w:top w:val="single" w:sz="4" w:space="0" w:color="auto"/>
              <w:left w:val="single" w:sz="4" w:space="0" w:color="auto"/>
              <w:bottom w:val="single" w:sz="4" w:space="0" w:color="auto"/>
              <w:right w:val="single" w:sz="4" w:space="0" w:color="auto"/>
            </w:tcBorders>
            <w:hideMark/>
          </w:tcPr>
          <w:p w:rsidR="00F87D56" w:rsidRPr="00032186" w:rsidRDefault="00F87D56" w:rsidP="00F87D56">
            <w:pPr>
              <w:jc w:val="both"/>
              <w:rPr>
                <w:rFonts w:ascii="Arial" w:hAnsi="Arial" w:cs="Arial"/>
                <w:iCs/>
                <w:color w:val="000000" w:themeColor="text1"/>
                <w:lang w:val="mn-MN"/>
              </w:rPr>
            </w:pPr>
            <w:r w:rsidRPr="00032186">
              <w:rPr>
                <w:rFonts w:ascii="Arial" w:hAnsi="Arial" w:cs="Arial"/>
                <w:iCs/>
                <w:color w:val="000000" w:themeColor="text1"/>
                <w:lang w:val="mn-MN"/>
              </w:rPr>
              <w:t>Орон нутгийн хөгжлийн сангийн хөрөнгө оруулалтаар бий болсон өмч түүний талаар зохион байгуулсан ажлын тайлан мэдээлэл сонсож үнэлэлт, дүгнэлт өгөх</w:t>
            </w:r>
          </w:p>
        </w:tc>
        <w:tc>
          <w:tcPr>
            <w:tcW w:w="3969" w:type="dxa"/>
            <w:tcBorders>
              <w:top w:val="single" w:sz="4" w:space="0" w:color="auto"/>
              <w:left w:val="single" w:sz="4" w:space="0" w:color="auto"/>
              <w:bottom w:val="single" w:sz="4" w:space="0" w:color="auto"/>
              <w:right w:val="single" w:sz="4" w:space="0" w:color="auto"/>
            </w:tcBorders>
            <w:vAlign w:val="center"/>
            <w:hideMark/>
          </w:tcPr>
          <w:p w:rsidR="00F87D56" w:rsidRPr="00032186" w:rsidRDefault="00A739CD" w:rsidP="00032186">
            <w:pPr>
              <w:jc w:val="both"/>
              <w:rPr>
                <w:rFonts w:ascii="Arial" w:hAnsi="Arial" w:cs="Arial"/>
                <w:iCs/>
                <w:color w:val="000000" w:themeColor="text1"/>
                <w:lang w:val="mn-MN"/>
              </w:rPr>
            </w:pPr>
            <w:r w:rsidRPr="00032186">
              <w:rPr>
                <w:rFonts w:ascii="Arial" w:hAnsi="Arial" w:cs="Arial"/>
                <w:iCs/>
                <w:color w:val="000000" w:themeColor="text1"/>
                <w:lang w:val="mn-MN"/>
              </w:rPr>
              <w:t>ИТХ-ын Тэргүүлэгчдийн 2015 оны 02 дугаар сарын 09-ний өдрийн хуралдаанд худалдан авах ажиллагаа хариуцсан мэргэжилтэн О.Буяндэлгэр танилцуулав.</w:t>
            </w:r>
          </w:p>
        </w:tc>
        <w:tc>
          <w:tcPr>
            <w:tcW w:w="993" w:type="dxa"/>
            <w:tcBorders>
              <w:top w:val="single" w:sz="4" w:space="0" w:color="auto"/>
              <w:left w:val="single" w:sz="4" w:space="0" w:color="auto"/>
              <w:bottom w:val="single" w:sz="4" w:space="0" w:color="auto"/>
              <w:right w:val="single" w:sz="4" w:space="0" w:color="auto"/>
            </w:tcBorders>
            <w:vAlign w:val="center"/>
            <w:hideMark/>
          </w:tcPr>
          <w:p w:rsidR="00F87D56" w:rsidRPr="00032186" w:rsidRDefault="00A739CD" w:rsidP="00F87D56">
            <w:pPr>
              <w:jc w:val="center"/>
              <w:rPr>
                <w:rFonts w:ascii="Arial" w:hAnsi="Arial" w:cs="Arial"/>
                <w:iCs/>
                <w:color w:val="000000" w:themeColor="text1"/>
                <w:lang w:val="mn-MN"/>
              </w:rPr>
            </w:pPr>
            <w:r w:rsidRPr="00032186">
              <w:rPr>
                <w:rFonts w:ascii="Arial" w:hAnsi="Arial" w:cs="Arial"/>
                <w:iCs/>
                <w:color w:val="000000" w:themeColor="text1"/>
                <w:lang w:val="mn-MN"/>
              </w:rPr>
              <w:t>100</w:t>
            </w:r>
          </w:p>
        </w:tc>
      </w:tr>
      <w:tr w:rsidR="00F87D56" w:rsidRPr="00032186" w:rsidTr="00CC1125">
        <w:trPr>
          <w:trHeight w:val="411"/>
        </w:trPr>
        <w:tc>
          <w:tcPr>
            <w:tcW w:w="675" w:type="dxa"/>
            <w:tcBorders>
              <w:top w:val="single" w:sz="4" w:space="0" w:color="auto"/>
              <w:left w:val="single" w:sz="4" w:space="0" w:color="000000" w:themeColor="text1"/>
              <w:bottom w:val="single" w:sz="4" w:space="0" w:color="auto"/>
              <w:right w:val="single" w:sz="4" w:space="0" w:color="auto"/>
            </w:tcBorders>
            <w:vAlign w:val="center"/>
          </w:tcPr>
          <w:p w:rsidR="00F87D56" w:rsidRPr="00032186" w:rsidRDefault="00F87D56" w:rsidP="00F87D56">
            <w:pPr>
              <w:pStyle w:val="ListParagraph"/>
              <w:numPr>
                <w:ilvl w:val="0"/>
                <w:numId w:val="1"/>
              </w:numPr>
              <w:jc w:val="center"/>
              <w:rPr>
                <w:rFonts w:ascii="Arial" w:hAnsi="Arial" w:cs="Arial"/>
                <w:iCs/>
                <w:color w:val="000000" w:themeColor="text1"/>
                <w:sz w:val="20"/>
                <w:szCs w:val="20"/>
                <w:lang w:val="mn-MN"/>
              </w:rPr>
            </w:pPr>
          </w:p>
        </w:tc>
        <w:tc>
          <w:tcPr>
            <w:tcW w:w="2127" w:type="dxa"/>
            <w:vMerge/>
            <w:tcBorders>
              <w:left w:val="single" w:sz="4" w:space="0" w:color="auto"/>
              <w:right w:val="single" w:sz="4" w:space="0" w:color="auto"/>
            </w:tcBorders>
            <w:vAlign w:val="center"/>
            <w:hideMark/>
          </w:tcPr>
          <w:p w:rsidR="00F87D56" w:rsidRPr="00032186" w:rsidRDefault="00F87D56" w:rsidP="00F87D56">
            <w:pPr>
              <w:rPr>
                <w:rFonts w:ascii="Arial" w:hAnsi="Arial" w:cs="Arial"/>
                <w:iCs/>
                <w:color w:val="000000" w:themeColor="text1"/>
                <w:lang w:val="af-ZA"/>
              </w:rPr>
            </w:pPr>
          </w:p>
        </w:tc>
        <w:tc>
          <w:tcPr>
            <w:tcW w:w="992" w:type="dxa"/>
            <w:gridSpan w:val="2"/>
            <w:tcBorders>
              <w:left w:val="single" w:sz="4" w:space="0" w:color="auto"/>
              <w:right w:val="single" w:sz="4" w:space="0" w:color="auto"/>
            </w:tcBorders>
          </w:tcPr>
          <w:p w:rsidR="00F87D56" w:rsidRPr="00032186" w:rsidRDefault="00F87D56" w:rsidP="00F87D56">
            <w:pPr>
              <w:rPr>
                <w:rFonts w:ascii="Arial" w:hAnsi="Arial" w:cs="Arial"/>
                <w:color w:val="000000" w:themeColor="text1"/>
              </w:rPr>
            </w:pPr>
            <w:r w:rsidRPr="00032186">
              <w:rPr>
                <w:rFonts w:ascii="Arial" w:hAnsi="Arial" w:cs="Arial"/>
                <w:color w:val="000000" w:themeColor="text1"/>
                <w:lang w:val="mn-MN"/>
              </w:rPr>
              <w:t>1.2.1.5</w:t>
            </w:r>
          </w:p>
        </w:tc>
        <w:tc>
          <w:tcPr>
            <w:tcW w:w="5670" w:type="dxa"/>
            <w:gridSpan w:val="2"/>
            <w:tcBorders>
              <w:top w:val="single" w:sz="4" w:space="0" w:color="auto"/>
              <w:left w:val="single" w:sz="4" w:space="0" w:color="auto"/>
              <w:bottom w:val="single" w:sz="4" w:space="0" w:color="auto"/>
              <w:right w:val="single" w:sz="4" w:space="0" w:color="auto"/>
            </w:tcBorders>
            <w:hideMark/>
          </w:tcPr>
          <w:p w:rsidR="00F87D56" w:rsidRPr="00032186" w:rsidRDefault="00F87D56" w:rsidP="00F87D56">
            <w:pPr>
              <w:jc w:val="both"/>
              <w:rPr>
                <w:rFonts w:ascii="Arial" w:hAnsi="Arial" w:cs="Arial"/>
                <w:color w:val="000000" w:themeColor="text1"/>
                <w:lang w:val="mn-MN"/>
              </w:rPr>
            </w:pPr>
            <w:r w:rsidRPr="00032186">
              <w:rPr>
                <w:rFonts w:ascii="Arial" w:hAnsi="Arial" w:cs="Arial"/>
                <w:color w:val="000000" w:themeColor="text1"/>
                <w:lang w:val="mn-MN"/>
              </w:rPr>
              <w:t>2014 оны Сум хөгжүүлэх сангийн үйл ажиллагааны тайланг Сумын ИТХ-ын Тэргүүлэгчидийн хуралдаанд тайлагнах</w:t>
            </w:r>
          </w:p>
        </w:tc>
        <w:tc>
          <w:tcPr>
            <w:tcW w:w="3969" w:type="dxa"/>
            <w:tcBorders>
              <w:top w:val="single" w:sz="4" w:space="0" w:color="auto"/>
              <w:left w:val="single" w:sz="4" w:space="0" w:color="auto"/>
              <w:bottom w:val="single" w:sz="4" w:space="0" w:color="auto"/>
              <w:right w:val="single" w:sz="4" w:space="0" w:color="auto"/>
            </w:tcBorders>
            <w:vAlign w:val="center"/>
            <w:hideMark/>
          </w:tcPr>
          <w:p w:rsidR="00F87D56" w:rsidRPr="00032186" w:rsidRDefault="005F37B4" w:rsidP="00032186">
            <w:pPr>
              <w:jc w:val="both"/>
              <w:rPr>
                <w:rFonts w:ascii="Arial" w:hAnsi="Arial" w:cs="Arial"/>
                <w:iCs/>
                <w:color w:val="000000" w:themeColor="text1"/>
                <w:lang w:val="mn-MN"/>
              </w:rPr>
            </w:pPr>
            <w:r w:rsidRPr="00032186">
              <w:rPr>
                <w:rFonts w:ascii="Arial" w:hAnsi="Arial" w:cs="Arial"/>
                <w:iCs/>
                <w:color w:val="000000" w:themeColor="text1"/>
                <w:lang w:val="mn-MN"/>
              </w:rPr>
              <w:t>ИТХ-ын Тэргүүлэгчдийн 2015 оны 04 дүгээр сарын 28-ний өдрийн хуралдаанд Сум хариуцсан ажилтан Ж.Амгаланшоо танилцуулав.</w:t>
            </w:r>
          </w:p>
        </w:tc>
        <w:tc>
          <w:tcPr>
            <w:tcW w:w="993" w:type="dxa"/>
            <w:tcBorders>
              <w:top w:val="single" w:sz="4" w:space="0" w:color="auto"/>
              <w:left w:val="single" w:sz="4" w:space="0" w:color="auto"/>
              <w:bottom w:val="single" w:sz="4" w:space="0" w:color="auto"/>
              <w:right w:val="single" w:sz="4" w:space="0" w:color="auto"/>
            </w:tcBorders>
            <w:vAlign w:val="center"/>
            <w:hideMark/>
          </w:tcPr>
          <w:p w:rsidR="00F87D56" w:rsidRPr="00032186" w:rsidRDefault="005F37B4" w:rsidP="00F87D56">
            <w:pPr>
              <w:jc w:val="center"/>
              <w:rPr>
                <w:rFonts w:ascii="Arial" w:hAnsi="Arial" w:cs="Arial"/>
                <w:iCs/>
                <w:color w:val="000000" w:themeColor="text1"/>
                <w:lang w:val="mn-MN"/>
              </w:rPr>
            </w:pPr>
            <w:r w:rsidRPr="00032186">
              <w:rPr>
                <w:rFonts w:ascii="Arial" w:hAnsi="Arial" w:cs="Arial"/>
                <w:iCs/>
                <w:color w:val="000000" w:themeColor="text1"/>
                <w:lang w:val="mn-MN"/>
              </w:rPr>
              <w:t>100</w:t>
            </w:r>
          </w:p>
        </w:tc>
      </w:tr>
      <w:tr w:rsidR="00F87D56" w:rsidRPr="00032186" w:rsidTr="00CC1125">
        <w:trPr>
          <w:trHeight w:val="411"/>
        </w:trPr>
        <w:tc>
          <w:tcPr>
            <w:tcW w:w="675" w:type="dxa"/>
            <w:tcBorders>
              <w:top w:val="single" w:sz="4" w:space="0" w:color="auto"/>
              <w:left w:val="single" w:sz="4" w:space="0" w:color="000000" w:themeColor="text1"/>
              <w:bottom w:val="single" w:sz="4" w:space="0" w:color="auto"/>
              <w:right w:val="single" w:sz="4" w:space="0" w:color="auto"/>
            </w:tcBorders>
            <w:vAlign w:val="center"/>
          </w:tcPr>
          <w:p w:rsidR="00F87D56" w:rsidRPr="00032186" w:rsidRDefault="00F87D56" w:rsidP="00F87D56">
            <w:pPr>
              <w:pStyle w:val="ListParagraph"/>
              <w:numPr>
                <w:ilvl w:val="0"/>
                <w:numId w:val="1"/>
              </w:numPr>
              <w:jc w:val="center"/>
              <w:rPr>
                <w:rFonts w:ascii="Arial" w:hAnsi="Arial" w:cs="Arial"/>
                <w:iCs/>
                <w:color w:val="000000" w:themeColor="text1"/>
                <w:sz w:val="20"/>
                <w:szCs w:val="20"/>
                <w:lang w:val="mn-MN"/>
              </w:rPr>
            </w:pPr>
          </w:p>
        </w:tc>
        <w:tc>
          <w:tcPr>
            <w:tcW w:w="2127" w:type="dxa"/>
            <w:vMerge/>
            <w:tcBorders>
              <w:left w:val="single" w:sz="4" w:space="0" w:color="auto"/>
              <w:right w:val="single" w:sz="4" w:space="0" w:color="auto"/>
            </w:tcBorders>
            <w:vAlign w:val="center"/>
            <w:hideMark/>
          </w:tcPr>
          <w:p w:rsidR="00F87D56" w:rsidRPr="00032186" w:rsidRDefault="00F87D56" w:rsidP="00F87D56">
            <w:pPr>
              <w:rPr>
                <w:rFonts w:ascii="Arial" w:hAnsi="Arial" w:cs="Arial"/>
                <w:iCs/>
                <w:color w:val="000000" w:themeColor="text1"/>
                <w:lang w:val="af-ZA"/>
              </w:rPr>
            </w:pPr>
          </w:p>
        </w:tc>
        <w:tc>
          <w:tcPr>
            <w:tcW w:w="992" w:type="dxa"/>
            <w:gridSpan w:val="2"/>
            <w:tcBorders>
              <w:left w:val="single" w:sz="4" w:space="0" w:color="auto"/>
              <w:right w:val="single" w:sz="4" w:space="0" w:color="auto"/>
            </w:tcBorders>
          </w:tcPr>
          <w:p w:rsidR="00F87D56" w:rsidRPr="00032186" w:rsidRDefault="00F87D56" w:rsidP="00F87D56">
            <w:pPr>
              <w:rPr>
                <w:rFonts w:ascii="Arial" w:hAnsi="Arial" w:cs="Arial"/>
                <w:color w:val="000000" w:themeColor="text1"/>
              </w:rPr>
            </w:pPr>
            <w:r w:rsidRPr="00032186">
              <w:rPr>
                <w:rFonts w:ascii="Arial" w:hAnsi="Arial" w:cs="Arial"/>
                <w:color w:val="000000" w:themeColor="text1"/>
                <w:lang w:val="mn-MN"/>
              </w:rPr>
              <w:t>1.2.1.6</w:t>
            </w:r>
          </w:p>
        </w:tc>
        <w:tc>
          <w:tcPr>
            <w:tcW w:w="5670" w:type="dxa"/>
            <w:gridSpan w:val="2"/>
            <w:tcBorders>
              <w:top w:val="single" w:sz="4" w:space="0" w:color="auto"/>
              <w:left w:val="single" w:sz="4" w:space="0" w:color="auto"/>
              <w:bottom w:val="single" w:sz="4" w:space="0" w:color="auto"/>
              <w:right w:val="single" w:sz="4" w:space="0" w:color="auto"/>
            </w:tcBorders>
            <w:hideMark/>
          </w:tcPr>
          <w:p w:rsidR="00F87D56" w:rsidRPr="00032186" w:rsidRDefault="00F87D56" w:rsidP="00F87D56">
            <w:pPr>
              <w:jc w:val="both"/>
              <w:rPr>
                <w:rFonts w:ascii="Arial" w:hAnsi="Arial" w:cs="Arial"/>
                <w:color w:val="000000" w:themeColor="text1"/>
                <w:lang w:val="af-ZA"/>
              </w:rPr>
            </w:pPr>
            <w:r w:rsidRPr="00032186">
              <w:rPr>
                <w:rFonts w:ascii="Arial" w:hAnsi="Arial" w:cs="Arial"/>
                <w:color w:val="000000" w:themeColor="text1"/>
                <w:lang w:val="mn-MN"/>
              </w:rPr>
              <w:t>Сумын төсвийн орлогын бүрдүүлэлт, зарлагын санхүүжилтийн хэмнэлтийн бодлогыг хэрэгжүүлж байгаа ажлын явцын тухай мэдээлэл хэлэлцэх</w:t>
            </w:r>
          </w:p>
        </w:tc>
        <w:tc>
          <w:tcPr>
            <w:tcW w:w="3969" w:type="dxa"/>
            <w:tcBorders>
              <w:top w:val="single" w:sz="4" w:space="0" w:color="auto"/>
              <w:left w:val="single" w:sz="4" w:space="0" w:color="auto"/>
              <w:bottom w:val="single" w:sz="4" w:space="0" w:color="auto"/>
              <w:right w:val="single" w:sz="4" w:space="0" w:color="auto"/>
            </w:tcBorders>
            <w:vAlign w:val="center"/>
            <w:hideMark/>
          </w:tcPr>
          <w:p w:rsidR="00F87D56" w:rsidRPr="00032186" w:rsidRDefault="00EC5FA7" w:rsidP="00F87D56">
            <w:pPr>
              <w:jc w:val="center"/>
              <w:rPr>
                <w:rFonts w:ascii="Arial" w:hAnsi="Arial" w:cs="Arial"/>
                <w:iCs/>
                <w:color w:val="000000" w:themeColor="text1"/>
                <w:lang w:val="mn-MN"/>
              </w:rPr>
            </w:pPr>
            <w:r>
              <w:rPr>
                <w:rFonts w:ascii="Arial" w:hAnsi="Arial" w:cs="Arial"/>
                <w:iCs/>
                <w:color w:val="000000" w:themeColor="text1"/>
                <w:lang w:val="mn-MN"/>
              </w:rPr>
              <w:t xml:space="preserve">Хойшлогдсон </w:t>
            </w:r>
          </w:p>
        </w:tc>
        <w:tc>
          <w:tcPr>
            <w:tcW w:w="993" w:type="dxa"/>
            <w:tcBorders>
              <w:top w:val="single" w:sz="4" w:space="0" w:color="auto"/>
              <w:left w:val="single" w:sz="4" w:space="0" w:color="auto"/>
              <w:bottom w:val="single" w:sz="4" w:space="0" w:color="auto"/>
              <w:right w:val="single" w:sz="4" w:space="0" w:color="auto"/>
            </w:tcBorders>
            <w:vAlign w:val="center"/>
            <w:hideMark/>
          </w:tcPr>
          <w:p w:rsidR="00F87D56" w:rsidRPr="00EC5FA7" w:rsidRDefault="00EC5FA7" w:rsidP="00F87D56">
            <w:pPr>
              <w:jc w:val="center"/>
              <w:rPr>
                <w:rFonts w:ascii="Arial" w:hAnsi="Arial" w:cs="Arial"/>
                <w:iCs/>
                <w:color w:val="000000" w:themeColor="text1"/>
                <w:lang w:val="mn-MN"/>
              </w:rPr>
            </w:pPr>
            <w:r>
              <w:rPr>
                <w:rFonts w:ascii="Arial" w:hAnsi="Arial" w:cs="Arial"/>
                <w:iCs/>
                <w:color w:val="000000" w:themeColor="text1"/>
                <w:lang w:val="mn-MN"/>
              </w:rPr>
              <w:t>0</w:t>
            </w:r>
          </w:p>
        </w:tc>
      </w:tr>
      <w:tr w:rsidR="00F87D56" w:rsidRPr="00032186" w:rsidTr="00CC1125">
        <w:trPr>
          <w:trHeight w:val="411"/>
        </w:trPr>
        <w:tc>
          <w:tcPr>
            <w:tcW w:w="675" w:type="dxa"/>
            <w:tcBorders>
              <w:top w:val="single" w:sz="4" w:space="0" w:color="auto"/>
              <w:left w:val="single" w:sz="4" w:space="0" w:color="000000" w:themeColor="text1"/>
              <w:bottom w:val="single" w:sz="4" w:space="0" w:color="auto"/>
              <w:right w:val="single" w:sz="4" w:space="0" w:color="auto"/>
            </w:tcBorders>
            <w:vAlign w:val="center"/>
          </w:tcPr>
          <w:p w:rsidR="00F87D56" w:rsidRPr="00032186" w:rsidRDefault="00F87D56" w:rsidP="00F87D56">
            <w:pPr>
              <w:pStyle w:val="ListParagraph"/>
              <w:numPr>
                <w:ilvl w:val="0"/>
                <w:numId w:val="1"/>
              </w:numPr>
              <w:jc w:val="center"/>
              <w:rPr>
                <w:rFonts w:ascii="Arial" w:hAnsi="Arial" w:cs="Arial"/>
                <w:iCs/>
                <w:color w:val="000000" w:themeColor="text1"/>
                <w:sz w:val="20"/>
                <w:szCs w:val="20"/>
                <w:lang w:val="mn-MN"/>
              </w:rPr>
            </w:pPr>
          </w:p>
        </w:tc>
        <w:tc>
          <w:tcPr>
            <w:tcW w:w="2127" w:type="dxa"/>
            <w:vMerge w:val="restart"/>
            <w:tcBorders>
              <w:top w:val="single" w:sz="4" w:space="0" w:color="000000" w:themeColor="text1"/>
              <w:left w:val="single" w:sz="4" w:space="0" w:color="auto"/>
              <w:right w:val="single" w:sz="4" w:space="0" w:color="auto"/>
            </w:tcBorders>
            <w:vAlign w:val="center"/>
            <w:hideMark/>
          </w:tcPr>
          <w:p w:rsidR="00F87D56" w:rsidRPr="00032186" w:rsidRDefault="00F87D56" w:rsidP="00F87D56">
            <w:pPr>
              <w:jc w:val="center"/>
              <w:rPr>
                <w:rFonts w:ascii="Arial" w:hAnsi="Arial" w:cs="Arial"/>
                <w:iCs/>
                <w:color w:val="000000" w:themeColor="text1"/>
                <w:lang w:val="af-ZA"/>
              </w:rPr>
            </w:pPr>
            <w:r w:rsidRPr="00032186">
              <w:rPr>
                <w:rFonts w:ascii="Arial" w:hAnsi="Arial" w:cs="Arial"/>
                <w:iCs/>
                <w:color w:val="000000" w:themeColor="text1"/>
                <w:lang w:val="mn-MN"/>
              </w:rPr>
              <w:t>1.2.2.ИТХ-ын хяналт шалгалт</w:t>
            </w:r>
          </w:p>
        </w:tc>
        <w:tc>
          <w:tcPr>
            <w:tcW w:w="992" w:type="dxa"/>
            <w:gridSpan w:val="2"/>
            <w:tcBorders>
              <w:top w:val="single" w:sz="4" w:space="0" w:color="auto"/>
              <w:left w:val="single" w:sz="4" w:space="0" w:color="auto"/>
              <w:right w:val="single" w:sz="4" w:space="0" w:color="auto"/>
            </w:tcBorders>
            <w:vAlign w:val="center"/>
          </w:tcPr>
          <w:p w:rsidR="00F87D56" w:rsidRPr="00032186" w:rsidRDefault="00F87D56" w:rsidP="00F87D56">
            <w:pPr>
              <w:rPr>
                <w:rFonts w:ascii="Arial" w:hAnsi="Arial" w:cs="Arial"/>
                <w:color w:val="000000" w:themeColor="text1"/>
                <w:lang w:val="mn-MN"/>
              </w:rPr>
            </w:pPr>
            <w:r w:rsidRPr="00032186">
              <w:rPr>
                <w:rFonts w:ascii="Arial" w:hAnsi="Arial" w:cs="Arial"/>
                <w:color w:val="000000" w:themeColor="text1"/>
                <w:lang w:val="mn-MN"/>
              </w:rPr>
              <w:t>1.2.2.1</w:t>
            </w:r>
          </w:p>
        </w:tc>
        <w:tc>
          <w:tcPr>
            <w:tcW w:w="5670" w:type="dxa"/>
            <w:gridSpan w:val="2"/>
            <w:tcBorders>
              <w:top w:val="single" w:sz="4" w:space="0" w:color="auto"/>
              <w:left w:val="single" w:sz="4" w:space="0" w:color="auto"/>
              <w:bottom w:val="single" w:sz="4" w:space="0" w:color="auto"/>
              <w:right w:val="single" w:sz="4" w:space="0" w:color="auto"/>
            </w:tcBorders>
            <w:hideMark/>
          </w:tcPr>
          <w:p w:rsidR="00F87D56" w:rsidRPr="00032186" w:rsidRDefault="00F87D56" w:rsidP="0082342D">
            <w:pPr>
              <w:jc w:val="both"/>
              <w:rPr>
                <w:rFonts w:ascii="Arial" w:hAnsi="Arial" w:cs="Arial"/>
                <w:color w:val="000000" w:themeColor="text1"/>
                <w:lang w:val="af-ZA"/>
              </w:rPr>
            </w:pPr>
            <w:r w:rsidRPr="00032186">
              <w:rPr>
                <w:rFonts w:ascii="Arial" w:hAnsi="Arial" w:cs="Arial"/>
                <w:color w:val="000000" w:themeColor="text1"/>
                <w:lang w:val="mn-MN"/>
              </w:rPr>
              <w:t>Сумын ИТХ-ын хуралдаан болон Тэргүүлэгчдийн хуралдаанаас ажлын хэсэг байгуулж хууль тогтоомж болон хурлаас гаргасан шийдвэрийн биелэлтийг хангах талаар хийж буй үйл ажиллагаатай танилцаж, хяналт  хийх, зөвлөмж хүргүүлэх</w:t>
            </w:r>
          </w:p>
        </w:tc>
        <w:tc>
          <w:tcPr>
            <w:tcW w:w="3969" w:type="dxa"/>
            <w:tcBorders>
              <w:top w:val="single" w:sz="4" w:space="0" w:color="auto"/>
              <w:left w:val="single" w:sz="4" w:space="0" w:color="auto"/>
              <w:bottom w:val="single" w:sz="4" w:space="0" w:color="auto"/>
              <w:right w:val="single" w:sz="4" w:space="0" w:color="auto"/>
            </w:tcBorders>
            <w:vAlign w:val="center"/>
            <w:hideMark/>
          </w:tcPr>
          <w:p w:rsidR="00F87D56" w:rsidRPr="00C90437" w:rsidRDefault="00EC5FA7" w:rsidP="00C90437">
            <w:pPr>
              <w:spacing w:after="120"/>
              <w:jc w:val="both"/>
              <w:rPr>
                <w:rFonts w:ascii="Arial" w:hAnsi="Arial" w:cs="Arial"/>
                <w:color w:val="000000" w:themeColor="text1"/>
                <w:szCs w:val="24"/>
                <w:lang w:val="mn-MN"/>
              </w:rPr>
            </w:pPr>
            <w:r>
              <w:rPr>
                <w:rFonts w:ascii="Arial" w:hAnsi="Arial" w:cs="Arial"/>
                <w:color w:val="000000" w:themeColor="text1"/>
                <w:szCs w:val="24"/>
                <w:lang w:val="mn-MN"/>
              </w:rPr>
              <w:t>Нийгмийн бодлого, Хүнс хөдөө аж ахуй, байгаль орчны хороо тус бүрдээ хариуцсан салбартаа холбогдох мэргэжилтэн нартай хамтран ажлын хэсэг байгуулан хяналт шалгалтыг хийж ажиллалаа.</w:t>
            </w:r>
          </w:p>
        </w:tc>
        <w:tc>
          <w:tcPr>
            <w:tcW w:w="993" w:type="dxa"/>
            <w:tcBorders>
              <w:top w:val="single" w:sz="4" w:space="0" w:color="auto"/>
              <w:left w:val="single" w:sz="4" w:space="0" w:color="auto"/>
              <w:bottom w:val="single" w:sz="4" w:space="0" w:color="auto"/>
              <w:right w:val="single" w:sz="4" w:space="0" w:color="auto"/>
            </w:tcBorders>
            <w:vAlign w:val="center"/>
            <w:hideMark/>
          </w:tcPr>
          <w:p w:rsidR="00F87D56" w:rsidRPr="00032186" w:rsidRDefault="00EC5FA7" w:rsidP="00F87D56">
            <w:pPr>
              <w:jc w:val="center"/>
              <w:rPr>
                <w:rFonts w:ascii="Arial" w:hAnsi="Arial" w:cs="Arial"/>
                <w:iCs/>
                <w:color w:val="000000" w:themeColor="text1"/>
                <w:lang w:val="mn-MN"/>
              </w:rPr>
            </w:pPr>
            <w:r>
              <w:rPr>
                <w:rFonts w:ascii="Arial" w:hAnsi="Arial" w:cs="Arial"/>
                <w:iCs/>
                <w:color w:val="000000" w:themeColor="text1"/>
                <w:lang w:val="mn-MN"/>
              </w:rPr>
              <w:t>50</w:t>
            </w:r>
          </w:p>
        </w:tc>
      </w:tr>
      <w:tr w:rsidR="00EC5FA7" w:rsidRPr="00032186" w:rsidTr="00CC1125">
        <w:trPr>
          <w:trHeight w:val="411"/>
        </w:trPr>
        <w:tc>
          <w:tcPr>
            <w:tcW w:w="675" w:type="dxa"/>
            <w:tcBorders>
              <w:top w:val="single" w:sz="4" w:space="0" w:color="auto"/>
              <w:left w:val="single" w:sz="4" w:space="0" w:color="000000" w:themeColor="text1"/>
              <w:bottom w:val="single" w:sz="4" w:space="0" w:color="auto"/>
              <w:right w:val="single" w:sz="4" w:space="0" w:color="auto"/>
            </w:tcBorders>
            <w:vAlign w:val="center"/>
          </w:tcPr>
          <w:p w:rsidR="00EC5FA7" w:rsidRPr="00032186" w:rsidRDefault="00EC5FA7" w:rsidP="00EC5FA7">
            <w:pPr>
              <w:pStyle w:val="ListParagraph"/>
              <w:numPr>
                <w:ilvl w:val="0"/>
                <w:numId w:val="1"/>
              </w:numPr>
              <w:jc w:val="center"/>
              <w:rPr>
                <w:rFonts w:ascii="Arial" w:hAnsi="Arial" w:cs="Arial"/>
                <w:iCs/>
                <w:color w:val="000000" w:themeColor="text1"/>
                <w:sz w:val="20"/>
                <w:szCs w:val="20"/>
                <w:lang w:val="mn-MN"/>
              </w:rPr>
            </w:pPr>
          </w:p>
        </w:tc>
        <w:tc>
          <w:tcPr>
            <w:tcW w:w="2127" w:type="dxa"/>
            <w:vMerge/>
            <w:tcBorders>
              <w:left w:val="single" w:sz="4" w:space="0" w:color="auto"/>
              <w:right w:val="single" w:sz="4" w:space="0" w:color="auto"/>
            </w:tcBorders>
            <w:vAlign w:val="center"/>
            <w:hideMark/>
          </w:tcPr>
          <w:p w:rsidR="00EC5FA7" w:rsidRPr="00032186" w:rsidRDefault="00EC5FA7" w:rsidP="00EC5FA7">
            <w:pPr>
              <w:rPr>
                <w:rFonts w:ascii="Arial" w:hAnsi="Arial" w:cs="Arial"/>
                <w:iCs/>
                <w:color w:val="000000" w:themeColor="text1"/>
                <w:lang w:val="af-ZA"/>
              </w:rPr>
            </w:pPr>
          </w:p>
        </w:tc>
        <w:tc>
          <w:tcPr>
            <w:tcW w:w="992" w:type="dxa"/>
            <w:gridSpan w:val="2"/>
            <w:tcBorders>
              <w:left w:val="single" w:sz="4" w:space="0" w:color="auto"/>
              <w:right w:val="single" w:sz="4" w:space="0" w:color="auto"/>
            </w:tcBorders>
          </w:tcPr>
          <w:p w:rsidR="00EC5FA7" w:rsidRPr="00032186" w:rsidRDefault="00EC5FA7" w:rsidP="00EC5FA7">
            <w:pPr>
              <w:rPr>
                <w:rFonts w:ascii="Arial" w:hAnsi="Arial" w:cs="Arial"/>
                <w:color w:val="000000" w:themeColor="text1"/>
              </w:rPr>
            </w:pPr>
            <w:r w:rsidRPr="00032186">
              <w:rPr>
                <w:rFonts w:ascii="Arial" w:hAnsi="Arial" w:cs="Arial"/>
                <w:color w:val="000000" w:themeColor="text1"/>
                <w:lang w:val="mn-MN"/>
              </w:rPr>
              <w:t>1.2.2.2</w:t>
            </w:r>
          </w:p>
        </w:tc>
        <w:tc>
          <w:tcPr>
            <w:tcW w:w="5670" w:type="dxa"/>
            <w:gridSpan w:val="2"/>
            <w:tcBorders>
              <w:top w:val="single" w:sz="4" w:space="0" w:color="auto"/>
              <w:left w:val="single" w:sz="4" w:space="0" w:color="auto"/>
              <w:bottom w:val="single" w:sz="4" w:space="0" w:color="auto"/>
              <w:right w:val="single" w:sz="4" w:space="0" w:color="auto"/>
            </w:tcBorders>
            <w:hideMark/>
          </w:tcPr>
          <w:p w:rsidR="00EC5FA7" w:rsidRPr="00032186" w:rsidRDefault="00EC5FA7" w:rsidP="00EC5FA7">
            <w:pPr>
              <w:jc w:val="both"/>
              <w:rPr>
                <w:rFonts w:ascii="Arial" w:hAnsi="Arial" w:cs="Arial"/>
                <w:color w:val="000000" w:themeColor="text1"/>
                <w:lang w:val="af-ZA"/>
              </w:rPr>
            </w:pPr>
            <w:r w:rsidRPr="00032186">
              <w:rPr>
                <w:rFonts w:ascii="Arial" w:hAnsi="Arial" w:cs="Arial"/>
                <w:color w:val="000000" w:themeColor="text1"/>
                <w:lang w:val="mn-MN"/>
              </w:rPr>
              <w:t xml:space="preserve">Хяналт шалгалтын эрх бүхий байгууллагуудтай хамтран хяналт шалгалт хийх </w:t>
            </w:r>
          </w:p>
        </w:tc>
        <w:tc>
          <w:tcPr>
            <w:tcW w:w="3969" w:type="dxa"/>
            <w:tcBorders>
              <w:top w:val="single" w:sz="4" w:space="0" w:color="auto"/>
              <w:left w:val="single" w:sz="4" w:space="0" w:color="auto"/>
              <w:bottom w:val="single" w:sz="4" w:space="0" w:color="auto"/>
              <w:right w:val="single" w:sz="4" w:space="0" w:color="auto"/>
            </w:tcBorders>
            <w:vAlign w:val="center"/>
            <w:hideMark/>
          </w:tcPr>
          <w:p w:rsidR="00EC5FA7" w:rsidRPr="00C90437" w:rsidRDefault="00EC5FA7" w:rsidP="00EC5FA7">
            <w:pPr>
              <w:spacing w:after="120"/>
              <w:jc w:val="both"/>
              <w:rPr>
                <w:rFonts w:ascii="Arial" w:hAnsi="Arial" w:cs="Arial"/>
                <w:color w:val="000000" w:themeColor="text1"/>
                <w:szCs w:val="24"/>
                <w:lang w:val="mn-MN"/>
              </w:rPr>
            </w:pPr>
            <w:r w:rsidRPr="00C90437">
              <w:rPr>
                <w:rFonts w:ascii="Arial" w:hAnsi="Arial" w:cs="Arial"/>
                <w:color w:val="000000" w:themeColor="text1"/>
                <w:szCs w:val="24"/>
                <w:lang w:val="mn-MN"/>
              </w:rPr>
              <w:t>Нийгмийн бодлогын хороо сургууль, цэцэрл</w:t>
            </w:r>
            <w:r>
              <w:rPr>
                <w:rFonts w:ascii="Arial" w:hAnsi="Arial" w:cs="Arial"/>
                <w:color w:val="000000" w:themeColor="text1"/>
                <w:szCs w:val="24"/>
                <w:lang w:val="mn-MN"/>
              </w:rPr>
              <w:t>эгийн үйл ажиллагаатай танилцаж тулгамдаж асуудлыг судлан танилцаж, шийдвэрлэх талаар хамтран санаа бодлоо зөвлөлдлөө.</w:t>
            </w:r>
          </w:p>
        </w:tc>
        <w:tc>
          <w:tcPr>
            <w:tcW w:w="993" w:type="dxa"/>
            <w:tcBorders>
              <w:top w:val="single" w:sz="4" w:space="0" w:color="auto"/>
              <w:left w:val="single" w:sz="4" w:space="0" w:color="auto"/>
              <w:bottom w:val="single" w:sz="4" w:space="0" w:color="auto"/>
              <w:right w:val="single" w:sz="4" w:space="0" w:color="auto"/>
            </w:tcBorders>
            <w:vAlign w:val="center"/>
            <w:hideMark/>
          </w:tcPr>
          <w:p w:rsidR="00EC5FA7" w:rsidRPr="00032186" w:rsidRDefault="00EC5FA7" w:rsidP="00EC5FA7">
            <w:pPr>
              <w:jc w:val="center"/>
              <w:rPr>
                <w:rFonts w:ascii="Arial" w:hAnsi="Arial" w:cs="Arial"/>
                <w:iCs/>
                <w:color w:val="000000" w:themeColor="text1"/>
                <w:lang w:val="mn-MN"/>
              </w:rPr>
            </w:pPr>
            <w:r>
              <w:rPr>
                <w:rFonts w:ascii="Arial" w:hAnsi="Arial" w:cs="Arial"/>
                <w:iCs/>
                <w:color w:val="000000" w:themeColor="text1"/>
                <w:lang w:val="mn-MN"/>
              </w:rPr>
              <w:t>50</w:t>
            </w:r>
          </w:p>
        </w:tc>
      </w:tr>
      <w:tr w:rsidR="00EC5FA7" w:rsidRPr="00032186" w:rsidTr="00CC1125">
        <w:trPr>
          <w:trHeight w:val="411"/>
        </w:trPr>
        <w:tc>
          <w:tcPr>
            <w:tcW w:w="675" w:type="dxa"/>
            <w:tcBorders>
              <w:top w:val="single" w:sz="4" w:space="0" w:color="auto"/>
              <w:left w:val="single" w:sz="4" w:space="0" w:color="000000" w:themeColor="text1"/>
              <w:bottom w:val="single" w:sz="4" w:space="0" w:color="auto"/>
              <w:right w:val="single" w:sz="4" w:space="0" w:color="auto"/>
            </w:tcBorders>
            <w:vAlign w:val="center"/>
          </w:tcPr>
          <w:p w:rsidR="00EC5FA7" w:rsidRPr="00032186" w:rsidRDefault="00EC5FA7" w:rsidP="00EC5FA7">
            <w:pPr>
              <w:pStyle w:val="ListParagraph"/>
              <w:numPr>
                <w:ilvl w:val="0"/>
                <w:numId w:val="1"/>
              </w:numPr>
              <w:jc w:val="center"/>
              <w:rPr>
                <w:rFonts w:ascii="Arial" w:hAnsi="Arial" w:cs="Arial"/>
                <w:iCs/>
                <w:color w:val="000000" w:themeColor="text1"/>
                <w:sz w:val="20"/>
                <w:szCs w:val="20"/>
                <w:lang w:val="mn-MN"/>
              </w:rPr>
            </w:pPr>
          </w:p>
        </w:tc>
        <w:tc>
          <w:tcPr>
            <w:tcW w:w="2127" w:type="dxa"/>
            <w:vMerge/>
            <w:tcBorders>
              <w:left w:val="single" w:sz="4" w:space="0" w:color="auto"/>
              <w:right w:val="single" w:sz="4" w:space="0" w:color="auto"/>
            </w:tcBorders>
            <w:vAlign w:val="center"/>
            <w:hideMark/>
          </w:tcPr>
          <w:p w:rsidR="00EC5FA7" w:rsidRPr="00032186" w:rsidRDefault="00EC5FA7" w:rsidP="00EC5FA7">
            <w:pPr>
              <w:rPr>
                <w:rFonts w:ascii="Arial" w:hAnsi="Arial" w:cs="Arial"/>
                <w:iCs/>
                <w:color w:val="000000" w:themeColor="text1"/>
                <w:lang w:val="af-ZA"/>
              </w:rPr>
            </w:pPr>
          </w:p>
        </w:tc>
        <w:tc>
          <w:tcPr>
            <w:tcW w:w="992" w:type="dxa"/>
            <w:gridSpan w:val="2"/>
            <w:tcBorders>
              <w:left w:val="single" w:sz="4" w:space="0" w:color="auto"/>
              <w:right w:val="single" w:sz="4" w:space="0" w:color="auto"/>
            </w:tcBorders>
          </w:tcPr>
          <w:p w:rsidR="00EC5FA7" w:rsidRPr="00032186" w:rsidRDefault="00EC5FA7" w:rsidP="00EC5FA7">
            <w:pPr>
              <w:rPr>
                <w:rFonts w:ascii="Arial" w:hAnsi="Arial" w:cs="Arial"/>
                <w:color w:val="000000" w:themeColor="text1"/>
              </w:rPr>
            </w:pPr>
            <w:r w:rsidRPr="00032186">
              <w:rPr>
                <w:rFonts w:ascii="Arial" w:hAnsi="Arial" w:cs="Arial"/>
                <w:color w:val="000000" w:themeColor="text1"/>
                <w:lang w:val="mn-MN"/>
              </w:rPr>
              <w:t>1.2.2.3</w:t>
            </w:r>
          </w:p>
        </w:tc>
        <w:tc>
          <w:tcPr>
            <w:tcW w:w="5670" w:type="dxa"/>
            <w:gridSpan w:val="2"/>
            <w:tcBorders>
              <w:top w:val="single" w:sz="4" w:space="0" w:color="auto"/>
              <w:left w:val="single" w:sz="4" w:space="0" w:color="auto"/>
              <w:bottom w:val="single" w:sz="4" w:space="0" w:color="auto"/>
              <w:right w:val="single" w:sz="4" w:space="0" w:color="auto"/>
            </w:tcBorders>
            <w:hideMark/>
          </w:tcPr>
          <w:p w:rsidR="00EC5FA7" w:rsidRPr="00032186" w:rsidRDefault="00EC5FA7" w:rsidP="00EC5FA7">
            <w:pPr>
              <w:jc w:val="both"/>
              <w:rPr>
                <w:rFonts w:ascii="Arial" w:hAnsi="Arial" w:cs="Arial"/>
                <w:color w:val="000000" w:themeColor="text1"/>
                <w:lang w:val="mn-MN"/>
              </w:rPr>
            </w:pPr>
            <w:r w:rsidRPr="00032186">
              <w:rPr>
                <w:rFonts w:ascii="Arial" w:hAnsi="Arial" w:cs="Arial"/>
                <w:color w:val="000000" w:themeColor="text1"/>
                <w:lang w:val="mn-MN"/>
              </w:rPr>
              <w:t>Сумын ИТХ-ын дэргэдэх Иргэний танхимын үйл ажиллагааг тогтмолжуулж, үйл ажиллагааг нь өргөтгөх</w:t>
            </w:r>
          </w:p>
        </w:tc>
        <w:tc>
          <w:tcPr>
            <w:tcW w:w="3969" w:type="dxa"/>
            <w:tcBorders>
              <w:top w:val="single" w:sz="4" w:space="0" w:color="auto"/>
              <w:left w:val="single" w:sz="4" w:space="0" w:color="auto"/>
              <w:bottom w:val="single" w:sz="4" w:space="0" w:color="auto"/>
              <w:right w:val="single" w:sz="4" w:space="0" w:color="auto"/>
            </w:tcBorders>
            <w:vAlign w:val="center"/>
            <w:hideMark/>
          </w:tcPr>
          <w:p w:rsidR="00EC5FA7" w:rsidRPr="0082342D" w:rsidRDefault="00EC5FA7" w:rsidP="00EC5FA7">
            <w:pPr>
              <w:spacing w:after="120"/>
              <w:jc w:val="both"/>
              <w:rPr>
                <w:rFonts w:ascii="Arial" w:hAnsi="Arial" w:cs="Arial"/>
                <w:color w:val="000000" w:themeColor="text1"/>
                <w:szCs w:val="24"/>
                <w:lang w:val="mn-MN"/>
              </w:rPr>
            </w:pPr>
            <w:r w:rsidRPr="0082342D">
              <w:rPr>
                <w:rFonts w:ascii="Arial" w:hAnsi="Arial" w:cs="Arial"/>
                <w:color w:val="000000" w:themeColor="text1"/>
                <w:szCs w:val="24"/>
                <w:lang w:val="mn-MN"/>
              </w:rPr>
              <w:t>Хуралдааны бэлтгэл ажил, Төлөөлөгч, иргэдэд мэдээлэл хүргэх зорилгоор Орон нутгийн хөгжлийн сантай холбоотой 1</w:t>
            </w:r>
            <w:r w:rsidRPr="0082342D">
              <w:rPr>
                <w:rFonts w:ascii="Arial" w:hAnsi="Arial" w:cs="Arial"/>
                <w:color w:val="000000" w:themeColor="text1"/>
                <w:szCs w:val="24"/>
              </w:rPr>
              <w:t>2</w:t>
            </w:r>
            <w:r w:rsidRPr="0082342D">
              <w:rPr>
                <w:rFonts w:ascii="Arial" w:hAnsi="Arial" w:cs="Arial"/>
                <w:color w:val="000000" w:themeColor="text1"/>
                <w:szCs w:val="24"/>
                <w:lang w:val="mn-MN"/>
              </w:rPr>
              <w:t>, Ахмад настны түлшний хөнгөлөлтын тухай 12 удаа нийт 2</w:t>
            </w:r>
            <w:r w:rsidRPr="0082342D">
              <w:rPr>
                <w:rFonts w:ascii="Arial" w:hAnsi="Arial" w:cs="Arial"/>
                <w:color w:val="000000" w:themeColor="text1"/>
                <w:szCs w:val="24"/>
              </w:rPr>
              <w:t>4</w:t>
            </w:r>
            <w:r w:rsidRPr="0082342D">
              <w:rPr>
                <w:rFonts w:ascii="Arial" w:hAnsi="Arial" w:cs="Arial"/>
                <w:color w:val="000000" w:themeColor="text1"/>
                <w:szCs w:val="24"/>
                <w:lang w:val="mn-MN"/>
              </w:rPr>
              <w:t xml:space="preserve"> хэлэлцүүлэг, 18 сургалт, семинарыг  амжилттай </w:t>
            </w:r>
            <w:r w:rsidRPr="0082342D">
              <w:rPr>
                <w:rFonts w:ascii="Arial" w:hAnsi="Arial" w:cs="Arial"/>
                <w:color w:val="000000" w:themeColor="text1"/>
                <w:szCs w:val="24"/>
              </w:rPr>
              <w:t>зохион</w:t>
            </w:r>
            <w:r w:rsidRPr="0082342D">
              <w:rPr>
                <w:rFonts w:ascii="Arial" w:hAnsi="Arial" w:cs="Arial"/>
                <w:color w:val="000000" w:themeColor="text1"/>
                <w:szCs w:val="24"/>
                <w:lang w:val="mn-MN"/>
              </w:rPr>
              <w:t xml:space="preserve"> </w:t>
            </w:r>
            <w:r w:rsidRPr="0082342D">
              <w:rPr>
                <w:rFonts w:ascii="Arial" w:hAnsi="Arial" w:cs="Arial"/>
                <w:color w:val="000000" w:themeColor="text1"/>
                <w:szCs w:val="24"/>
              </w:rPr>
              <w:t>байгуулж</w:t>
            </w:r>
            <w:r w:rsidRPr="0082342D">
              <w:rPr>
                <w:rFonts w:ascii="Arial" w:hAnsi="Arial" w:cs="Arial"/>
                <w:color w:val="000000" w:themeColor="text1"/>
                <w:szCs w:val="24"/>
                <w:lang w:val="mn-MN"/>
              </w:rPr>
              <w:t xml:space="preserve"> 5000 гаруй иргэд хамрагдлаа. </w:t>
            </w:r>
          </w:p>
          <w:p w:rsidR="00EC5FA7" w:rsidRPr="00032186" w:rsidRDefault="00EC5FA7" w:rsidP="00EC5FA7">
            <w:pPr>
              <w:jc w:val="center"/>
              <w:rPr>
                <w:rFonts w:ascii="Arial" w:hAnsi="Arial" w:cs="Arial"/>
                <w:iCs/>
                <w:color w:val="000000" w:themeColor="text1"/>
                <w:lang w:val="mn-MN"/>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EC5FA7" w:rsidRPr="00032186" w:rsidRDefault="00EC5FA7" w:rsidP="00EC5FA7">
            <w:pPr>
              <w:jc w:val="center"/>
              <w:rPr>
                <w:rFonts w:ascii="Arial" w:hAnsi="Arial" w:cs="Arial"/>
                <w:iCs/>
                <w:color w:val="000000" w:themeColor="text1"/>
                <w:lang w:val="mn-MN"/>
              </w:rPr>
            </w:pPr>
            <w:r>
              <w:rPr>
                <w:rFonts w:ascii="Arial" w:hAnsi="Arial" w:cs="Arial"/>
                <w:iCs/>
                <w:color w:val="000000" w:themeColor="text1"/>
                <w:lang w:val="mn-MN"/>
              </w:rPr>
              <w:t>70</w:t>
            </w:r>
          </w:p>
        </w:tc>
      </w:tr>
      <w:tr w:rsidR="00EC5FA7" w:rsidRPr="00032186" w:rsidTr="00CC1125">
        <w:trPr>
          <w:trHeight w:val="411"/>
        </w:trPr>
        <w:tc>
          <w:tcPr>
            <w:tcW w:w="675" w:type="dxa"/>
            <w:tcBorders>
              <w:top w:val="single" w:sz="4" w:space="0" w:color="auto"/>
              <w:left w:val="single" w:sz="4" w:space="0" w:color="000000" w:themeColor="text1"/>
              <w:bottom w:val="single" w:sz="4" w:space="0" w:color="auto"/>
              <w:right w:val="single" w:sz="4" w:space="0" w:color="auto"/>
            </w:tcBorders>
            <w:vAlign w:val="center"/>
          </w:tcPr>
          <w:p w:rsidR="00EC5FA7" w:rsidRPr="00032186" w:rsidRDefault="00EC5FA7" w:rsidP="00EC5FA7">
            <w:pPr>
              <w:pStyle w:val="ListParagraph"/>
              <w:numPr>
                <w:ilvl w:val="0"/>
                <w:numId w:val="1"/>
              </w:numPr>
              <w:jc w:val="center"/>
              <w:rPr>
                <w:rFonts w:ascii="Arial" w:hAnsi="Arial" w:cs="Arial"/>
                <w:iCs/>
                <w:color w:val="000000" w:themeColor="text1"/>
                <w:sz w:val="20"/>
                <w:szCs w:val="20"/>
                <w:lang w:val="mn-MN"/>
              </w:rPr>
            </w:pPr>
          </w:p>
        </w:tc>
        <w:tc>
          <w:tcPr>
            <w:tcW w:w="2127" w:type="dxa"/>
            <w:vMerge/>
            <w:tcBorders>
              <w:left w:val="single" w:sz="4" w:space="0" w:color="auto"/>
              <w:right w:val="single" w:sz="4" w:space="0" w:color="auto"/>
            </w:tcBorders>
            <w:vAlign w:val="center"/>
            <w:hideMark/>
          </w:tcPr>
          <w:p w:rsidR="00EC5FA7" w:rsidRPr="00032186" w:rsidRDefault="00EC5FA7" w:rsidP="00EC5FA7">
            <w:pPr>
              <w:rPr>
                <w:rFonts w:ascii="Arial" w:hAnsi="Arial" w:cs="Arial"/>
                <w:iCs/>
                <w:color w:val="000000" w:themeColor="text1"/>
                <w:lang w:val="af-ZA"/>
              </w:rPr>
            </w:pPr>
          </w:p>
        </w:tc>
        <w:tc>
          <w:tcPr>
            <w:tcW w:w="992" w:type="dxa"/>
            <w:gridSpan w:val="2"/>
            <w:tcBorders>
              <w:left w:val="single" w:sz="4" w:space="0" w:color="auto"/>
              <w:bottom w:val="single" w:sz="4" w:space="0" w:color="auto"/>
              <w:right w:val="single" w:sz="4" w:space="0" w:color="auto"/>
            </w:tcBorders>
          </w:tcPr>
          <w:p w:rsidR="00EC5FA7" w:rsidRPr="00032186" w:rsidRDefault="00EC5FA7" w:rsidP="00EC5FA7">
            <w:pPr>
              <w:rPr>
                <w:rFonts w:ascii="Arial" w:hAnsi="Arial" w:cs="Arial"/>
                <w:color w:val="000000" w:themeColor="text1"/>
              </w:rPr>
            </w:pPr>
            <w:r w:rsidRPr="00032186">
              <w:rPr>
                <w:rFonts w:ascii="Arial" w:hAnsi="Arial" w:cs="Arial"/>
                <w:color w:val="000000" w:themeColor="text1"/>
                <w:lang w:val="mn-MN"/>
              </w:rPr>
              <w:t>1.2.2.4</w:t>
            </w:r>
          </w:p>
        </w:tc>
        <w:tc>
          <w:tcPr>
            <w:tcW w:w="5670" w:type="dxa"/>
            <w:gridSpan w:val="2"/>
            <w:tcBorders>
              <w:top w:val="single" w:sz="4" w:space="0" w:color="auto"/>
              <w:left w:val="single" w:sz="4" w:space="0" w:color="auto"/>
              <w:bottom w:val="single" w:sz="4" w:space="0" w:color="auto"/>
              <w:right w:val="single" w:sz="4" w:space="0" w:color="auto"/>
            </w:tcBorders>
            <w:hideMark/>
          </w:tcPr>
          <w:p w:rsidR="00EC5FA7" w:rsidRPr="00032186" w:rsidRDefault="00EC5FA7" w:rsidP="00EC5FA7">
            <w:pPr>
              <w:jc w:val="both"/>
              <w:rPr>
                <w:rFonts w:ascii="Arial" w:hAnsi="Arial" w:cs="Arial"/>
                <w:iCs/>
                <w:color w:val="000000" w:themeColor="text1"/>
                <w:lang w:val="mn-MN"/>
              </w:rPr>
            </w:pPr>
            <w:r w:rsidRPr="00032186">
              <w:rPr>
                <w:rFonts w:ascii="Arial" w:hAnsi="Arial" w:cs="Arial"/>
                <w:iCs/>
                <w:color w:val="000000" w:themeColor="text1"/>
                <w:lang w:val="mn-MN"/>
              </w:rPr>
              <w:t>Сумын ИТХ-ын Тэргүүлэгчдээс болон Хуралдаанаас баталсан тогтоол шийдвэрийг сурталчлах, иргэд олон нийтийн санаа бодлыг сонсох, сум орон нутагт ажиллах</w:t>
            </w:r>
          </w:p>
        </w:tc>
        <w:tc>
          <w:tcPr>
            <w:tcW w:w="3969" w:type="dxa"/>
            <w:tcBorders>
              <w:top w:val="single" w:sz="4" w:space="0" w:color="auto"/>
              <w:left w:val="single" w:sz="4" w:space="0" w:color="auto"/>
              <w:bottom w:val="single" w:sz="4" w:space="0" w:color="auto"/>
              <w:right w:val="single" w:sz="4" w:space="0" w:color="auto"/>
            </w:tcBorders>
            <w:vAlign w:val="center"/>
            <w:hideMark/>
          </w:tcPr>
          <w:p w:rsidR="00EC5FA7" w:rsidRPr="00032186" w:rsidRDefault="00B53A3B" w:rsidP="00B53A3B">
            <w:pPr>
              <w:jc w:val="both"/>
              <w:rPr>
                <w:rFonts w:ascii="Arial" w:hAnsi="Arial" w:cs="Arial"/>
                <w:iCs/>
                <w:color w:val="000000" w:themeColor="text1"/>
                <w:lang w:val="mn-MN"/>
              </w:rPr>
            </w:pPr>
            <w:r w:rsidRPr="00032186">
              <w:rPr>
                <w:rFonts w:ascii="Arial" w:hAnsi="Arial" w:cs="Arial"/>
                <w:iCs/>
                <w:color w:val="000000" w:themeColor="text1"/>
                <w:lang w:val="mn-MN"/>
              </w:rPr>
              <w:t>Сумын ИТХ-ын Тэргүүлэгчдээс болон Хуралдаанаас баталсан тогтоол шийдвэрийг сурталчлах</w:t>
            </w:r>
            <w:r>
              <w:rPr>
                <w:rFonts w:ascii="Arial" w:hAnsi="Arial" w:cs="Arial"/>
                <w:iCs/>
                <w:color w:val="000000" w:themeColor="text1"/>
              </w:rPr>
              <w:t xml:space="preserve"> àæëûã âýá ñàéò, õýâëýìýë ìàòåðèàëààð èðãýä îëîí íèéòýä ñóðòàë÷ëàí àæèëëàæ áàéíà. </w:t>
            </w:r>
          </w:p>
        </w:tc>
        <w:tc>
          <w:tcPr>
            <w:tcW w:w="993" w:type="dxa"/>
            <w:tcBorders>
              <w:top w:val="single" w:sz="4" w:space="0" w:color="auto"/>
              <w:left w:val="single" w:sz="4" w:space="0" w:color="auto"/>
              <w:bottom w:val="single" w:sz="4" w:space="0" w:color="auto"/>
              <w:right w:val="single" w:sz="4" w:space="0" w:color="auto"/>
            </w:tcBorders>
            <w:vAlign w:val="center"/>
            <w:hideMark/>
          </w:tcPr>
          <w:p w:rsidR="00EC5FA7" w:rsidRPr="00B53A3B" w:rsidRDefault="00B53A3B" w:rsidP="00EC5FA7">
            <w:pPr>
              <w:jc w:val="center"/>
              <w:rPr>
                <w:rFonts w:ascii="Arial" w:hAnsi="Arial" w:cs="Arial"/>
                <w:iCs/>
                <w:color w:val="000000" w:themeColor="text1"/>
              </w:rPr>
            </w:pPr>
            <w:r>
              <w:rPr>
                <w:rFonts w:ascii="Arial" w:hAnsi="Arial" w:cs="Arial"/>
                <w:iCs/>
                <w:color w:val="000000" w:themeColor="text1"/>
              </w:rPr>
              <w:t>70</w:t>
            </w:r>
          </w:p>
        </w:tc>
      </w:tr>
      <w:tr w:rsidR="00EC5FA7" w:rsidRPr="00032186" w:rsidTr="00CC1125">
        <w:trPr>
          <w:trHeight w:val="411"/>
        </w:trPr>
        <w:tc>
          <w:tcPr>
            <w:tcW w:w="675" w:type="dxa"/>
            <w:tcBorders>
              <w:top w:val="single" w:sz="4" w:space="0" w:color="auto"/>
              <w:left w:val="single" w:sz="4" w:space="0" w:color="000000" w:themeColor="text1"/>
              <w:bottom w:val="single" w:sz="4" w:space="0" w:color="auto"/>
              <w:right w:val="single" w:sz="4" w:space="0" w:color="auto"/>
            </w:tcBorders>
            <w:vAlign w:val="center"/>
          </w:tcPr>
          <w:p w:rsidR="00EC5FA7" w:rsidRPr="00032186" w:rsidRDefault="00EC5FA7" w:rsidP="00EC5FA7">
            <w:pPr>
              <w:pStyle w:val="ListParagraph"/>
              <w:numPr>
                <w:ilvl w:val="0"/>
                <w:numId w:val="1"/>
              </w:numPr>
              <w:jc w:val="center"/>
              <w:rPr>
                <w:rFonts w:ascii="Arial" w:hAnsi="Arial" w:cs="Arial"/>
                <w:iCs/>
                <w:color w:val="000000" w:themeColor="text1"/>
                <w:sz w:val="20"/>
                <w:szCs w:val="20"/>
                <w:lang w:val="mn-MN"/>
              </w:rPr>
            </w:pPr>
          </w:p>
        </w:tc>
        <w:tc>
          <w:tcPr>
            <w:tcW w:w="2127" w:type="dxa"/>
            <w:vMerge/>
            <w:tcBorders>
              <w:left w:val="single" w:sz="4" w:space="0" w:color="auto"/>
              <w:right w:val="single" w:sz="4" w:space="0" w:color="auto"/>
            </w:tcBorders>
            <w:vAlign w:val="center"/>
            <w:hideMark/>
          </w:tcPr>
          <w:p w:rsidR="00EC5FA7" w:rsidRPr="00032186" w:rsidRDefault="00EC5FA7" w:rsidP="00EC5FA7">
            <w:pPr>
              <w:rPr>
                <w:rFonts w:ascii="Arial" w:hAnsi="Arial" w:cs="Arial"/>
                <w:iCs/>
                <w:color w:val="000000" w:themeColor="text1"/>
                <w:lang w:val="af-ZA"/>
              </w:rPr>
            </w:pPr>
          </w:p>
        </w:tc>
        <w:tc>
          <w:tcPr>
            <w:tcW w:w="992" w:type="dxa"/>
            <w:gridSpan w:val="2"/>
            <w:tcBorders>
              <w:left w:val="single" w:sz="4" w:space="0" w:color="auto"/>
              <w:bottom w:val="single" w:sz="4" w:space="0" w:color="auto"/>
              <w:right w:val="single" w:sz="4" w:space="0" w:color="auto"/>
            </w:tcBorders>
          </w:tcPr>
          <w:p w:rsidR="00EC5FA7" w:rsidRPr="00032186" w:rsidRDefault="00EC5FA7" w:rsidP="00EC5FA7">
            <w:pPr>
              <w:rPr>
                <w:rFonts w:ascii="Arial" w:hAnsi="Arial" w:cs="Arial"/>
                <w:color w:val="000000" w:themeColor="text1"/>
              </w:rPr>
            </w:pPr>
            <w:r w:rsidRPr="00032186">
              <w:rPr>
                <w:rFonts w:ascii="Arial" w:hAnsi="Arial" w:cs="Arial"/>
                <w:color w:val="000000" w:themeColor="text1"/>
                <w:lang w:val="mn-MN"/>
              </w:rPr>
              <w:t>1.2.2.5</w:t>
            </w:r>
          </w:p>
        </w:tc>
        <w:tc>
          <w:tcPr>
            <w:tcW w:w="5670" w:type="dxa"/>
            <w:gridSpan w:val="2"/>
            <w:tcBorders>
              <w:top w:val="single" w:sz="4" w:space="0" w:color="auto"/>
              <w:left w:val="single" w:sz="4" w:space="0" w:color="auto"/>
              <w:bottom w:val="single" w:sz="4" w:space="0" w:color="auto"/>
              <w:right w:val="single" w:sz="4" w:space="0" w:color="auto"/>
            </w:tcBorders>
            <w:hideMark/>
          </w:tcPr>
          <w:p w:rsidR="00EC5FA7" w:rsidRPr="00032186" w:rsidRDefault="00EC5FA7" w:rsidP="00EC5FA7">
            <w:pPr>
              <w:jc w:val="both"/>
              <w:rPr>
                <w:rFonts w:ascii="Arial" w:hAnsi="Arial" w:cs="Arial"/>
                <w:color w:val="000000" w:themeColor="text1"/>
                <w:lang w:val="mn-MN"/>
              </w:rPr>
            </w:pPr>
            <w:r w:rsidRPr="00032186">
              <w:rPr>
                <w:rFonts w:ascii="Arial" w:hAnsi="Arial" w:cs="Arial"/>
                <w:color w:val="000000" w:themeColor="text1"/>
                <w:lang w:val="mn-MN"/>
              </w:rPr>
              <w:t>Сум хөгжүүлэх сангийн зээлийн эргэн төлөлтийн талаар хяналт шалгалт хийх</w:t>
            </w:r>
          </w:p>
        </w:tc>
        <w:tc>
          <w:tcPr>
            <w:tcW w:w="3969" w:type="dxa"/>
            <w:tcBorders>
              <w:top w:val="single" w:sz="4" w:space="0" w:color="auto"/>
              <w:left w:val="single" w:sz="4" w:space="0" w:color="auto"/>
              <w:bottom w:val="single" w:sz="4" w:space="0" w:color="auto"/>
              <w:right w:val="single" w:sz="4" w:space="0" w:color="auto"/>
            </w:tcBorders>
            <w:vAlign w:val="center"/>
            <w:hideMark/>
          </w:tcPr>
          <w:p w:rsidR="00EC5FA7" w:rsidRPr="00032186" w:rsidRDefault="00EC5FA7" w:rsidP="00EC5FA7">
            <w:pPr>
              <w:jc w:val="both"/>
              <w:rPr>
                <w:rFonts w:ascii="Arial" w:hAnsi="Arial" w:cs="Arial"/>
                <w:iCs/>
                <w:color w:val="000000" w:themeColor="text1"/>
                <w:lang w:val="mn-MN"/>
              </w:rPr>
            </w:pPr>
            <w:r w:rsidRPr="00032186">
              <w:rPr>
                <w:rFonts w:ascii="Arial" w:hAnsi="Arial" w:cs="Arial"/>
                <w:iCs/>
                <w:color w:val="000000" w:themeColor="text1"/>
                <w:lang w:val="mn-MN"/>
              </w:rPr>
              <w:t xml:space="preserve">ИТХ-ын Тэргүүлэгчдийн 2015 оны 04 дүгээр сарын 28-ний өдрийн </w:t>
            </w:r>
            <w:r w:rsidRPr="00032186">
              <w:rPr>
                <w:rFonts w:ascii="Arial" w:hAnsi="Arial" w:cs="Arial"/>
                <w:iCs/>
                <w:color w:val="000000" w:themeColor="text1"/>
                <w:lang w:val="mn-MN"/>
              </w:rPr>
              <w:lastRenderedPageBreak/>
              <w:t>хуралдаанд Сум хариуцсан ажилтан Ж.Амгаланшоо танилцуулав.</w:t>
            </w:r>
          </w:p>
        </w:tc>
        <w:tc>
          <w:tcPr>
            <w:tcW w:w="993" w:type="dxa"/>
            <w:tcBorders>
              <w:top w:val="single" w:sz="4" w:space="0" w:color="auto"/>
              <w:left w:val="single" w:sz="4" w:space="0" w:color="auto"/>
              <w:bottom w:val="single" w:sz="4" w:space="0" w:color="auto"/>
              <w:right w:val="single" w:sz="4" w:space="0" w:color="auto"/>
            </w:tcBorders>
            <w:vAlign w:val="center"/>
            <w:hideMark/>
          </w:tcPr>
          <w:p w:rsidR="00EC5FA7" w:rsidRPr="00032186" w:rsidRDefault="00EC5FA7" w:rsidP="00EC5FA7">
            <w:pPr>
              <w:jc w:val="center"/>
              <w:rPr>
                <w:rFonts w:ascii="Arial" w:hAnsi="Arial" w:cs="Arial"/>
                <w:iCs/>
                <w:color w:val="000000" w:themeColor="text1"/>
                <w:lang w:val="mn-MN"/>
              </w:rPr>
            </w:pPr>
            <w:r w:rsidRPr="00032186">
              <w:rPr>
                <w:rFonts w:ascii="Arial" w:hAnsi="Arial" w:cs="Arial"/>
                <w:iCs/>
                <w:color w:val="000000" w:themeColor="text1"/>
                <w:lang w:val="mn-MN"/>
              </w:rPr>
              <w:lastRenderedPageBreak/>
              <w:t>100</w:t>
            </w:r>
          </w:p>
        </w:tc>
      </w:tr>
      <w:tr w:rsidR="00EC5FA7" w:rsidRPr="00032186" w:rsidTr="00CC1125">
        <w:trPr>
          <w:trHeight w:val="411"/>
        </w:trPr>
        <w:tc>
          <w:tcPr>
            <w:tcW w:w="675" w:type="dxa"/>
            <w:tcBorders>
              <w:top w:val="single" w:sz="4" w:space="0" w:color="auto"/>
              <w:left w:val="single" w:sz="4" w:space="0" w:color="000000" w:themeColor="text1"/>
              <w:bottom w:val="single" w:sz="4" w:space="0" w:color="auto"/>
              <w:right w:val="single" w:sz="4" w:space="0" w:color="auto"/>
            </w:tcBorders>
            <w:vAlign w:val="center"/>
          </w:tcPr>
          <w:p w:rsidR="00EC5FA7" w:rsidRPr="00032186" w:rsidRDefault="00EC5FA7" w:rsidP="00EC5FA7">
            <w:pPr>
              <w:pStyle w:val="ListParagraph"/>
              <w:numPr>
                <w:ilvl w:val="0"/>
                <w:numId w:val="1"/>
              </w:numPr>
              <w:jc w:val="center"/>
              <w:rPr>
                <w:rFonts w:ascii="Arial" w:hAnsi="Arial" w:cs="Arial"/>
                <w:iCs/>
                <w:color w:val="000000" w:themeColor="text1"/>
                <w:sz w:val="20"/>
                <w:szCs w:val="20"/>
                <w:lang w:val="mn-MN"/>
              </w:rPr>
            </w:pPr>
          </w:p>
        </w:tc>
        <w:tc>
          <w:tcPr>
            <w:tcW w:w="2127" w:type="dxa"/>
            <w:vMerge/>
            <w:tcBorders>
              <w:left w:val="single" w:sz="4" w:space="0" w:color="auto"/>
              <w:right w:val="single" w:sz="4" w:space="0" w:color="auto"/>
            </w:tcBorders>
            <w:vAlign w:val="center"/>
            <w:hideMark/>
          </w:tcPr>
          <w:p w:rsidR="00EC5FA7" w:rsidRPr="00032186" w:rsidRDefault="00EC5FA7" w:rsidP="00EC5FA7">
            <w:pPr>
              <w:rPr>
                <w:rFonts w:ascii="Arial" w:hAnsi="Arial" w:cs="Arial"/>
                <w:iCs/>
                <w:color w:val="000000" w:themeColor="text1"/>
                <w:lang w:val="af-ZA"/>
              </w:rPr>
            </w:pPr>
          </w:p>
        </w:tc>
        <w:tc>
          <w:tcPr>
            <w:tcW w:w="992" w:type="dxa"/>
            <w:gridSpan w:val="2"/>
            <w:tcBorders>
              <w:left w:val="single" w:sz="4" w:space="0" w:color="auto"/>
              <w:bottom w:val="single" w:sz="4" w:space="0" w:color="auto"/>
              <w:right w:val="single" w:sz="4" w:space="0" w:color="auto"/>
            </w:tcBorders>
          </w:tcPr>
          <w:p w:rsidR="00EC5FA7" w:rsidRPr="00032186" w:rsidRDefault="00EC5FA7" w:rsidP="00EC5FA7">
            <w:pPr>
              <w:rPr>
                <w:rFonts w:ascii="Arial" w:hAnsi="Arial" w:cs="Arial"/>
                <w:color w:val="000000" w:themeColor="text1"/>
              </w:rPr>
            </w:pPr>
            <w:r w:rsidRPr="00032186">
              <w:rPr>
                <w:rFonts w:ascii="Arial" w:hAnsi="Arial" w:cs="Arial"/>
                <w:color w:val="000000" w:themeColor="text1"/>
                <w:lang w:val="mn-MN"/>
              </w:rPr>
              <w:t>1.2.2.6</w:t>
            </w:r>
          </w:p>
        </w:tc>
        <w:tc>
          <w:tcPr>
            <w:tcW w:w="5670" w:type="dxa"/>
            <w:gridSpan w:val="2"/>
            <w:tcBorders>
              <w:top w:val="single" w:sz="4" w:space="0" w:color="auto"/>
              <w:left w:val="single" w:sz="4" w:space="0" w:color="auto"/>
              <w:bottom w:val="single" w:sz="4" w:space="0" w:color="auto"/>
              <w:right w:val="single" w:sz="4" w:space="0" w:color="auto"/>
            </w:tcBorders>
            <w:hideMark/>
          </w:tcPr>
          <w:p w:rsidR="00EC5FA7" w:rsidRPr="00032186" w:rsidRDefault="00EC5FA7" w:rsidP="00EC5FA7">
            <w:pPr>
              <w:jc w:val="both"/>
              <w:rPr>
                <w:rFonts w:ascii="Arial" w:hAnsi="Arial" w:cs="Arial"/>
                <w:color w:val="000000" w:themeColor="text1"/>
                <w:lang w:val="mn-MN"/>
              </w:rPr>
            </w:pPr>
            <w:r w:rsidRPr="00032186">
              <w:rPr>
                <w:rFonts w:ascii="Arial" w:hAnsi="Arial" w:cs="Arial"/>
                <w:color w:val="000000" w:themeColor="text1"/>
                <w:lang w:val="mn-MN"/>
              </w:rPr>
              <w:t>Амьжиргааг дэмжих зөвлөлийн ажилд  хяналт шалгалт хийх</w:t>
            </w:r>
          </w:p>
        </w:tc>
        <w:tc>
          <w:tcPr>
            <w:tcW w:w="3969" w:type="dxa"/>
            <w:tcBorders>
              <w:top w:val="single" w:sz="4" w:space="0" w:color="auto"/>
              <w:left w:val="single" w:sz="4" w:space="0" w:color="auto"/>
              <w:bottom w:val="single" w:sz="4" w:space="0" w:color="auto"/>
              <w:right w:val="single" w:sz="4" w:space="0" w:color="auto"/>
            </w:tcBorders>
            <w:vAlign w:val="center"/>
            <w:hideMark/>
          </w:tcPr>
          <w:p w:rsidR="00EC5FA7" w:rsidRPr="00032186" w:rsidRDefault="00EC5FA7" w:rsidP="00EC5FA7">
            <w:pPr>
              <w:jc w:val="both"/>
              <w:rPr>
                <w:rFonts w:ascii="Arial" w:hAnsi="Arial" w:cs="Arial"/>
                <w:iCs/>
                <w:color w:val="000000" w:themeColor="text1"/>
                <w:lang w:val="mn-MN"/>
              </w:rPr>
            </w:pPr>
            <w:r w:rsidRPr="00032186">
              <w:rPr>
                <w:rFonts w:ascii="Arial" w:hAnsi="Arial" w:cs="Arial"/>
                <w:iCs/>
                <w:color w:val="000000" w:themeColor="text1"/>
                <w:lang w:val="mn-MN"/>
              </w:rPr>
              <w:t>ИТХ-ын Тэргүүлэгчдийн 2015 оны 03 дугаар сарын 23-ний өдрийн хуралдаанд Амьжиргааг дэмжих зөвлөлийн нарийн бичгийн дарга С.Бадамцэцэг танилцуулав.</w:t>
            </w:r>
          </w:p>
        </w:tc>
        <w:tc>
          <w:tcPr>
            <w:tcW w:w="993" w:type="dxa"/>
            <w:tcBorders>
              <w:top w:val="single" w:sz="4" w:space="0" w:color="auto"/>
              <w:left w:val="single" w:sz="4" w:space="0" w:color="auto"/>
              <w:bottom w:val="single" w:sz="4" w:space="0" w:color="auto"/>
              <w:right w:val="single" w:sz="4" w:space="0" w:color="auto"/>
            </w:tcBorders>
            <w:vAlign w:val="center"/>
            <w:hideMark/>
          </w:tcPr>
          <w:p w:rsidR="00EC5FA7" w:rsidRPr="00032186" w:rsidRDefault="00EC5FA7" w:rsidP="00EC5FA7">
            <w:pPr>
              <w:jc w:val="center"/>
              <w:rPr>
                <w:rFonts w:ascii="Arial" w:hAnsi="Arial" w:cs="Arial"/>
                <w:iCs/>
                <w:color w:val="000000" w:themeColor="text1"/>
                <w:lang w:val="mn-MN"/>
              </w:rPr>
            </w:pPr>
            <w:r w:rsidRPr="00032186">
              <w:rPr>
                <w:rFonts w:ascii="Arial" w:hAnsi="Arial" w:cs="Arial"/>
                <w:iCs/>
                <w:color w:val="000000" w:themeColor="text1"/>
                <w:lang w:val="mn-MN"/>
              </w:rPr>
              <w:t>100</w:t>
            </w:r>
          </w:p>
        </w:tc>
      </w:tr>
      <w:tr w:rsidR="00EC5FA7" w:rsidRPr="00032186" w:rsidTr="00CC1125">
        <w:trPr>
          <w:trHeight w:val="411"/>
        </w:trPr>
        <w:tc>
          <w:tcPr>
            <w:tcW w:w="675" w:type="dxa"/>
            <w:tcBorders>
              <w:top w:val="single" w:sz="4" w:space="0" w:color="auto"/>
              <w:left w:val="single" w:sz="4" w:space="0" w:color="000000" w:themeColor="text1"/>
              <w:bottom w:val="single" w:sz="4" w:space="0" w:color="auto"/>
              <w:right w:val="single" w:sz="4" w:space="0" w:color="auto"/>
            </w:tcBorders>
            <w:vAlign w:val="center"/>
          </w:tcPr>
          <w:p w:rsidR="00EC5FA7" w:rsidRPr="00032186" w:rsidRDefault="00EC5FA7" w:rsidP="00EC5FA7">
            <w:pPr>
              <w:pStyle w:val="ListParagraph"/>
              <w:numPr>
                <w:ilvl w:val="0"/>
                <w:numId w:val="1"/>
              </w:numPr>
              <w:jc w:val="center"/>
              <w:rPr>
                <w:rFonts w:ascii="Arial" w:hAnsi="Arial" w:cs="Arial"/>
                <w:iCs/>
                <w:color w:val="000000" w:themeColor="text1"/>
                <w:sz w:val="20"/>
                <w:szCs w:val="20"/>
                <w:lang w:val="mn-MN"/>
              </w:rPr>
            </w:pPr>
          </w:p>
        </w:tc>
        <w:tc>
          <w:tcPr>
            <w:tcW w:w="2127" w:type="dxa"/>
            <w:vMerge/>
            <w:tcBorders>
              <w:left w:val="single" w:sz="4" w:space="0" w:color="auto"/>
              <w:right w:val="single" w:sz="4" w:space="0" w:color="auto"/>
            </w:tcBorders>
            <w:vAlign w:val="center"/>
            <w:hideMark/>
          </w:tcPr>
          <w:p w:rsidR="00EC5FA7" w:rsidRPr="00032186" w:rsidRDefault="00EC5FA7" w:rsidP="00EC5FA7">
            <w:pPr>
              <w:rPr>
                <w:rFonts w:ascii="Arial" w:hAnsi="Arial" w:cs="Arial"/>
                <w:iCs/>
                <w:color w:val="000000" w:themeColor="text1"/>
                <w:lang w:val="af-ZA"/>
              </w:rPr>
            </w:pPr>
          </w:p>
        </w:tc>
        <w:tc>
          <w:tcPr>
            <w:tcW w:w="992" w:type="dxa"/>
            <w:gridSpan w:val="2"/>
            <w:tcBorders>
              <w:left w:val="single" w:sz="4" w:space="0" w:color="auto"/>
              <w:bottom w:val="single" w:sz="4" w:space="0" w:color="auto"/>
              <w:right w:val="single" w:sz="4" w:space="0" w:color="auto"/>
            </w:tcBorders>
          </w:tcPr>
          <w:p w:rsidR="00EC5FA7" w:rsidRPr="00032186" w:rsidRDefault="00EC5FA7" w:rsidP="00EC5FA7">
            <w:pPr>
              <w:rPr>
                <w:rFonts w:ascii="Arial" w:hAnsi="Arial" w:cs="Arial"/>
                <w:color w:val="000000" w:themeColor="text1"/>
              </w:rPr>
            </w:pPr>
            <w:r w:rsidRPr="00032186">
              <w:rPr>
                <w:rFonts w:ascii="Arial" w:hAnsi="Arial" w:cs="Arial"/>
                <w:color w:val="000000" w:themeColor="text1"/>
                <w:lang w:val="mn-MN"/>
              </w:rPr>
              <w:t>1.2.2.7</w:t>
            </w:r>
          </w:p>
        </w:tc>
        <w:tc>
          <w:tcPr>
            <w:tcW w:w="5670" w:type="dxa"/>
            <w:gridSpan w:val="2"/>
            <w:tcBorders>
              <w:top w:val="single" w:sz="4" w:space="0" w:color="auto"/>
              <w:left w:val="single" w:sz="4" w:space="0" w:color="auto"/>
              <w:bottom w:val="single" w:sz="4" w:space="0" w:color="auto"/>
              <w:right w:val="single" w:sz="4" w:space="0" w:color="auto"/>
            </w:tcBorders>
            <w:hideMark/>
          </w:tcPr>
          <w:p w:rsidR="00EC5FA7" w:rsidRPr="00032186" w:rsidRDefault="00EC5FA7" w:rsidP="00EC5FA7">
            <w:pPr>
              <w:jc w:val="both"/>
              <w:rPr>
                <w:rFonts w:ascii="Arial" w:hAnsi="Arial" w:cs="Arial"/>
                <w:color w:val="000000" w:themeColor="text1"/>
                <w:lang w:val="mn-MN"/>
              </w:rPr>
            </w:pPr>
            <w:r w:rsidRPr="00032186">
              <w:rPr>
                <w:rFonts w:ascii="Arial" w:hAnsi="Arial" w:cs="Arial"/>
                <w:color w:val="000000" w:themeColor="text1"/>
                <w:lang w:val="mn-MN"/>
              </w:rPr>
              <w:t>ОНХС-ийн хөрөнгөөр хийгдэж буй худалдан авах ажиллагаанд хяналт тавих</w:t>
            </w:r>
          </w:p>
        </w:tc>
        <w:tc>
          <w:tcPr>
            <w:tcW w:w="3969" w:type="dxa"/>
            <w:tcBorders>
              <w:top w:val="single" w:sz="4" w:space="0" w:color="auto"/>
              <w:left w:val="single" w:sz="4" w:space="0" w:color="auto"/>
              <w:bottom w:val="single" w:sz="4" w:space="0" w:color="auto"/>
              <w:right w:val="single" w:sz="4" w:space="0" w:color="auto"/>
            </w:tcBorders>
            <w:vAlign w:val="center"/>
            <w:hideMark/>
          </w:tcPr>
          <w:p w:rsidR="00EC5FA7" w:rsidRPr="00032186" w:rsidRDefault="00EC5FA7" w:rsidP="00EC5FA7">
            <w:pPr>
              <w:jc w:val="both"/>
              <w:rPr>
                <w:rFonts w:ascii="Arial" w:hAnsi="Arial" w:cs="Arial"/>
                <w:iCs/>
                <w:color w:val="000000" w:themeColor="text1"/>
                <w:lang w:val="mn-MN"/>
              </w:rPr>
            </w:pPr>
            <w:r w:rsidRPr="00032186">
              <w:rPr>
                <w:rFonts w:ascii="Arial" w:hAnsi="Arial" w:cs="Arial"/>
                <w:iCs/>
                <w:color w:val="000000" w:themeColor="text1"/>
                <w:lang w:val="mn-MN"/>
              </w:rPr>
              <w:t>ИТХ-ын Тэргүүлэгчдийн 2015 оны 02 дугаар сарын 09-ний өдрийн хуралдаанд худалдан авах ажиллагаа хариуцсан мэргэжилтэн О.Буяндэлгэр танилцуулав.</w:t>
            </w:r>
          </w:p>
        </w:tc>
        <w:tc>
          <w:tcPr>
            <w:tcW w:w="993" w:type="dxa"/>
            <w:tcBorders>
              <w:top w:val="single" w:sz="4" w:space="0" w:color="auto"/>
              <w:left w:val="single" w:sz="4" w:space="0" w:color="auto"/>
              <w:bottom w:val="single" w:sz="4" w:space="0" w:color="auto"/>
              <w:right w:val="single" w:sz="4" w:space="0" w:color="auto"/>
            </w:tcBorders>
            <w:vAlign w:val="center"/>
            <w:hideMark/>
          </w:tcPr>
          <w:p w:rsidR="00EC5FA7" w:rsidRPr="00032186" w:rsidRDefault="00EC5FA7" w:rsidP="00EC5FA7">
            <w:pPr>
              <w:jc w:val="center"/>
              <w:rPr>
                <w:rFonts w:ascii="Arial" w:hAnsi="Arial" w:cs="Arial"/>
                <w:iCs/>
                <w:color w:val="000000" w:themeColor="text1"/>
                <w:lang w:val="mn-MN"/>
              </w:rPr>
            </w:pPr>
            <w:r w:rsidRPr="00032186">
              <w:rPr>
                <w:rFonts w:ascii="Arial" w:hAnsi="Arial" w:cs="Arial"/>
                <w:iCs/>
                <w:color w:val="000000" w:themeColor="text1"/>
                <w:lang w:val="mn-MN"/>
              </w:rPr>
              <w:t>100</w:t>
            </w:r>
          </w:p>
        </w:tc>
      </w:tr>
      <w:tr w:rsidR="00EC5FA7" w:rsidRPr="00032186" w:rsidTr="00CC1125">
        <w:trPr>
          <w:trHeight w:val="411"/>
        </w:trPr>
        <w:tc>
          <w:tcPr>
            <w:tcW w:w="675" w:type="dxa"/>
            <w:tcBorders>
              <w:top w:val="single" w:sz="4" w:space="0" w:color="auto"/>
              <w:left w:val="single" w:sz="4" w:space="0" w:color="000000" w:themeColor="text1"/>
              <w:bottom w:val="single" w:sz="4" w:space="0" w:color="auto"/>
              <w:right w:val="single" w:sz="4" w:space="0" w:color="auto"/>
            </w:tcBorders>
            <w:vAlign w:val="center"/>
          </w:tcPr>
          <w:p w:rsidR="00EC5FA7" w:rsidRPr="00032186" w:rsidRDefault="00EC5FA7" w:rsidP="00EC5FA7">
            <w:pPr>
              <w:pStyle w:val="ListParagraph"/>
              <w:numPr>
                <w:ilvl w:val="0"/>
                <w:numId w:val="1"/>
              </w:numPr>
              <w:jc w:val="center"/>
              <w:rPr>
                <w:rFonts w:ascii="Arial" w:hAnsi="Arial" w:cs="Arial"/>
                <w:iCs/>
                <w:color w:val="000000" w:themeColor="text1"/>
                <w:sz w:val="20"/>
                <w:szCs w:val="20"/>
                <w:lang w:val="mn-MN"/>
              </w:rPr>
            </w:pPr>
          </w:p>
        </w:tc>
        <w:tc>
          <w:tcPr>
            <w:tcW w:w="2127" w:type="dxa"/>
            <w:vMerge/>
            <w:tcBorders>
              <w:left w:val="single" w:sz="4" w:space="0" w:color="auto"/>
              <w:bottom w:val="single" w:sz="4" w:space="0" w:color="000000" w:themeColor="text1"/>
              <w:right w:val="single" w:sz="4" w:space="0" w:color="auto"/>
            </w:tcBorders>
            <w:vAlign w:val="center"/>
            <w:hideMark/>
          </w:tcPr>
          <w:p w:rsidR="00EC5FA7" w:rsidRPr="00032186" w:rsidRDefault="00EC5FA7" w:rsidP="00EC5FA7">
            <w:pPr>
              <w:rPr>
                <w:rFonts w:ascii="Arial" w:hAnsi="Arial" w:cs="Arial"/>
                <w:iCs/>
                <w:color w:val="000000" w:themeColor="text1"/>
                <w:lang w:val="af-ZA"/>
              </w:rPr>
            </w:pPr>
          </w:p>
        </w:tc>
        <w:tc>
          <w:tcPr>
            <w:tcW w:w="992" w:type="dxa"/>
            <w:gridSpan w:val="2"/>
            <w:tcBorders>
              <w:left w:val="single" w:sz="4" w:space="0" w:color="auto"/>
              <w:bottom w:val="single" w:sz="4" w:space="0" w:color="auto"/>
              <w:right w:val="single" w:sz="4" w:space="0" w:color="auto"/>
            </w:tcBorders>
          </w:tcPr>
          <w:p w:rsidR="00EC5FA7" w:rsidRPr="00032186" w:rsidRDefault="00EC5FA7" w:rsidP="00EC5FA7">
            <w:pPr>
              <w:rPr>
                <w:rFonts w:ascii="Arial" w:hAnsi="Arial" w:cs="Arial"/>
                <w:color w:val="000000" w:themeColor="text1"/>
                <w:lang w:val="mn-MN"/>
              </w:rPr>
            </w:pPr>
            <w:r w:rsidRPr="00032186">
              <w:rPr>
                <w:rFonts w:ascii="Arial" w:hAnsi="Arial" w:cs="Arial"/>
                <w:color w:val="000000" w:themeColor="text1"/>
                <w:lang w:val="mn-MN"/>
              </w:rPr>
              <w:t>1.2.2.8</w:t>
            </w:r>
          </w:p>
        </w:tc>
        <w:tc>
          <w:tcPr>
            <w:tcW w:w="5670" w:type="dxa"/>
            <w:gridSpan w:val="2"/>
            <w:tcBorders>
              <w:top w:val="single" w:sz="4" w:space="0" w:color="auto"/>
              <w:left w:val="single" w:sz="4" w:space="0" w:color="auto"/>
              <w:bottom w:val="single" w:sz="4" w:space="0" w:color="auto"/>
              <w:right w:val="single" w:sz="4" w:space="0" w:color="auto"/>
            </w:tcBorders>
            <w:hideMark/>
          </w:tcPr>
          <w:p w:rsidR="00EC5FA7" w:rsidRPr="00032186" w:rsidRDefault="00EC5FA7" w:rsidP="00EC5FA7">
            <w:pPr>
              <w:rPr>
                <w:rFonts w:ascii="Arial" w:hAnsi="Arial" w:cs="Arial"/>
                <w:color w:val="000000" w:themeColor="text1"/>
                <w:lang w:val="af-ZA"/>
              </w:rPr>
            </w:pPr>
            <w:r w:rsidRPr="00032186">
              <w:rPr>
                <w:rFonts w:ascii="Arial" w:hAnsi="Arial" w:cs="Arial"/>
                <w:color w:val="000000" w:themeColor="text1"/>
                <w:lang w:val="mn-MN"/>
              </w:rPr>
              <w:t xml:space="preserve"> Шилэн дансны хуулийн хэрэгжилтэнд хяналт тавьж, мэргэжил арга зүйн зөвлөгөө  өгөх</w:t>
            </w:r>
          </w:p>
        </w:tc>
        <w:tc>
          <w:tcPr>
            <w:tcW w:w="3969" w:type="dxa"/>
            <w:tcBorders>
              <w:top w:val="single" w:sz="4" w:space="0" w:color="auto"/>
              <w:left w:val="single" w:sz="4" w:space="0" w:color="auto"/>
              <w:bottom w:val="single" w:sz="4" w:space="0" w:color="auto"/>
              <w:right w:val="single" w:sz="4" w:space="0" w:color="auto"/>
            </w:tcBorders>
            <w:vAlign w:val="center"/>
            <w:hideMark/>
          </w:tcPr>
          <w:p w:rsidR="00EC5FA7" w:rsidRPr="00032186" w:rsidRDefault="00EC5FA7" w:rsidP="00EC5FA7">
            <w:pPr>
              <w:jc w:val="both"/>
              <w:rPr>
                <w:rFonts w:ascii="Arial" w:hAnsi="Arial" w:cs="Arial"/>
                <w:iCs/>
                <w:color w:val="000000" w:themeColor="text1"/>
                <w:szCs w:val="24"/>
                <w:lang w:val="mn-MN"/>
              </w:rPr>
            </w:pPr>
            <w:r w:rsidRPr="00032186">
              <w:rPr>
                <w:rFonts w:ascii="Arial" w:hAnsi="Arial" w:cs="Arial"/>
                <w:iCs/>
                <w:color w:val="000000" w:themeColor="text1"/>
                <w:szCs w:val="24"/>
                <w:lang w:val="mn-MN"/>
              </w:rPr>
              <w:t xml:space="preserve">“Шилэн дасны тухай” хуулийг сурталчлах сурталчлах сарын аян зохион байгуулж  Жаргалант сумын ЗДТГ, баг, байгууллагын ажилтан албан хаагч нарт сургалт семинар өгч, сумын ИТХ болон Тэргүүлэгчдийн хуралдаанаас хэлэлцэж байгаа асуудлууд тогтоол, шийдвэрүүд цаг үеийн асуудлуудыг сонин хэвлэл болон </w:t>
            </w:r>
            <w:r w:rsidRPr="00032186">
              <w:rPr>
                <w:rFonts w:ascii="Arial" w:hAnsi="Arial" w:cs="Arial"/>
                <w:color w:val="000000" w:themeColor="text1"/>
                <w:szCs w:val="24"/>
                <w:lang w:val="mn-MN"/>
              </w:rPr>
              <w:t>“</w:t>
            </w:r>
            <w:r w:rsidRPr="00032186">
              <w:rPr>
                <w:rFonts w:ascii="Arial" w:hAnsi="Arial" w:cs="Arial"/>
                <w:iCs/>
                <w:color w:val="000000" w:themeColor="text1"/>
                <w:szCs w:val="24"/>
              </w:rPr>
              <w:t>Jargalant.mn”, Khovd.Khural.mn</w:t>
            </w:r>
            <w:r w:rsidRPr="00032186">
              <w:rPr>
                <w:rFonts w:ascii="Arial" w:hAnsi="Arial" w:cs="Arial"/>
                <w:iCs/>
                <w:color w:val="000000" w:themeColor="text1"/>
                <w:szCs w:val="24"/>
                <w:lang w:val="mn-MN"/>
              </w:rPr>
              <w:t>”</w:t>
            </w:r>
            <w:r w:rsidRPr="00032186">
              <w:rPr>
                <w:rFonts w:ascii="Arial" w:hAnsi="Arial" w:cs="Arial"/>
                <w:iCs/>
                <w:color w:val="000000" w:themeColor="text1"/>
                <w:szCs w:val="24"/>
              </w:rPr>
              <w:t xml:space="preserve"> </w:t>
            </w:r>
            <w:r w:rsidRPr="00032186">
              <w:rPr>
                <w:rFonts w:ascii="Arial" w:hAnsi="Arial" w:cs="Arial"/>
                <w:iCs/>
                <w:color w:val="000000" w:themeColor="text1"/>
                <w:szCs w:val="24"/>
                <w:lang w:val="mn-MN"/>
              </w:rPr>
              <w:t>сайтаар сурталчилан ажиллаж байна.</w:t>
            </w:r>
          </w:p>
          <w:p w:rsidR="00EC5FA7" w:rsidRPr="00032186" w:rsidRDefault="00EC5FA7" w:rsidP="00EC5FA7">
            <w:pPr>
              <w:jc w:val="center"/>
              <w:rPr>
                <w:rFonts w:ascii="Arial" w:hAnsi="Arial" w:cs="Arial"/>
                <w:iCs/>
                <w:color w:val="000000" w:themeColor="text1"/>
                <w:lang w:val="mn-MN"/>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EC5FA7" w:rsidRPr="00032186" w:rsidRDefault="00EC5FA7" w:rsidP="00EC5FA7">
            <w:pPr>
              <w:jc w:val="center"/>
              <w:rPr>
                <w:rFonts w:ascii="Arial" w:hAnsi="Arial" w:cs="Arial"/>
                <w:iCs/>
                <w:color w:val="000000" w:themeColor="text1"/>
                <w:lang w:val="mn-MN"/>
              </w:rPr>
            </w:pPr>
            <w:r w:rsidRPr="00032186">
              <w:rPr>
                <w:rFonts w:ascii="Arial" w:hAnsi="Arial" w:cs="Arial"/>
                <w:iCs/>
                <w:color w:val="000000" w:themeColor="text1"/>
                <w:lang w:val="mn-MN"/>
              </w:rPr>
              <w:t>90</w:t>
            </w:r>
          </w:p>
        </w:tc>
      </w:tr>
      <w:tr w:rsidR="00EC5FA7" w:rsidRPr="00032186" w:rsidTr="004A1179">
        <w:trPr>
          <w:trHeight w:val="297"/>
        </w:trPr>
        <w:tc>
          <w:tcPr>
            <w:tcW w:w="14426" w:type="dxa"/>
            <w:gridSpan w:val="8"/>
            <w:tcBorders>
              <w:top w:val="single" w:sz="4" w:space="0" w:color="auto"/>
              <w:left w:val="single" w:sz="4" w:space="0" w:color="000000" w:themeColor="text1"/>
              <w:bottom w:val="single" w:sz="4" w:space="0" w:color="auto"/>
            </w:tcBorders>
            <w:vAlign w:val="center"/>
          </w:tcPr>
          <w:p w:rsidR="00EC5FA7" w:rsidRPr="00032186" w:rsidRDefault="00EC5FA7" w:rsidP="00EC5FA7">
            <w:pPr>
              <w:jc w:val="center"/>
              <w:rPr>
                <w:rFonts w:ascii="Arial" w:hAnsi="Arial" w:cs="Arial"/>
                <w:b/>
                <w:iCs/>
                <w:color w:val="000000" w:themeColor="text1"/>
                <w:lang w:val="mn-MN"/>
              </w:rPr>
            </w:pPr>
            <w:r w:rsidRPr="00032186">
              <w:rPr>
                <w:rFonts w:ascii="Arial" w:hAnsi="Arial" w:cs="Arial"/>
                <w:b/>
                <w:iCs/>
                <w:color w:val="000000" w:themeColor="text1"/>
                <w:lang w:val="mn-MN"/>
              </w:rPr>
              <w:t>ХОЁР. ДОТООД АЖЛЫН ЧИГЛЭЛЭЭР</w:t>
            </w:r>
          </w:p>
        </w:tc>
      </w:tr>
      <w:tr w:rsidR="00EC5FA7" w:rsidRPr="00032186" w:rsidTr="00CC1125">
        <w:trPr>
          <w:trHeight w:val="411"/>
        </w:trPr>
        <w:tc>
          <w:tcPr>
            <w:tcW w:w="675" w:type="dxa"/>
            <w:tcBorders>
              <w:top w:val="single" w:sz="4" w:space="0" w:color="auto"/>
              <w:left w:val="single" w:sz="4" w:space="0" w:color="000000" w:themeColor="text1"/>
              <w:bottom w:val="single" w:sz="4" w:space="0" w:color="auto"/>
              <w:right w:val="single" w:sz="4" w:space="0" w:color="auto"/>
            </w:tcBorders>
            <w:vAlign w:val="center"/>
          </w:tcPr>
          <w:p w:rsidR="00EC5FA7" w:rsidRPr="00032186" w:rsidRDefault="00EC5FA7" w:rsidP="00EC5FA7">
            <w:pPr>
              <w:pStyle w:val="ListParagraph"/>
              <w:numPr>
                <w:ilvl w:val="0"/>
                <w:numId w:val="1"/>
              </w:numPr>
              <w:jc w:val="center"/>
              <w:rPr>
                <w:rFonts w:ascii="Arial" w:hAnsi="Arial" w:cs="Arial"/>
                <w:iCs/>
                <w:color w:val="000000" w:themeColor="text1"/>
                <w:sz w:val="20"/>
                <w:szCs w:val="20"/>
                <w:lang w:val="mn-MN"/>
              </w:rPr>
            </w:pPr>
          </w:p>
        </w:tc>
        <w:tc>
          <w:tcPr>
            <w:tcW w:w="2127" w:type="dxa"/>
            <w:vMerge w:val="restart"/>
            <w:tcBorders>
              <w:left w:val="single" w:sz="4" w:space="0" w:color="auto"/>
              <w:right w:val="single" w:sz="4" w:space="0" w:color="auto"/>
            </w:tcBorders>
          </w:tcPr>
          <w:p w:rsidR="00EC5FA7" w:rsidRPr="00032186" w:rsidRDefault="00EC5FA7" w:rsidP="00EC5FA7">
            <w:pPr>
              <w:autoSpaceDE w:val="0"/>
              <w:autoSpaceDN w:val="0"/>
              <w:adjustRightInd w:val="0"/>
              <w:jc w:val="both"/>
              <w:rPr>
                <w:rFonts w:ascii="Arial" w:hAnsi="Arial" w:cs="Arial"/>
                <w:color w:val="000000" w:themeColor="text1"/>
                <w:lang w:val="af-ZA"/>
              </w:rPr>
            </w:pP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EC5FA7" w:rsidRPr="00032186" w:rsidRDefault="00EC5FA7" w:rsidP="00EC5FA7">
            <w:pPr>
              <w:rPr>
                <w:rFonts w:ascii="Arial" w:hAnsi="Arial" w:cs="Arial"/>
                <w:color w:val="000000" w:themeColor="text1"/>
              </w:rPr>
            </w:pPr>
            <w:r w:rsidRPr="00032186">
              <w:rPr>
                <w:rFonts w:ascii="Arial" w:hAnsi="Arial" w:cs="Arial"/>
                <w:color w:val="000000" w:themeColor="text1"/>
                <w:lang w:val="mn-MN"/>
              </w:rPr>
              <w:t>2.1.4</w:t>
            </w:r>
          </w:p>
        </w:tc>
        <w:tc>
          <w:tcPr>
            <w:tcW w:w="5812" w:type="dxa"/>
            <w:gridSpan w:val="3"/>
            <w:tcBorders>
              <w:top w:val="single" w:sz="4" w:space="0" w:color="000000" w:themeColor="text1"/>
              <w:left w:val="single" w:sz="4" w:space="0" w:color="auto"/>
              <w:bottom w:val="single" w:sz="4" w:space="0" w:color="000000" w:themeColor="text1"/>
              <w:right w:val="single" w:sz="4" w:space="0" w:color="auto"/>
            </w:tcBorders>
          </w:tcPr>
          <w:p w:rsidR="00EC5FA7" w:rsidRPr="00032186" w:rsidRDefault="00EC5FA7" w:rsidP="00EC5FA7">
            <w:pPr>
              <w:autoSpaceDE w:val="0"/>
              <w:autoSpaceDN w:val="0"/>
              <w:adjustRightInd w:val="0"/>
              <w:jc w:val="both"/>
              <w:rPr>
                <w:rFonts w:ascii="Arial" w:hAnsi="Arial" w:cs="Arial"/>
                <w:color w:val="000000" w:themeColor="text1"/>
                <w:lang w:val="af-ZA"/>
              </w:rPr>
            </w:pPr>
            <w:r w:rsidRPr="00032186">
              <w:rPr>
                <w:rFonts w:ascii="Arial" w:hAnsi="Arial" w:cs="Arial"/>
                <w:color w:val="000000" w:themeColor="text1"/>
                <w:lang w:val="af-ZA"/>
              </w:rPr>
              <w:t>“Нутгийн удирдлага” сэтгүүлийн захиалгыг нэмэгдүүлэх, түүнд орон нутгийн НӨУБ-ын ажлын мэдээлэл, шинэ санаачлагын талаар  нийтлэл хэвлүүлэх ажлыг зохион байгуулалтаар хангаж хэрэгжүүлэх</w:t>
            </w:r>
          </w:p>
        </w:tc>
        <w:tc>
          <w:tcPr>
            <w:tcW w:w="3969" w:type="dxa"/>
            <w:tcBorders>
              <w:top w:val="single" w:sz="4" w:space="0" w:color="auto"/>
              <w:left w:val="single" w:sz="4" w:space="0" w:color="auto"/>
              <w:bottom w:val="single" w:sz="4" w:space="0" w:color="auto"/>
              <w:right w:val="single" w:sz="4" w:space="0" w:color="auto"/>
            </w:tcBorders>
            <w:vAlign w:val="center"/>
            <w:hideMark/>
          </w:tcPr>
          <w:p w:rsidR="00EC5FA7" w:rsidRPr="002B32F9" w:rsidRDefault="00EC5FA7" w:rsidP="00EC5FA7">
            <w:pPr>
              <w:jc w:val="both"/>
              <w:rPr>
                <w:rFonts w:ascii="Arial" w:hAnsi="Arial" w:cs="Arial"/>
                <w:iCs/>
                <w:color w:val="000000" w:themeColor="text1"/>
                <w:lang w:val="mn-MN"/>
              </w:rPr>
            </w:pPr>
            <w:r w:rsidRPr="00DB4884">
              <w:rPr>
                <w:rFonts w:ascii="Arial" w:hAnsi="Arial" w:cs="Arial"/>
                <w:lang w:val="af-ZA"/>
              </w:rPr>
              <w:t>“Нутгийн удирдлага” сэтгүүлий</w:t>
            </w:r>
            <w:r w:rsidRPr="00DB4884">
              <w:rPr>
                <w:rFonts w:ascii="Arial" w:hAnsi="Arial" w:cs="Arial"/>
                <w:lang w:val="mn-MN"/>
              </w:rPr>
              <w:t>г ИТХ-ын Төлөөлөгч, Тэргүүлэгч, багийн ИНХ-ууд</w:t>
            </w:r>
            <w:r w:rsidRPr="00DB4884">
              <w:rPr>
                <w:rFonts w:ascii="Arial" w:hAnsi="Arial" w:cs="Arial"/>
                <w:lang w:val="af-ZA"/>
              </w:rPr>
              <w:t xml:space="preserve"> захиал</w:t>
            </w:r>
            <w:r w:rsidRPr="00DB4884">
              <w:rPr>
                <w:rFonts w:ascii="Arial" w:hAnsi="Arial" w:cs="Arial"/>
                <w:lang w:val="mn-MN"/>
              </w:rPr>
              <w:t>ж хэвшлээ.</w:t>
            </w:r>
          </w:p>
        </w:tc>
        <w:tc>
          <w:tcPr>
            <w:tcW w:w="993" w:type="dxa"/>
            <w:tcBorders>
              <w:top w:val="single" w:sz="4" w:space="0" w:color="auto"/>
              <w:left w:val="single" w:sz="4" w:space="0" w:color="auto"/>
              <w:bottom w:val="single" w:sz="4" w:space="0" w:color="auto"/>
              <w:right w:val="single" w:sz="4" w:space="0" w:color="auto"/>
            </w:tcBorders>
            <w:vAlign w:val="center"/>
            <w:hideMark/>
          </w:tcPr>
          <w:p w:rsidR="00EC5FA7" w:rsidRPr="002B32F9" w:rsidRDefault="00EC5FA7" w:rsidP="00EC5FA7">
            <w:pPr>
              <w:jc w:val="center"/>
              <w:rPr>
                <w:rFonts w:ascii="Arial" w:hAnsi="Arial" w:cs="Arial"/>
                <w:iCs/>
                <w:color w:val="000000" w:themeColor="text1"/>
                <w:lang w:val="mn-MN"/>
              </w:rPr>
            </w:pPr>
            <w:r>
              <w:rPr>
                <w:rFonts w:ascii="Arial" w:hAnsi="Arial" w:cs="Arial"/>
                <w:iCs/>
                <w:color w:val="000000" w:themeColor="text1"/>
                <w:lang w:val="mn-MN"/>
              </w:rPr>
              <w:t>100</w:t>
            </w:r>
          </w:p>
        </w:tc>
      </w:tr>
      <w:tr w:rsidR="00EC5FA7" w:rsidRPr="00032186" w:rsidTr="00E0030D">
        <w:trPr>
          <w:trHeight w:val="727"/>
        </w:trPr>
        <w:tc>
          <w:tcPr>
            <w:tcW w:w="675" w:type="dxa"/>
            <w:tcBorders>
              <w:top w:val="single" w:sz="4" w:space="0" w:color="auto"/>
              <w:left w:val="single" w:sz="4" w:space="0" w:color="000000" w:themeColor="text1"/>
              <w:bottom w:val="single" w:sz="4" w:space="0" w:color="auto"/>
              <w:right w:val="single" w:sz="4" w:space="0" w:color="auto"/>
            </w:tcBorders>
            <w:vAlign w:val="center"/>
          </w:tcPr>
          <w:p w:rsidR="00EC5FA7" w:rsidRPr="00032186" w:rsidRDefault="00EC5FA7" w:rsidP="00EC5FA7">
            <w:pPr>
              <w:pStyle w:val="ListParagraph"/>
              <w:numPr>
                <w:ilvl w:val="0"/>
                <w:numId w:val="1"/>
              </w:numPr>
              <w:jc w:val="center"/>
              <w:rPr>
                <w:rFonts w:ascii="Arial" w:hAnsi="Arial" w:cs="Arial"/>
                <w:iCs/>
                <w:color w:val="000000" w:themeColor="text1"/>
                <w:sz w:val="20"/>
                <w:szCs w:val="20"/>
                <w:lang w:val="mn-MN"/>
              </w:rPr>
            </w:pPr>
          </w:p>
        </w:tc>
        <w:tc>
          <w:tcPr>
            <w:tcW w:w="2127" w:type="dxa"/>
            <w:vMerge/>
            <w:tcBorders>
              <w:left w:val="single" w:sz="4" w:space="0" w:color="auto"/>
              <w:right w:val="single" w:sz="4" w:space="0" w:color="auto"/>
            </w:tcBorders>
          </w:tcPr>
          <w:p w:rsidR="00EC5FA7" w:rsidRPr="00032186" w:rsidRDefault="00EC5FA7" w:rsidP="00EC5FA7">
            <w:pPr>
              <w:autoSpaceDE w:val="0"/>
              <w:autoSpaceDN w:val="0"/>
              <w:adjustRightInd w:val="0"/>
              <w:jc w:val="both"/>
              <w:rPr>
                <w:rFonts w:ascii="Arial" w:hAnsi="Arial" w:cs="Arial"/>
                <w:color w:val="000000" w:themeColor="text1"/>
                <w:lang w:val="mn-MN"/>
              </w:rPr>
            </w:pP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EC5FA7" w:rsidRPr="00032186" w:rsidRDefault="00EC5FA7" w:rsidP="00EC5FA7">
            <w:pPr>
              <w:rPr>
                <w:rFonts w:ascii="Arial" w:hAnsi="Arial" w:cs="Arial"/>
                <w:color w:val="000000" w:themeColor="text1"/>
              </w:rPr>
            </w:pPr>
            <w:r w:rsidRPr="00032186">
              <w:rPr>
                <w:rFonts w:ascii="Arial" w:hAnsi="Arial" w:cs="Arial"/>
                <w:color w:val="000000" w:themeColor="text1"/>
                <w:lang w:val="mn-MN"/>
              </w:rPr>
              <w:t>2.1.6</w:t>
            </w:r>
          </w:p>
        </w:tc>
        <w:tc>
          <w:tcPr>
            <w:tcW w:w="5812" w:type="dxa"/>
            <w:gridSpan w:val="3"/>
            <w:tcBorders>
              <w:top w:val="single" w:sz="4" w:space="0" w:color="000000" w:themeColor="text1"/>
              <w:left w:val="single" w:sz="4" w:space="0" w:color="auto"/>
              <w:bottom w:val="single" w:sz="4" w:space="0" w:color="000000" w:themeColor="text1"/>
              <w:right w:val="single" w:sz="4" w:space="0" w:color="auto"/>
            </w:tcBorders>
          </w:tcPr>
          <w:p w:rsidR="00EC5FA7" w:rsidRPr="00032186" w:rsidRDefault="00EC5FA7" w:rsidP="00EC5FA7">
            <w:pPr>
              <w:autoSpaceDE w:val="0"/>
              <w:autoSpaceDN w:val="0"/>
              <w:adjustRightInd w:val="0"/>
              <w:jc w:val="both"/>
              <w:rPr>
                <w:rFonts w:ascii="Arial" w:hAnsi="Arial" w:cs="Arial"/>
                <w:color w:val="000000" w:themeColor="text1"/>
                <w:lang w:val="mn-MN"/>
              </w:rPr>
            </w:pPr>
            <w:r w:rsidRPr="00032186">
              <w:rPr>
                <w:rFonts w:ascii="Arial" w:hAnsi="Arial" w:cs="Arial"/>
                <w:color w:val="000000" w:themeColor="text1"/>
                <w:lang w:val="mn-MN"/>
              </w:rPr>
              <w:t xml:space="preserve">Сумын ИТХ-ын Ажлын албаны төсвийн 2014 оны жилийн эцэс, 2015 оны </w:t>
            </w:r>
            <w:r w:rsidRPr="00032186">
              <w:rPr>
                <w:rFonts w:ascii="Arial" w:hAnsi="Arial" w:cs="Arial"/>
                <w:color w:val="000000" w:themeColor="text1"/>
              </w:rPr>
              <w:t xml:space="preserve">I,ll,lll </w:t>
            </w:r>
            <w:r w:rsidRPr="00032186">
              <w:rPr>
                <w:rFonts w:ascii="Arial" w:hAnsi="Arial" w:cs="Arial"/>
                <w:color w:val="000000" w:themeColor="text1"/>
                <w:lang w:val="mn-MN"/>
              </w:rPr>
              <w:t>улирлын санхүүгийн тайланг гаргаж тушаах, Ажлын албанд тайлагнах</w:t>
            </w:r>
          </w:p>
        </w:tc>
        <w:tc>
          <w:tcPr>
            <w:tcW w:w="3969" w:type="dxa"/>
            <w:tcBorders>
              <w:top w:val="single" w:sz="4" w:space="0" w:color="auto"/>
              <w:left w:val="single" w:sz="4" w:space="0" w:color="auto"/>
              <w:bottom w:val="single" w:sz="4" w:space="0" w:color="auto"/>
              <w:right w:val="single" w:sz="4" w:space="0" w:color="auto"/>
            </w:tcBorders>
            <w:vAlign w:val="center"/>
            <w:hideMark/>
          </w:tcPr>
          <w:p w:rsidR="00EC5FA7" w:rsidRPr="002B32F9" w:rsidRDefault="00EC5FA7" w:rsidP="00EC5FA7">
            <w:pPr>
              <w:jc w:val="both"/>
              <w:rPr>
                <w:rFonts w:ascii="Arial" w:hAnsi="Arial" w:cs="Arial"/>
                <w:iCs/>
                <w:color w:val="000000" w:themeColor="text1"/>
                <w:lang w:val="mn-MN"/>
              </w:rPr>
            </w:pPr>
            <w:r w:rsidRPr="002B32F9">
              <w:rPr>
                <w:rFonts w:ascii="Arial" w:hAnsi="Arial" w:cs="Arial"/>
                <w:color w:val="000000" w:themeColor="text1"/>
                <w:lang w:val="mn-MN"/>
              </w:rPr>
              <w:t xml:space="preserve">Сумын ИТХ-ын Ажлын албаны төсвийн 2014 оны жилийн эцэс, 2015 оны </w:t>
            </w:r>
            <w:r w:rsidRPr="002B32F9">
              <w:rPr>
                <w:rFonts w:ascii="Arial" w:hAnsi="Arial" w:cs="Arial"/>
                <w:color w:val="000000" w:themeColor="text1"/>
              </w:rPr>
              <w:t>I</w:t>
            </w:r>
            <w:r>
              <w:rPr>
                <w:rFonts w:ascii="Arial" w:hAnsi="Arial" w:cs="Arial"/>
                <w:color w:val="000000" w:themeColor="text1"/>
                <w:lang w:val="mn-MN"/>
              </w:rPr>
              <w:t>,</w:t>
            </w:r>
            <w:r>
              <w:rPr>
                <w:rFonts w:ascii="Arial" w:hAnsi="Arial" w:cs="Arial"/>
                <w:color w:val="000000" w:themeColor="text1"/>
              </w:rPr>
              <w:t>II</w:t>
            </w:r>
            <w:r>
              <w:rPr>
                <w:rFonts w:ascii="Arial" w:hAnsi="Arial" w:cs="Arial"/>
                <w:color w:val="000000" w:themeColor="text1"/>
                <w:lang w:val="mn-MN"/>
              </w:rPr>
              <w:t xml:space="preserve"> дугаар</w:t>
            </w:r>
            <w:r w:rsidRPr="002B32F9">
              <w:rPr>
                <w:rFonts w:ascii="Arial" w:hAnsi="Arial" w:cs="Arial"/>
                <w:color w:val="000000" w:themeColor="text1"/>
              </w:rPr>
              <w:t xml:space="preserve"> </w:t>
            </w:r>
            <w:r w:rsidRPr="002B32F9">
              <w:rPr>
                <w:rFonts w:ascii="Arial" w:hAnsi="Arial" w:cs="Arial"/>
                <w:color w:val="000000" w:themeColor="text1"/>
                <w:lang w:val="mn-MN"/>
              </w:rPr>
              <w:t xml:space="preserve">улирлын санхүүгийн тайланг гаргаж </w:t>
            </w:r>
            <w:r>
              <w:rPr>
                <w:rFonts w:ascii="Arial" w:hAnsi="Arial" w:cs="Arial"/>
                <w:color w:val="000000" w:themeColor="text1"/>
                <w:lang w:val="mn-MN"/>
              </w:rPr>
              <w:t>холбогдох газарт хүргүүлэв.</w:t>
            </w:r>
          </w:p>
        </w:tc>
        <w:tc>
          <w:tcPr>
            <w:tcW w:w="993" w:type="dxa"/>
            <w:tcBorders>
              <w:top w:val="single" w:sz="4" w:space="0" w:color="auto"/>
              <w:left w:val="single" w:sz="4" w:space="0" w:color="auto"/>
              <w:bottom w:val="single" w:sz="4" w:space="0" w:color="auto"/>
              <w:right w:val="single" w:sz="4" w:space="0" w:color="auto"/>
            </w:tcBorders>
            <w:vAlign w:val="center"/>
            <w:hideMark/>
          </w:tcPr>
          <w:p w:rsidR="00EC5FA7" w:rsidRPr="002B32F9" w:rsidRDefault="00EC5FA7" w:rsidP="00EC5FA7">
            <w:pPr>
              <w:jc w:val="center"/>
              <w:rPr>
                <w:rFonts w:ascii="Arial" w:hAnsi="Arial" w:cs="Arial"/>
                <w:iCs/>
                <w:color w:val="000000" w:themeColor="text1"/>
                <w:lang w:val="mn-MN"/>
              </w:rPr>
            </w:pPr>
            <w:r>
              <w:rPr>
                <w:rFonts w:ascii="Arial" w:hAnsi="Arial" w:cs="Arial"/>
                <w:iCs/>
                <w:color w:val="000000" w:themeColor="text1"/>
                <w:lang w:val="mn-MN"/>
              </w:rPr>
              <w:t>100</w:t>
            </w:r>
          </w:p>
        </w:tc>
      </w:tr>
      <w:tr w:rsidR="00EC5FA7" w:rsidRPr="00032186" w:rsidTr="00CC1125">
        <w:trPr>
          <w:trHeight w:val="411"/>
        </w:trPr>
        <w:tc>
          <w:tcPr>
            <w:tcW w:w="675" w:type="dxa"/>
            <w:tcBorders>
              <w:top w:val="single" w:sz="4" w:space="0" w:color="auto"/>
              <w:left w:val="single" w:sz="4" w:space="0" w:color="000000" w:themeColor="text1"/>
              <w:bottom w:val="single" w:sz="4" w:space="0" w:color="auto"/>
              <w:right w:val="single" w:sz="4" w:space="0" w:color="auto"/>
            </w:tcBorders>
            <w:vAlign w:val="center"/>
          </w:tcPr>
          <w:p w:rsidR="00EC5FA7" w:rsidRPr="00032186" w:rsidRDefault="00EC5FA7" w:rsidP="00EC5FA7">
            <w:pPr>
              <w:pStyle w:val="ListParagraph"/>
              <w:numPr>
                <w:ilvl w:val="0"/>
                <w:numId w:val="1"/>
              </w:numPr>
              <w:jc w:val="center"/>
              <w:rPr>
                <w:rFonts w:ascii="Arial" w:hAnsi="Arial" w:cs="Arial"/>
                <w:iCs/>
                <w:color w:val="000000" w:themeColor="text1"/>
                <w:sz w:val="20"/>
                <w:szCs w:val="20"/>
                <w:lang w:val="mn-MN"/>
              </w:rPr>
            </w:pPr>
          </w:p>
        </w:tc>
        <w:tc>
          <w:tcPr>
            <w:tcW w:w="2127" w:type="dxa"/>
            <w:vMerge/>
            <w:tcBorders>
              <w:left w:val="single" w:sz="4" w:space="0" w:color="auto"/>
              <w:right w:val="single" w:sz="4" w:space="0" w:color="auto"/>
            </w:tcBorders>
          </w:tcPr>
          <w:p w:rsidR="00EC5FA7" w:rsidRPr="00032186" w:rsidRDefault="00EC5FA7" w:rsidP="00EC5FA7">
            <w:pPr>
              <w:autoSpaceDE w:val="0"/>
              <w:autoSpaceDN w:val="0"/>
              <w:adjustRightInd w:val="0"/>
              <w:jc w:val="both"/>
              <w:rPr>
                <w:rFonts w:ascii="Arial" w:hAnsi="Arial" w:cs="Arial"/>
                <w:color w:val="000000" w:themeColor="text1"/>
                <w:lang w:val="af-ZA"/>
              </w:rPr>
            </w:pP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EC5FA7" w:rsidRPr="00032186" w:rsidRDefault="00EC5FA7" w:rsidP="00EC5FA7">
            <w:pPr>
              <w:rPr>
                <w:rFonts w:ascii="Arial" w:hAnsi="Arial" w:cs="Arial"/>
                <w:color w:val="000000" w:themeColor="text1"/>
              </w:rPr>
            </w:pPr>
            <w:r w:rsidRPr="00032186">
              <w:rPr>
                <w:rFonts w:ascii="Arial" w:hAnsi="Arial" w:cs="Arial"/>
                <w:color w:val="000000" w:themeColor="text1"/>
                <w:lang w:val="mn-MN"/>
              </w:rPr>
              <w:t>2.1.7</w:t>
            </w:r>
          </w:p>
        </w:tc>
        <w:tc>
          <w:tcPr>
            <w:tcW w:w="5812" w:type="dxa"/>
            <w:gridSpan w:val="3"/>
            <w:tcBorders>
              <w:top w:val="single" w:sz="4" w:space="0" w:color="000000" w:themeColor="text1"/>
              <w:left w:val="single" w:sz="4" w:space="0" w:color="auto"/>
              <w:bottom w:val="single" w:sz="4" w:space="0" w:color="000000" w:themeColor="text1"/>
              <w:right w:val="single" w:sz="4" w:space="0" w:color="auto"/>
            </w:tcBorders>
          </w:tcPr>
          <w:p w:rsidR="00EC5FA7" w:rsidRPr="00032186" w:rsidRDefault="00EC5FA7" w:rsidP="00EC5FA7">
            <w:pPr>
              <w:autoSpaceDE w:val="0"/>
              <w:autoSpaceDN w:val="0"/>
              <w:adjustRightInd w:val="0"/>
              <w:jc w:val="both"/>
              <w:rPr>
                <w:rFonts w:ascii="Arial" w:hAnsi="Arial" w:cs="Arial"/>
                <w:color w:val="000000" w:themeColor="text1"/>
                <w:lang w:val="af-ZA"/>
              </w:rPr>
            </w:pPr>
            <w:r w:rsidRPr="00032186">
              <w:rPr>
                <w:rFonts w:ascii="Arial" w:hAnsi="Arial" w:cs="Arial"/>
                <w:color w:val="000000" w:themeColor="text1"/>
                <w:lang w:val="mn-MN"/>
              </w:rPr>
              <w:t>Гадаад, дотоод</w:t>
            </w:r>
            <w:r w:rsidRPr="00032186">
              <w:rPr>
                <w:rFonts w:ascii="Arial" w:hAnsi="Arial" w:cs="Arial"/>
                <w:color w:val="000000" w:themeColor="text1"/>
                <w:lang w:val="af-ZA"/>
              </w:rPr>
              <w:t xml:space="preserve"> харилцаа</w:t>
            </w:r>
            <w:r w:rsidRPr="00032186">
              <w:rPr>
                <w:rFonts w:ascii="Arial" w:hAnsi="Arial" w:cs="Arial"/>
                <w:color w:val="000000" w:themeColor="text1"/>
                <w:lang w:val="mn-MN"/>
              </w:rPr>
              <w:t>, хамтын ажиллагааг</w:t>
            </w:r>
            <w:r w:rsidRPr="00032186">
              <w:rPr>
                <w:rFonts w:ascii="Arial" w:hAnsi="Arial" w:cs="Arial"/>
                <w:color w:val="000000" w:themeColor="text1"/>
                <w:lang w:val="af-ZA"/>
              </w:rPr>
              <w:t xml:space="preserve"> өргөжүүлэн  бүх шатны Хурлын  сонгуультан,  ажилтнуудыг сургах, туршлага судлах ажлыг хэрэгжүүлэх </w:t>
            </w:r>
          </w:p>
        </w:tc>
        <w:tc>
          <w:tcPr>
            <w:tcW w:w="3969" w:type="dxa"/>
            <w:tcBorders>
              <w:top w:val="single" w:sz="4" w:space="0" w:color="auto"/>
              <w:left w:val="single" w:sz="4" w:space="0" w:color="auto"/>
              <w:bottom w:val="single" w:sz="4" w:space="0" w:color="auto"/>
              <w:right w:val="single" w:sz="4" w:space="0" w:color="auto"/>
            </w:tcBorders>
            <w:vAlign w:val="center"/>
            <w:hideMark/>
          </w:tcPr>
          <w:p w:rsidR="00EC5FA7" w:rsidRPr="000926BD" w:rsidRDefault="00EC5FA7" w:rsidP="00EC5FA7">
            <w:pPr>
              <w:shd w:val="clear" w:color="auto" w:fill="FFFFFF"/>
              <w:spacing w:after="120"/>
              <w:jc w:val="both"/>
              <w:rPr>
                <w:rFonts w:ascii="Arial" w:hAnsi="Arial" w:cs="Arial"/>
                <w:color w:val="000000" w:themeColor="text1"/>
                <w:lang w:val="mn-MN"/>
              </w:rPr>
            </w:pPr>
            <w:r w:rsidRPr="000926BD">
              <w:rPr>
                <w:rFonts w:ascii="Arial" w:hAnsi="Arial" w:cs="Arial"/>
                <w:color w:val="000000" w:themeColor="text1"/>
                <w:lang w:val="mn-MN"/>
              </w:rPr>
              <w:t>ИТХ-ын Ажлын албаны даргыг МНУХ, “Конрад Аденаур”-ын сангаас хамтран зохион байгуулсан “Чадвартай хариуцлагатай иргэдийн төлөөллийг төлөвшүүлэх арга зам” сэдэвт, ИТХ-ын эмэгтэй төлөөлөгч нарт НҮБ, “Манлайлагч эмэгтэйчүүд” ТББ-аас хамтран зохион байгуулсан “Нутгийн удирдлагын түвшинд эмэг</w:t>
            </w:r>
            <w:r w:rsidRPr="000926BD">
              <w:rPr>
                <w:rFonts w:ascii="Arial" w:hAnsi="Arial" w:cs="Arial"/>
                <w:color w:val="000000" w:themeColor="text1"/>
              </w:rPr>
              <w:t>ò</w:t>
            </w:r>
            <w:r w:rsidRPr="000926BD">
              <w:rPr>
                <w:rFonts w:ascii="Arial" w:hAnsi="Arial" w:cs="Arial"/>
                <w:color w:val="000000" w:themeColor="text1"/>
                <w:lang w:val="mn-MN"/>
              </w:rPr>
              <w:t xml:space="preserve">эйчүүдийн </w:t>
            </w:r>
            <w:r w:rsidRPr="000926BD">
              <w:rPr>
                <w:rFonts w:ascii="Arial" w:hAnsi="Arial" w:cs="Arial"/>
                <w:color w:val="000000" w:themeColor="text1"/>
                <w:lang w:val="mn-MN"/>
              </w:rPr>
              <w:lastRenderedPageBreak/>
              <w:t>оролцоо” сэдэвт, ИТХ-ын ажлын албаны мэдээлэл технологи хариуцсан ажилтанд мэдээлэл технологийн 3 өдрийн сургалтанд тус тус хамр</w:t>
            </w:r>
            <w:r w:rsidRPr="000926BD">
              <w:rPr>
                <w:rFonts w:ascii="Arial" w:hAnsi="Arial" w:cs="Arial"/>
                <w:color w:val="000000" w:themeColor="text1"/>
              </w:rPr>
              <w:t>óóë</w:t>
            </w:r>
            <w:r w:rsidRPr="000926BD">
              <w:rPr>
                <w:rFonts w:ascii="Arial" w:hAnsi="Arial" w:cs="Arial"/>
                <w:color w:val="000000" w:themeColor="text1"/>
                <w:lang w:val="mn-MN"/>
              </w:rPr>
              <w:t>лаа.</w:t>
            </w:r>
          </w:p>
          <w:p w:rsidR="00EC5FA7" w:rsidRPr="000926BD" w:rsidRDefault="00EC5FA7" w:rsidP="00EC5FA7">
            <w:pPr>
              <w:jc w:val="center"/>
              <w:rPr>
                <w:rFonts w:ascii="Arial" w:hAnsi="Arial" w:cs="Arial"/>
                <w:iCs/>
                <w:color w:val="000000" w:themeColor="text1"/>
                <w:lang w:val="mn-MN"/>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EC5FA7" w:rsidRPr="000926BD" w:rsidRDefault="00EC5FA7" w:rsidP="00EC5FA7">
            <w:pPr>
              <w:jc w:val="center"/>
              <w:rPr>
                <w:rFonts w:ascii="Arial" w:hAnsi="Arial" w:cs="Arial"/>
                <w:color w:val="000000" w:themeColor="text1"/>
                <w:lang w:val="mn-MN"/>
              </w:rPr>
            </w:pPr>
            <w:r>
              <w:rPr>
                <w:rFonts w:ascii="Arial" w:hAnsi="Arial" w:cs="Arial"/>
                <w:color w:val="000000" w:themeColor="text1"/>
                <w:lang w:val="mn-MN"/>
              </w:rPr>
              <w:lastRenderedPageBreak/>
              <w:t>70</w:t>
            </w:r>
          </w:p>
        </w:tc>
      </w:tr>
      <w:tr w:rsidR="00EC5FA7" w:rsidRPr="00032186" w:rsidTr="000926BD">
        <w:trPr>
          <w:trHeight w:val="1122"/>
        </w:trPr>
        <w:tc>
          <w:tcPr>
            <w:tcW w:w="675" w:type="dxa"/>
            <w:tcBorders>
              <w:top w:val="single" w:sz="4" w:space="0" w:color="auto"/>
              <w:left w:val="single" w:sz="4" w:space="0" w:color="000000" w:themeColor="text1"/>
              <w:bottom w:val="single" w:sz="4" w:space="0" w:color="auto"/>
              <w:right w:val="single" w:sz="4" w:space="0" w:color="auto"/>
            </w:tcBorders>
            <w:vAlign w:val="center"/>
          </w:tcPr>
          <w:p w:rsidR="00EC5FA7" w:rsidRPr="00032186" w:rsidRDefault="00EC5FA7" w:rsidP="00EC5FA7">
            <w:pPr>
              <w:pStyle w:val="ListParagraph"/>
              <w:numPr>
                <w:ilvl w:val="0"/>
                <w:numId w:val="1"/>
              </w:numPr>
              <w:jc w:val="center"/>
              <w:rPr>
                <w:rFonts w:ascii="Arial" w:hAnsi="Arial" w:cs="Arial"/>
                <w:iCs/>
                <w:color w:val="000000" w:themeColor="text1"/>
                <w:sz w:val="20"/>
                <w:szCs w:val="20"/>
                <w:lang w:val="mn-MN"/>
              </w:rPr>
            </w:pPr>
          </w:p>
        </w:tc>
        <w:tc>
          <w:tcPr>
            <w:tcW w:w="2127" w:type="dxa"/>
            <w:vMerge/>
            <w:tcBorders>
              <w:left w:val="single" w:sz="4" w:space="0" w:color="auto"/>
              <w:right w:val="single" w:sz="4" w:space="0" w:color="auto"/>
            </w:tcBorders>
          </w:tcPr>
          <w:p w:rsidR="00EC5FA7" w:rsidRPr="00032186" w:rsidRDefault="00EC5FA7" w:rsidP="00EC5FA7">
            <w:pPr>
              <w:autoSpaceDE w:val="0"/>
              <w:autoSpaceDN w:val="0"/>
              <w:adjustRightInd w:val="0"/>
              <w:jc w:val="both"/>
              <w:rPr>
                <w:rFonts w:ascii="Arial" w:hAnsi="Arial" w:cs="Arial"/>
                <w:color w:val="000000" w:themeColor="text1"/>
                <w:lang w:val="af-ZA"/>
              </w:rPr>
            </w:pP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EC5FA7" w:rsidRPr="00032186" w:rsidRDefault="00EC5FA7" w:rsidP="00EC5FA7">
            <w:pPr>
              <w:rPr>
                <w:rFonts w:ascii="Arial" w:hAnsi="Arial" w:cs="Arial"/>
                <w:color w:val="000000" w:themeColor="text1"/>
              </w:rPr>
            </w:pPr>
            <w:r w:rsidRPr="00032186">
              <w:rPr>
                <w:rFonts w:ascii="Arial" w:hAnsi="Arial" w:cs="Arial"/>
                <w:color w:val="000000" w:themeColor="text1"/>
                <w:lang w:val="mn-MN"/>
              </w:rPr>
              <w:t>2.1.8</w:t>
            </w:r>
          </w:p>
        </w:tc>
        <w:tc>
          <w:tcPr>
            <w:tcW w:w="5812" w:type="dxa"/>
            <w:gridSpan w:val="3"/>
            <w:tcBorders>
              <w:top w:val="single" w:sz="4" w:space="0" w:color="000000" w:themeColor="text1"/>
              <w:left w:val="single" w:sz="4" w:space="0" w:color="auto"/>
              <w:bottom w:val="single" w:sz="4" w:space="0" w:color="000000" w:themeColor="text1"/>
              <w:right w:val="single" w:sz="4" w:space="0" w:color="auto"/>
            </w:tcBorders>
          </w:tcPr>
          <w:p w:rsidR="00EC5FA7" w:rsidRPr="000926BD" w:rsidRDefault="00EC5FA7" w:rsidP="00EC5FA7">
            <w:pPr>
              <w:autoSpaceDE w:val="0"/>
              <w:autoSpaceDN w:val="0"/>
              <w:adjustRightInd w:val="0"/>
              <w:jc w:val="both"/>
              <w:rPr>
                <w:rFonts w:ascii="Arial" w:hAnsi="Arial" w:cs="Arial"/>
                <w:color w:val="000000" w:themeColor="text1"/>
                <w:lang w:val="af-ZA"/>
              </w:rPr>
            </w:pPr>
            <w:r>
              <w:rPr>
                <w:rFonts w:ascii="Arial" w:hAnsi="Arial" w:cs="Arial"/>
                <w:color w:val="000000" w:themeColor="text1"/>
                <w:lang w:val="af-ZA"/>
              </w:rPr>
              <w:t>Сумын хэвлэл мэдээл</w:t>
            </w:r>
            <w:r w:rsidRPr="000926BD">
              <w:rPr>
                <w:rFonts w:ascii="Arial" w:hAnsi="Arial" w:cs="Arial"/>
                <w:color w:val="000000" w:themeColor="text1"/>
                <w:lang w:val="af-ZA"/>
              </w:rPr>
              <w:t xml:space="preserve">лийн  телевиз, сонингуудад төлөөлөгчдийн үйл ажиллагааг сурталчлах  </w:t>
            </w:r>
          </w:p>
        </w:tc>
        <w:tc>
          <w:tcPr>
            <w:tcW w:w="3969" w:type="dxa"/>
            <w:tcBorders>
              <w:top w:val="single" w:sz="4" w:space="0" w:color="auto"/>
              <w:left w:val="single" w:sz="4" w:space="0" w:color="auto"/>
              <w:bottom w:val="single" w:sz="4" w:space="0" w:color="auto"/>
              <w:right w:val="single" w:sz="4" w:space="0" w:color="auto"/>
            </w:tcBorders>
            <w:vAlign w:val="center"/>
            <w:hideMark/>
          </w:tcPr>
          <w:p w:rsidR="00EC5FA7" w:rsidRPr="000926BD" w:rsidRDefault="00EC5FA7" w:rsidP="00EC5FA7">
            <w:pPr>
              <w:spacing w:after="120"/>
              <w:jc w:val="both"/>
              <w:rPr>
                <w:rFonts w:ascii="Arial" w:hAnsi="Arial" w:cs="Arial"/>
                <w:color w:val="000000" w:themeColor="text1"/>
                <w:szCs w:val="24"/>
                <w:lang w:val="mn-MN"/>
              </w:rPr>
            </w:pPr>
            <w:r w:rsidRPr="000926BD">
              <w:rPr>
                <w:rFonts w:ascii="Arial" w:hAnsi="Arial" w:cs="Arial"/>
                <w:color w:val="000000" w:themeColor="text1"/>
                <w:szCs w:val="24"/>
              </w:rPr>
              <w:t>WWW.</w:t>
            </w:r>
            <w:r w:rsidRPr="000926BD">
              <w:rPr>
                <w:rFonts w:ascii="Arial" w:hAnsi="Arial" w:cs="Arial"/>
                <w:iCs/>
                <w:color w:val="000000" w:themeColor="text1"/>
                <w:szCs w:val="24"/>
              </w:rPr>
              <w:t xml:space="preserve">Jargalant.Khovd.Khural.mn </w:t>
            </w:r>
            <w:r w:rsidRPr="000926BD">
              <w:rPr>
                <w:rFonts w:ascii="Arial" w:hAnsi="Arial" w:cs="Arial"/>
                <w:iCs/>
                <w:color w:val="000000" w:themeColor="text1"/>
                <w:szCs w:val="24"/>
                <w:lang w:val="mn-MN"/>
              </w:rPr>
              <w:t>сайтыг сумын ИТХ-ын ажлын албаны дэргэд байгуулж НӨУБ-ын үйл ажиллагаа, хэлэлцүүлэгийн хуваарь, шийдвэрийн талаар нээлттэйгээр мэдээлж хэвшлээ.</w:t>
            </w:r>
          </w:p>
          <w:p w:rsidR="00EC5FA7" w:rsidRPr="000926BD" w:rsidRDefault="00EC5FA7" w:rsidP="00EC5FA7">
            <w:pPr>
              <w:jc w:val="center"/>
              <w:rPr>
                <w:rFonts w:ascii="Arial" w:hAnsi="Arial" w:cs="Arial"/>
                <w:iCs/>
                <w:color w:val="000000" w:themeColor="text1"/>
                <w:lang w:val="af-ZA"/>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EC5FA7" w:rsidRPr="000926BD" w:rsidRDefault="00EC5FA7" w:rsidP="00EC5FA7">
            <w:pPr>
              <w:jc w:val="center"/>
              <w:rPr>
                <w:rFonts w:ascii="Arial" w:hAnsi="Arial" w:cs="Arial"/>
                <w:color w:val="000000" w:themeColor="text1"/>
                <w:lang w:val="mn-MN"/>
              </w:rPr>
            </w:pPr>
            <w:r>
              <w:rPr>
                <w:rFonts w:ascii="Arial" w:hAnsi="Arial" w:cs="Arial"/>
                <w:color w:val="000000" w:themeColor="text1"/>
                <w:lang w:val="mn-MN"/>
              </w:rPr>
              <w:t>90</w:t>
            </w:r>
          </w:p>
        </w:tc>
      </w:tr>
      <w:tr w:rsidR="00EC5FA7" w:rsidRPr="00032186" w:rsidTr="00CC1125">
        <w:trPr>
          <w:trHeight w:val="411"/>
        </w:trPr>
        <w:tc>
          <w:tcPr>
            <w:tcW w:w="675" w:type="dxa"/>
            <w:tcBorders>
              <w:top w:val="single" w:sz="4" w:space="0" w:color="auto"/>
              <w:left w:val="single" w:sz="4" w:space="0" w:color="000000" w:themeColor="text1"/>
              <w:bottom w:val="single" w:sz="4" w:space="0" w:color="auto"/>
              <w:right w:val="single" w:sz="4" w:space="0" w:color="auto"/>
            </w:tcBorders>
            <w:vAlign w:val="center"/>
          </w:tcPr>
          <w:p w:rsidR="00EC5FA7" w:rsidRPr="00032186" w:rsidRDefault="00EC5FA7" w:rsidP="00EC5FA7">
            <w:pPr>
              <w:pStyle w:val="ListParagraph"/>
              <w:numPr>
                <w:ilvl w:val="0"/>
                <w:numId w:val="1"/>
              </w:numPr>
              <w:jc w:val="center"/>
              <w:rPr>
                <w:rFonts w:ascii="Arial" w:hAnsi="Arial" w:cs="Arial"/>
                <w:iCs/>
                <w:color w:val="000000" w:themeColor="text1"/>
                <w:sz w:val="20"/>
                <w:szCs w:val="20"/>
                <w:lang w:val="mn-MN"/>
              </w:rPr>
            </w:pPr>
          </w:p>
        </w:tc>
        <w:tc>
          <w:tcPr>
            <w:tcW w:w="2127" w:type="dxa"/>
            <w:vMerge/>
            <w:tcBorders>
              <w:left w:val="single" w:sz="4" w:space="0" w:color="auto"/>
              <w:right w:val="single" w:sz="4" w:space="0" w:color="auto"/>
            </w:tcBorders>
          </w:tcPr>
          <w:p w:rsidR="00EC5FA7" w:rsidRPr="00032186" w:rsidRDefault="00EC5FA7" w:rsidP="00EC5FA7">
            <w:pPr>
              <w:autoSpaceDE w:val="0"/>
              <w:autoSpaceDN w:val="0"/>
              <w:adjustRightInd w:val="0"/>
              <w:jc w:val="both"/>
              <w:rPr>
                <w:rFonts w:ascii="Arial" w:hAnsi="Arial" w:cs="Arial"/>
                <w:color w:val="000000" w:themeColor="text1"/>
                <w:lang w:val="af-ZA"/>
              </w:rPr>
            </w:pP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EC5FA7" w:rsidRPr="00032186" w:rsidRDefault="00EC5FA7" w:rsidP="00EC5FA7">
            <w:pPr>
              <w:rPr>
                <w:rFonts w:ascii="Arial" w:hAnsi="Arial" w:cs="Arial"/>
                <w:color w:val="000000" w:themeColor="text1"/>
              </w:rPr>
            </w:pPr>
            <w:r w:rsidRPr="00032186">
              <w:rPr>
                <w:rFonts w:ascii="Arial" w:hAnsi="Arial" w:cs="Arial"/>
                <w:color w:val="000000" w:themeColor="text1"/>
                <w:lang w:val="mn-MN"/>
              </w:rPr>
              <w:t>2.1.9</w:t>
            </w:r>
          </w:p>
        </w:tc>
        <w:tc>
          <w:tcPr>
            <w:tcW w:w="5812" w:type="dxa"/>
            <w:gridSpan w:val="3"/>
            <w:tcBorders>
              <w:top w:val="single" w:sz="4" w:space="0" w:color="000000" w:themeColor="text1"/>
              <w:left w:val="single" w:sz="4" w:space="0" w:color="auto"/>
              <w:bottom w:val="single" w:sz="4" w:space="0" w:color="000000" w:themeColor="text1"/>
              <w:right w:val="single" w:sz="4" w:space="0" w:color="auto"/>
            </w:tcBorders>
          </w:tcPr>
          <w:p w:rsidR="00EC5FA7" w:rsidRPr="00032186" w:rsidRDefault="00EC5FA7" w:rsidP="00EC5FA7">
            <w:pPr>
              <w:autoSpaceDE w:val="0"/>
              <w:autoSpaceDN w:val="0"/>
              <w:adjustRightInd w:val="0"/>
              <w:jc w:val="both"/>
              <w:rPr>
                <w:rFonts w:ascii="Arial" w:hAnsi="Arial" w:cs="Arial"/>
                <w:color w:val="000000" w:themeColor="text1"/>
                <w:lang w:val="af-ZA"/>
              </w:rPr>
            </w:pPr>
            <w:r w:rsidRPr="00032186">
              <w:rPr>
                <w:rFonts w:ascii="Arial" w:hAnsi="Arial" w:cs="Arial"/>
                <w:color w:val="000000" w:themeColor="text1"/>
                <w:lang w:val="af-ZA"/>
              </w:rPr>
              <w:t xml:space="preserve">Сумын ИТХ-ын болон Тэргүүлэгчдийн хуралдаан, хороодын үйл ажиллагаа,  шийдвэрийн талаар  нийтэд   сурталчлах ажлыг зохион  байгуулах  </w:t>
            </w:r>
          </w:p>
        </w:tc>
        <w:tc>
          <w:tcPr>
            <w:tcW w:w="3969" w:type="dxa"/>
            <w:tcBorders>
              <w:top w:val="single" w:sz="4" w:space="0" w:color="auto"/>
              <w:left w:val="single" w:sz="4" w:space="0" w:color="auto"/>
              <w:bottom w:val="single" w:sz="4" w:space="0" w:color="auto"/>
              <w:right w:val="single" w:sz="4" w:space="0" w:color="auto"/>
            </w:tcBorders>
            <w:vAlign w:val="center"/>
            <w:hideMark/>
          </w:tcPr>
          <w:p w:rsidR="00EC5FA7" w:rsidRPr="000926BD" w:rsidRDefault="00EC5FA7" w:rsidP="00EC5FA7">
            <w:pPr>
              <w:spacing w:after="120"/>
              <w:jc w:val="both"/>
              <w:rPr>
                <w:rFonts w:ascii="Arial" w:hAnsi="Arial" w:cs="Arial"/>
                <w:iCs/>
                <w:color w:val="000000" w:themeColor="text1"/>
                <w:lang w:val="af-ZA"/>
              </w:rPr>
            </w:pPr>
            <w:r w:rsidRPr="000926BD">
              <w:rPr>
                <w:rFonts w:ascii="Arial" w:hAnsi="Arial" w:cs="Arial"/>
                <w:color w:val="000000" w:themeColor="text1"/>
                <w:szCs w:val="24"/>
              </w:rPr>
              <w:t>WWW.</w:t>
            </w:r>
            <w:r w:rsidRPr="000926BD">
              <w:rPr>
                <w:rFonts w:ascii="Arial" w:hAnsi="Arial" w:cs="Arial"/>
                <w:iCs/>
                <w:color w:val="000000" w:themeColor="text1"/>
                <w:szCs w:val="24"/>
              </w:rPr>
              <w:t xml:space="preserve">Jargalant.Khovd.Khural.mn </w:t>
            </w:r>
            <w:r w:rsidRPr="000926BD">
              <w:rPr>
                <w:rFonts w:ascii="Arial" w:hAnsi="Arial" w:cs="Arial"/>
                <w:iCs/>
                <w:color w:val="000000" w:themeColor="text1"/>
                <w:szCs w:val="24"/>
                <w:lang w:val="mn-MN"/>
              </w:rPr>
              <w:t xml:space="preserve">сайтыг сумын ИТХ-ын ажлын албаны дэргэд байгуулж НӨУБ-ын үйл ажиллагаа, хэлэлцүүлэгийн хуваарь, </w:t>
            </w:r>
            <w:r>
              <w:rPr>
                <w:rFonts w:ascii="Arial" w:hAnsi="Arial" w:cs="Arial"/>
                <w:iCs/>
                <w:color w:val="000000" w:themeColor="text1"/>
                <w:szCs w:val="24"/>
                <w:lang w:val="mn-MN"/>
              </w:rPr>
              <w:t xml:space="preserve">тогтоол </w:t>
            </w:r>
            <w:r w:rsidRPr="000926BD">
              <w:rPr>
                <w:rFonts w:ascii="Arial" w:hAnsi="Arial" w:cs="Arial"/>
                <w:iCs/>
                <w:color w:val="000000" w:themeColor="text1"/>
                <w:szCs w:val="24"/>
                <w:lang w:val="mn-MN"/>
              </w:rPr>
              <w:t>шийдвэр</w:t>
            </w:r>
            <w:r>
              <w:rPr>
                <w:rFonts w:ascii="Arial" w:hAnsi="Arial" w:cs="Arial"/>
                <w:iCs/>
                <w:color w:val="000000" w:themeColor="text1"/>
                <w:szCs w:val="24"/>
                <w:lang w:val="mn-MN"/>
              </w:rPr>
              <w:t xml:space="preserve">, хороодын </w:t>
            </w:r>
            <w:r w:rsidRPr="000926BD">
              <w:rPr>
                <w:rFonts w:ascii="Arial" w:hAnsi="Arial" w:cs="Arial"/>
                <w:iCs/>
                <w:color w:val="000000" w:themeColor="text1"/>
                <w:szCs w:val="24"/>
                <w:lang w:val="mn-MN"/>
              </w:rPr>
              <w:t>талаар нээлттэйгээр мэдээлж хэвшлээ.</w:t>
            </w:r>
          </w:p>
        </w:tc>
        <w:tc>
          <w:tcPr>
            <w:tcW w:w="993" w:type="dxa"/>
            <w:tcBorders>
              <w:top w:val="single" w:sz="4" w:space="0" w:color="auto"/>
              <w:left w:val="single" w:sz="4" w:space="0" w:color="auto"/>
              <w:bottom w:val="single" w:sz="4" w:space="0" w:color="auto"/>
              <w:right w:val="single" w:sz="4" w:space="0" w:color="auto"/>
            </w:tcBorders>
            <w:vAlign w:val="center"/>
            <w:hideMark/>
          </w:tcPr>
          <w:p w:rsidR="00EC5FA7" w:rsidRPr="00F90E35" w:rsidRDefault="00EC5FA7" w:rsidP="00EC5FA7">
            <w:pPr>
              <w:jc w:val="center"/>
              <w:rPr>
                <w:rFonts w:ascii="Arial" w:hAnsi="Arial" w:cs="Arial"/>
                <w:color w:val="000000" w:themeColor="text1"/>
                <w:lang w:val="mn-MN"/>
              </w:rPr>
            </w:pPr>
            <w:r>
              <w:rPr>
                <w:rFonts w:ascii="Arial" w:hAnsi="Arial" w:cs="Arial"/>
                <w:color w:val="000000" w:themeColor="text1"/>
                <w:lang w:val="mn-MN"/>
              </w:rPr>
              <w:t>70</w:t>
            </w:r>
          </w:p>
        </w:tc>
      </w:tr>
      <w:tr w:rsidR="00EC5FA7" w:rsidRPr="00032186" w:rsidTr="00CC1125">
        <w:trPr>
          <w:trHeight w:val="411"/>
        </w:trPr>
        <w:tc>
          <w:tcPr>
            <w:tcW w:w="675" w:type="dxa"/>
            <w:tcBorders>
              <w:top w:val="single" w:sz="4" w:space="0" w:color="auto"/>
              <w:left w:val="single" w:sz="4" w:space="0" w:color="000000" w:themeColor="text1"/>
              <w:bottom w:val="single" w:sz="4" w:space="0" w:color="auto"/>
              <w:right w:val="single" w:sz="4" w:space="0" w:color="auto"/>
            </w:tcBorders>
            <w:vAlign w:val="center"/>
          </w:tcPr>
          <w:p w:rsidR="00EC5FA7" w:rsidRPr="00032186" w:rsidRDefault="00EC5FA7" w:rsidP="00EC5FA7">
            <w:pPr>
              <w:pStyle w:val="ListParagraph"/>
              <w:numPr>
                <w:ilvl w:val="0"/>
                <w:numId w:val="1"/>
              </w:numPr>
              <w:jc w:val="center"/>
              <w:rPr>
                <w:rFonts w:ascii="Arial" w:hAnsi="Arial" w:cs="Arial"/>
                <w:iCs/>
                <w:color w:val="000000" w:themeColor="text1"/>
                <w:sz w:val="20"/>
                <w:szCs w:val="20"/>
                <w:lang w:val="mn-MN"/>
              </w:rPr>
            </w:pPr>
          </w:p>
        </w:tc>
        <w:tc>
          <w:tcPr>
            <w:tcW w:w="2127" w:type="dxa"/>
            <w:vMerge/>
            <w:tcBorders>
              <w:left w:val="single" w:sz="4" w:space="0" w:color="auto"/>
              <w:right w:val="single" w:sz="4" w:space="0" w:color="auto"/>
            </w:tcBorders>
          </w:tcPr>
          <w:p w:rsidR="00EC5FA7" w:rsidRPr="00032186" w:rsidRDefault="00EC5FA7" w:rsidP="00EC5FA7">
            <w:pPr>
              <w:autoSpaceDE w:val="0"/>
              <w:autoSpaceDN w:val="0"/>
              <w:adjustRightInd w:val="0"/>
              <w:jc w:val="both"/>
              <w:rPr>
                <w:rFonts w:ascii="Arial" w:hAnsi="Arial" w:cs="Arial"/>
                <w:color w:val="000000" w:themeColor="text1"/>
                <w:lang w:val="mn-MN"/>
              </w:rPr>
            </w:pP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EC5FA7" w:rsidRPr="00032186" w:rsidRDefault="00EC5FA7" w:rsidP="00EC5FA7">
            <w:pPr>
              <w:rPr>
                <w:rFonts w:ascii="Arial" w:hAnsi="Arial" w:cs="Arial"/>
                <w:color w:val="000000" w:themeColor="text1"/>
              </w:rPr>
            </w:pPr>
            <w:r w:rsidRPr="00032186">
              <w:rPr>
                <w:rFonts w:ascii="Arial" w:hAnsi="Arial" w:cs="Arial"/>
                <w:color w:val="000000" w:themeColor="text1"/>
                <w:lang w:val="mn-MN"/>
              </w:rPr>
              <w:t>2.1.10</w:t>
            </w:r>
          </w:p>
        </w:tc>
        <w:tc>
          <w:tcPr>
            <w:tcW w:w="5812" w:type="dxa"/>
            <w:gridSpan w:val="3"/>
            <w:tcBorders>
              <w:top w:val="single" w:sz="4" w:space="0" w:color="000000" w:themeColor="text1"/>
              <w:left w:val="single" w:sz="4" w:space="0" w:color="auto"/>
              <w:bottom w:val="single" w:sz="4" w:space="0" w:color="000000" w:themeColor="text1"/>
              <w:right w:val="single" w:sz="4" w:space="0" w:color="auto"/>
            </w:tcBorders>
          </w:tcPr>
          <w:p w:rsidR="00EC5FA7" w:rsidRPr="00032186" w:rsidRDefault="00EC5FA7" w:rsidP="00EC5FA7">
            <w:pPr>
              <w:autoSpaceDE w:val="0"/>
              <w:autoSpaceDN w:val="0"/>
              <w:adjustRightInd w:val="0"/>
              <w:jc w:val="both"/>
              <w:rPr>
                <w:rFonts w:ascii="Arial" w:hAnsi="Arial" w:cs="Arial"/>
                <w:color w:val="000000" w:themeColor="text1"/>
                <w:lang w:val="mn-MN"/>
              </w:rPr>
            </w:pPr>
            <w:r w:rsidRPr="00032186">
              <w:rPr>
                <w:rFonts w:ascii="Arial" w:hAnsi="Arial" w:cs="Arial"/>
                <w:color w:val="000000" w:themeColor="text1"/>
                <w:lang w:val="mn-MN"/>
              </w:rPr>
              <w:t>Сумын төлөөлөгч, тэргүүлэгч, багийн ИНХ-ыг арга зүйн  удирдлагаар хангаж ажиллах, сургалт семинар зохион байгуулах</w:t>
            </w:r>
          </w:p>
        </w:tc>
        <w:tc>
          <w:tcPr>
            <w:tcW w:w="3969" w:type="dxa"/>
            <w:tcBorders>
              <w:top w:val="single" w:sz="4" w:space="0" w:color="auto"/>
              <w:left w:val="single" w:sz="4" w:space="0" w:color="auto"/>
              <w:bottom w:val="single" w:sz="4" w:space="0" w:color="auto"/>
              <w:right w:val="single" w:sz="4" w:space="0" w:color="auto"/>
            </w:tcBorders>
            <w:vAlign w:val="center"/>
            <w:hideMark/>
          </w:tcPr>
          <w:p w:rsidR="00EC5FA7" w:rsidRPr="00032186" w:rsidRDefault="00EC5FA7" w:rsidP="00EC5FA7">
            <w:pPr>
              <w:jc w:val="both"/>
              <w:rPr>
                <w:rFonts w:ascii="Arial" w:hAnsi="Arial" w:cs="Arial"/>
                <w:iCs/>
                <w:color w:val="000000" w:themeColor="text1"/>
                <w:lang w:val="mn-MN"/>
              </w:rPr>
            </w:pPr>
            <w:r w:rsidRPr="000926BD">
              <w:rPr>
                <w:rFonts w:ascii="Arial" w:hAnsi="Arial" w:cs="Arial"/>
                <w:color w:val="000000" w:themeColor="text1"/>
                <w:lang w:val="mn-MN"/>
              </w:rPr>
              <w:t>ИТХ-ын эмэгтэй төлөөлөгч</w:t>
            </w:r>
            <w:r>
              <w:rPr>
                <w:rFonts w:ascii="Arial" w:hAnsi="Arial" w:cs="Arial"/>
                <w:color w:val="000000" w:themeColor="text1"/>
                <w:lang w:val="mn-MN"/>
              </w:rPr>
              <w:t xml:space="preserve"> болон ИНХ-ын эмэгтэй дарга</w:t>
            </w:r>
            <w:r w:rsidRPr="000926BD">
              <w:rPr>
                <w:rFonts w:ascii="Arial" w:hAnsi="Arial" w:cs="Arial"/>
                <w:color w:val="000000" w:themeColor="text1"/>
                <w:lang w:val="mn-MN"/>
              </w:rPr>
              <w:t xml:space="preserve"> нарт НҮБ, “Манлайлагч эмэгтэйчүүд” ТББ-аас хамтран зохион байгуулсан “Нутгийн удирдлагын түвшинд эмэг</w:t>
            </w:r>
            <w:r w:rsidRPr="000926BD">
              <w:rPr>
                <w:rFonts w:ascii="Arial" w:hAnsi="Arial" w:cs="Arial"/>
                <w:color w:val="000000" w:themeColor="text1"/>
              </w:rPr>
              <w:t>ò</w:t>
            </w:r>
            <w:r w:rsidRPr="000926BD">
              <w:rPr>
                <w:rFonts w:ascii="Arial" w:hAnsi="Arial" w:cs="Arial"/>
                <w:color w:val="000000" w:themeColor="text1"/>
                <w:lang w:val="mn-MN"/>
              </w:rPr>
              <w:t>эйчүүдийн оролцоо” сэдэвт</w:t>
            </w:r>
            <w:r w:rsidR="00383ABC">
              <w:rPr>
                <w:rFonts w:ascii="Arial" w:hAnsi="Arial" w:cs="Arial"/>
                <w:color w:val="000000" w:themeColor="text1"/>
                <w:lang w:val="mn-MN"/>
              </w:rPr>
              <w:t xml:space="preserve"> сургалтанд хамрагдлаа.</w:t>
            </w:r>
          </w:p>
        </w:tc>
        <w:tc>
          <w:tcPr>
            <w:tcW w:w="993" w:type="dxa"/>
            <w:tcBorders>
              <w:top w:val="single" w:sz="4" w:space="0" w:color="auto"/>
              <w:left w:val="single" w:sz="4" w:space="0" w:color="auto"/>
              <w:bottom w:val="single" w:sz="4" w:space="0" w:color="auto"/>
              <w:right w:val="single" w:sz="4" w:space="0" w:color="auto"/>
            </w:tcBorders>
            <w:vAlign w:val="center"/>
            <w:hideMark/>
          </w:tcPr>
          <w:p w:rsidR="00EC5FA7" w:rsidRPr="004F3451" w:rsidRDefault="00EC5FA7" w:rsidP="00EC5FA7">
            <w:pPr>
              <w:jc w:val="center"/>
              <w:rPr>
                <w:rFonts w:ascii="Arial" w:hAnsi="Arial" w:cs="Arial"/>
                <w:color w:val="000000" w:themeColor="text1"/>
                <w:lang w:val="mn-MN"/>
              </w:rPr>
            </w:pPr>
            <w:r>
              <w:rPr>
                <w:rFonts w:ascii="Arial" w:hAnsi="Arial" w:cs="Arial"/>
                <w:color w:val="000000" w:themeColor="text1"/>
                <w:lang w:val="mn-MN"/>
              </w:rPr>
              <w:t>50</w:t>
            </w:r>
          </w:p>
        </w:tc>
      </w:tr>
      <w:tr w:rsidR="00EC5FA7" w:rsidRPr="00032186" w:rsidTr="00CC1125">
        <w:trPr>
          <w:trHeight w:val="411"/>
        </w:trPr>
        <w:tc>
          <w:tcPr>
            <w:tcW w:w="675" w:type="dxa"/>
            <w:tcBorders>
              <w:top w:val="single" w:sz="4" w:space="0" w:color="auto"/>
              <w:left w:val="single" w:sz="4" w:space="0" w:color="000000" w:themeColor="text1"/>
              <w:bottom w:val="single" w:sz="4" w:space="0" w:color="auto"/>
              <w:right w:val="single" w:sz="4" w:space="0" w:color="auto"/>
            </w:tcBorders>
            <w:vAlign w:val="center"/>
          </w:tcPr>
          <w:p w:rsidR="00EC5FA7" w:rsidRPr="00032186" w:rsidRDefault="00EC5FA7" w:rsidP="00EC5FA7">
            <w:pPr>
              <w:pStyle w:val="ListParagraph"/>
              <w:numPr>
                <w:ilvl w:val="0"/>
                <w:numId w:val="1"/>
              </w:numPr>
              <w:jc w:val="center"/>
              <w:rPr>
                <w:rFonts w:ascii="Arial" w:hAnsi="Arial" w:cs="Arial"/>
                <w:iCs/>
                <w:color w:val="000000" w:themeColor="text1"/>
                <w:sz w:val="20"/>
                <w:szCs w:val="20"/>
                <w:lang w:val="mn-MN"/>
              </w:rPr>
            </w:pPr>
          </w:p>
        </w:tc>
        <w:tc>
          <w:tcPr>
            <w:tcW w:w="2127" w:type="dxa"/>
            <w:vMerge/>
            <w:tcBorders>
              <w:left w:val="single" w:sz="4" w:space="0" w:color="auto"/>
              <w:right w:val="single" w:sz="4" w:space="0" w:color="auto"/>
            </w:tcBorders>
          </w:tcPr>
          <w:p w:rsidR="00EC5FA7" w:rsidRPr="00032186" w:rsidRDefault="00EC5FA7" w:rsidP="00EC5FA7">
            <w:pPr>
              <w:autoSpaceDE w:val="0"/>
              <w:autoSpaceDN w:val="0"/>
              <w:adjustRightInd w:val="0"/>
              <w:jc w:val="both"/>
              <w:rPr>
                <w:rFonts w:ascii="Arial" w:hAnsi="Arial" w:cs="Arial"/>
                <w:color w:val="000000" w:themeColor="text1"/>
                <w:lang w:val="af-ZA"/>
              </w:rPr>
            </w:pP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EC5FA7" w:rsidRPr="00032186" w:rsidRDefault="00EC5FA7" w:rsidP="00EC5FA7">
            <w:pPr>
              <w:rPr>
                <w:rFonts w:ascii="Arial" w:hAnsi="Arial" w:cs="Arial"/>
                <w:color w:val="000000" w:themeColor="text1"/>
              </w:rPr>
            </w:pPr>
            <w:r w:rsidRPr="00032186">
              <w:rPr>
                <w:rFonts w:ascii="Arial" w:hAnsi="Arial" w:cs="Arial"/>
                <w:color w:val="000000" w:themeColor="text1"/>
                <w:lang w:val="mn-MN"/>
              </w:rPr>
              <w:t>2.1.13</w:t>
            </w:r>
          </w:p>
        </w:tc>
        <w:tc>
          <w:tcPr>
            <w:tcW w:w="5812" w:type="dxa"/>
            <w:gridSpan w:val="3"/>
            <w:tcBorders>
              <w:top w:val="single" w:sz="4" w:space="0" w:color="000000" w:themeColor="text1"/>
              <w:left w:val="single" w:sz="4" w:space="0" w:color="auto"/>
              <w:bottom w:val="single" w:sz="4" w:space="0" w:color="000000" w:themeColor="text1"/>
              <w:right w:val="single" w:sz="4" w:space="0" w:color="auto"/>
            </w:tcBorders>
          </w:tcPr>
          <w:p w:rsidR="00EC5FA7" w:rsidRPr="00032186" w:rsidRDefault="00EC5FA7" w:rsidP="00EC5FA7">
            <w:pPr>
              <w:autoSpaceDE w:val="0"/>
              <w:autoSpaceDN w:val="0"/>
              <w:adjustRightInd w:val="0"/>
              <w:jc w:val="both"/>
              <w:rPr>
                <w:rFonts w:ascii="Arial" w:hAnsi="Arial" w:cs="Arial"/>
                <w:color w:val="000000" w:themeColor="text1"/>
                <w:lang w:val="af-ZA"/>
              </w:rPr>
            </w:pPr>
            <w:r w:rsidRPr="00032186">
              <w:rPr>
                <w:rFonts w:ascii="Arial" w:hAnsi="Arial" w:cs="Arial"/>
                <w:color w:val="000000" w:themeColor="text1"/>
                <w:lang w:val="af-ZA"/>
              </w:rPr>
              <w:t xml:space="preserve">Албан тушаалтны хөрөнгө орлогын мэдүүлгийн талаар мэдээлэл авахыг хүссэн иргэдэд зохих журмын дагуу мэдээлэл олгох </w:t>
            </w:r>
          </w:p>
        </w:tc>
        <w:tc>
          <w:tcPr>
            <w:tcW w:w="3969" w:type="dxa"/>
            <w:tcBorders>
              <w:top w:val="single" w:sz="4" w:space="0" w:color="auto"/>
              <w:left w:val="single" w:sz="4" w:space="0" w:color="auto"/>
              <w:bottom w:val="single" w:sz="4" w:space="0" w:color="auto"/>
              <w:right w:val="single" w:sz="4" w:space="0" w:color="auto"/>
            </w:tcBorders>
            <w:vAlign w:val="center"/>
            <w:hideMark/>
          </w:tcPr>
          <w:p w:rsidR="00EC5FA7" w:rsidRPr="00032186" w:rsidRDefault="00EC5FA7" w:rsidP="00EC5FA7">
            <w:pPr>
              <w:jc w:val="center"/>
              <w:rPr>
                <w:rFonts w:ascii="Arial" w:hAnsi="Arial" w:cs="Arial"/>
                <w:iCs/>
                <w:color w:val="000000" w:themeColor="text1"/>
                <w:lang w:val="mn-MN"/>
              </w:rPr>
            </w:pPr>
            <w:r>
              <w:rPr>
                <w:rFonts w:ascii="Arial" w:hAnsi="Arial" w:cs="Arial"/>
                <w:iCs/>
                <w:color w:val="000000" w:themeColor="text1"/>
                <w:lang w:val="mn-MN"/>
              </w:rPr>
              <w:t>Мэдээллийг зохих журмын дагуу өгч ажиллаж байна.</w:t>
            </w:r>
          </w:p>
        </w:tc>
        <w:tc>
          <w:tcPr>
            <w:tcW w:w="993" w:type="dxa"/>
            <w:tcBorders>
              <w:top w:val="single" w:sz="4" w:space="0" w:color="auto"/>
              <w:left w:val="single" w:sz="4" w:space="0" w:color="auto"/>
              <w:bottom w:val="single" w:sz="4" w:space="0" w:color="auto"/>
              <w:right w:val="single" w:sz="4" w:space="0" w:color="auto"/>
            </w:tcBorders>
            <w:vAlign w:val="center"/>
            <w:hideMark/>
          </w:tcPr>
          <w:p w:rsidR="00EC5FA7" w:rsidRPr="0092465F" w:rsidRDefault="00EC5FA7" w:rsidP="00EC5FA7">
            <w:pPr>
              <w:jc w:val="center"/>
              <w:rPr>
                <w:rFonts w:ascii="Arial" w:hAnsi="Arial" w:cs="Arial"/>
                <w:color w:val="000000" w:themeColor="text1"/>
                <w:lang w:val="mn-MN"/>
              </w:rPr>
            </w:pPr>
            <w:r>
              <w:rPr>
                <w:rFonts w:ascii="Arial" w:hAnsi="Arial" w:cs="Arial"/>
                <w:color w:val="000000" w:themeColor="text1"/>
                <w:lang w:val="mn-MN"/>
              </w:rPr>
              <w:t>50</w:t>
            </w:r>
          </w:p>
        </w:tc>
      </w:tr>
      <w:tr w:rsidR="00EC5FA7" w:rsidRPr="00032186" w:rsidTr="00CC1125">
        <w:trPr>
          <w:trHeight w:val="411"/>
        </w:trPr>
        <w:tc>
          <w:tcPr>
            <w:tcW w:w="675" w:type="dxa"/>
            <w:tcBorders>
              <w:top w:val="single" w:sz="4" w:space="0" w:color="auto"/>
              <w:left w:val="single" w:sz="4" w:space="0" w:color="000000" w:themeColor="text1"/>
              <w:bottom w:val="single" w:sz="4" w:space="0" w:color="auto"/>
              <w:right w:val="single" w:sz="4" w:space="0" w:color="auto"/>
            </w:tcBorders>
            <w:vAlign w:val="center"/>
          </w:tcPr>
          <w:p w:rsidR="00EC5FA7" w:rsidRPr="00032186" w:rsidRDefault="00EC5FA7" w:rsidP="00EC5FA7">
            <w:pPr>
              <w:pStyle w:val="ListParagraph"/>
              <w:numPr>
                <w:ilvl w:val="0"/>
                <w:numId w:val="1"/>
              </w:numPr>
              <w:jc w:val="center"/>
              <w:rPr>
                <w:rFonts w:ascii="Arial" w:hAnsi="Arial" w:cs="Arial"/>
                <w:iCs/>
                <w:color w:val="000000" w:themeColor="text1"/>
                <w:sz w:val="20"/>
                <w:szCs w:val="20"/>
                <w:lang w:val="mn-MN"/>
              </w:rPr>
            </w:pPr>
          </w:p>
        </w:tc>
        <w:tc>
          <w:tcPr>
            <w:tcW w:w="2127" w:type="dxa"/>
            <w:vMerge/>
            <w:tcBorders>
              <w:left w:val="single" w:sz="4" w:space="0" w:color="auto"/>
              <w:right w:val="single" w:sz="4" w:space="0" w:color="auto"/>
            </w:tcBorders>
          </w:tcPr>
          <w:p w:rsidR="00EC5FA7" w:rsidRPr="00032186" w:rsidRDefault="00EC5FA7" w:rsidP="00EC5FA7">
            <w:pPr>
              <w:autoSpaceDE w:val="0"/>
              <w:autoSpaceDN w:val="0"/>
              <w:adjustRightInd w:val="0"/>
              <w:jc w:val="both"/>
              <w:rPr>
                <w:rFonts w:ascii="Arial" w:hAnsi="Arial" w:cs="Arial"/>
                <w:color w:val="000000" w:themeColor="text1"/>
                <w:lang w:val="af-ZA"/>
              </w:rPr>
            </w:pP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EC5FA7" w:rsidRPr="00032186" w:rsidRDefault="00EC5FA7" w:rsidP="00EC5FA7">
            <w:pPr>
              <w:rPr>
                <w:rFonts w:ascii="Arial" w:hAnsi="Arial" w:cs="Arial"/>
                <w:color w:val="000000" w:themeColor="text1"/>
              </w:rPr>
            </w:pPr>
            <w:r w:rsidRPr="00032186">
              <w:rPr>
                <w:rFonts w:ascii="Arial" w:hAnsi="Arial" w:cs="Arial"/>
                <w:color w:val="000000" w:themeColor="text1"/>
                <w:lang w:val="mn-MN"/>
              </w:rPr>
              <w:t>2.1.14</w:t>
            </w:r>
          </w:p>
        </w:tc>
        <w:tc>
          <w:tcPr>
            <w:tcW w:w="5812" w:type="dxa"/>
            <w:gridSpan w:val="3"/>
            <w:tcBorders>
              <w:top w:val="single" w:sz="4" w:space="0" w:color="000000" w:themeColor="text1"/>
              <w:left w:val="single" w:sz="4" w:space="0" w:color="auto"/>
              <w:bottom w:val="single" w:sz="4" w:space="0" w:color="000000" w:themeColor="text1"/>
              <w:right w:val="single" w:sz="4" w:space="0" w:color="auto"/>
            </w:tcBorders>
          </w:tcPr>
          <w:p w:rsidR="00EC5FA7" w:rsidRPr="00032186" w:rsidRDefault="00EC5FA7" w:rsidP="00EC5FA7">
            <w:pPr>
              <w:rPr>
                <w:rFonts w:ascii="Arial" w:hAnsi="Arial" w:cs="Arial"/>
                <w:color w:val="000000" w:themeColor="text1"/>
                <w:lang w:val="mn-MN"/>
              </w:rPr>
            </w:pPr>
            <w:r w:rsidRPr="00032186">
              <w:rPr>
                <w:rFonts w:ascii="Arial" w:hAnsi="Arial" w:cs="Arial"/>
                <w:color w:val="000000" w:themeColor="text1"/>
                <w:lang w:val="mn-MN"/>
              </w:rPr>
              <w:t xml:space="preserve">Сумын ИТХ-ын тайлан сонин, ном, тараах материал хэвлэх                        </w:t>
            </w:r>
          </w:p>
        </w:tc>
        <w:tc>
          <w:tcPr>
            <w:tcW w:w="3969" w:type="dxa"/>
            <w:tcBorders>
              <w:top w:val="single" w:sz="4" w:space="0" w:color="auto"/>
              <w:left w:val="single" w:sz="4" w:space="0" w:color="auto"/>
              <w:bottom w:val="single" w:sz="4" w:space="0" w:color="auto"/>
              <w:right w:val="single" w:sz="4" w:space="0" w:color="auto"/>
            </w:tcBorders>
            <w:vAlign w:val="center"/>
            <w:hideMark/>
          </w:tcPr>
          <w:p w:rsidR="00EC5FA7" w:rsidRPr="003C12C5" w:rsidRDefault="00EC5FA7" w:rsidP="00EC5FA7">
            <w:pPr>
              <w:jc w:val="both"/>
              <w:rPr>
                <w:rFonts w:ascii="Arial" w:hAnsi="Arial" w:cs="Arial"/>
                <w:iCs/>
                <w:color w:val="000000" w:themeColor="text1"/>
                <w:lang w:val="mn-MN"/>
              </w:rPr>
            </w:pPr>
            <w:r w:rsidRPr="003C12C5">
              <w:rPr>
                <w:rFonts w:ascii="Arial" w:hAnsi="Arial" w:cs="Arial"/>
                <w:color w:val="000000" w:themeColor="text1"/>
                <w:szCs w:val="24"/>
                <w:lang w:val="mn-MN"/>
              </w:rPr>
              <w:t>Эхний хагас жилийн байдлаар сумын</w:t>
            </w:r>
            <w:r w:rsidRPr="003C12C5">
              <w:rPr>
                <w:rFonts w:ascii="Arial" w:hAnsi="Arial" w:cs="Arial"/>
                <w:color w:val="000000" w:themeColor="text1"/>
                <w:szCs w:val="24"/>
              </w:rPr>
              <w:t xml:space="preserve"> И</w:t>
            </w:r>
            <w:r w:rsidRPr="003C12C5">
              <w:rPr>
                <w:rFonts w:ascii="Arial" w:hAnsi="Arial" w:cs="Arial"/>
                <w:color w:val="000000" w:themeColor="text1"/>
                <w:szCs w:val="24"/>
                <w:lang w:val="mn-MN"/>
              </w:rPr>
              <w:t xml:space="preserve">ргэдийн </w:t>
            </w:r>
            <w:r w:rsidRPr="003C12C5">
              <w:rPr>
                <w:rFonts w:ascii="Arial" w:hAnsi="Arial" w:cs="Arial"/>
                <w:color w:val="000000" w:themeColor="text1"/>
                <w:szCs w:val="24"/>
              </w:rPr>
              <w:t>Т</w:t>
            </w:r>
            <w:r w:rsidRPr="003C12C5">
              <w:rPr>
                <w:rFonts w:ascii="Arial" w:hAnsi="Arial" w:cs="Arial"/>
                <w:color w:val="000000" w:themeColor="text1"/>
                <w:szCs w:val="24"/>
                <w:lang w:val="mn-MN"/>
              </w:rPr>
              <w:t xml:space="preserve">өлөөлөгчдийн </w:t>
            </w:r>
            <w:r w:rsidRPr="003C12C5">
              <w:rPr>
                <w:rFonts w:ascii="Arial" w:hAnsi="Arial" w:cs="Arial"/>
                <w:color w:val="000000" w:themeColor="text1"/>
                <w:szCs w:val="24"/>
              </w:rPr>
              <w:t>Х</w:t>
            </w:r>
            <w:r w:rsidRPr="003C12C5">
              <w:rPr>
                <w:rFonts w:ascii="Arial" w:hAnsi="Arial" w:cs="Arial"/>
                <w:color w:val="000000" w:themeColor="text1"/>
                <w:szCs w:val="24"/>
                <w:lang w:val="mn-MN"/>
              </w:rPr>
              <w:t>урл</w:t>
            </w:r>
            <w:r w:rsidRPr="003C12C5">
              <w:rPr>
                <w:rFonts w:ascii="Arial" w:hAnsi="Arial" w:cs="Arial"/>
                <w:color w:val="000000" w:themeColor="text1"/>
                <w:szCs w:val="24"/>
              </w:rPr>
              <w:t>ын</w:t>
            </w:r>
            <w:r w:rsidRPr="003C12C5">
              <w:rPr>
                <w:rFonts w:ascii="Arial" w:hAnsi="Arial" w:cs="Arial"/>
                <w:color w:val="000000" w:themeColor="text1"/>
                <w:szCs w:val="24"/>
                <w:lang w:val="mn-MN"/>
              </w:rPr>
              <w:t xml:space="preserve"> </w:t>
            </w:r>
            <w:r w:rsidRPr="003C12C5">
              <w:rPr>
                <w:rFonts w:ascii="Arial" w:hAnsi="Arial" w:cs="Arial"/>
                <w:color w:val="000000" w:themeColor="text1"/>
                <w:szCs w:val="24"/>
              </w:rPr>
              <w:t>Ажлын</w:t>
            </w:r>
            <w:r w:rsidRPr="003C12C5">
              <w:rPr>
                <w:rFonts w:ascii="Arial" w:hAnsi="Arial" w:cs="Arial"/>
                <w:color w:val="000000" w:themeColor="text1"/>
                <w:szCs w:val="24"/>
                <w:lang w:val="mn-MN"/>
              </w:rPr>
              <w:t xml:space="preserve"> а</w:t>
            </w:r>
            <w:r w:rsidRPr="003C12C5">
              <w:rPr>
                <w:rFonts w:ascii="Arial" w:hAnsi="Arial" w:cs="Arial"/>
                <w:color w:val="000000" w:themeColor="text1"/>
                <w:szCs w:val="24"/>
              </w:rPr>
              <w:t>лбан</w:t>
            </w:r>
            <w:r w:rsidRPr="003C12C5">
              <w:rPr>
                <w:rFonts w:ascii="Arial" w:hAnsi="Arial" w:cs="Arial"/>
                <w:color w:val="000000" w:themeColor="text1"/>
                <w:szCs w:val="24"/>
                <w:lang w:val="mn-MN"/>
              </w:rPr>
              <w:t xml:space="preserve">аас </w:t>
            </w:r>
            <w:r w:rsidRPr="003C12C5">
              <w:rPr>
                <w:rFonts w:ascii="Arial" w:hAnsi="Arial" w:cs="Arial"/>
                <w:color w:val="000000" w:themeColor="text1"/>
                <w:szCs w:val="24"/>
              </w:rPr>
              <w:t>Төлөөлөгч</w:t>
            </w:r>
            <w:r w:rsidRPr="003C12C5">
              <w:rPr>
                <w:rFonts w:ascii="Arial" w:hAnsi="Arial" w:cs="Arial"/>
                <w:color w:val="000000" w:themeColor="text1"/>
                <w:szCs w:val="24"/>
                <w:lang w:val="mn-MN"/>
              </w:rPr>
              <w:t xml:space="preserve">дөд </w:t>
            </w:r>
            <w:r w:rsidRPr="003C12C5">
              <w:rPr>
                <w:rFonts w:ascii="Arial" w:hAnsi="Arial" w:cs="Arial"/>
                <w:color w:val="000000" w:themeColor="text1"/>
                <w:szCs w:val="24"/>
              </w:rPr>
              <w:t>цахим</w:t>
            </w:r>
            <w:r w:rsidRPr="003C12C5">
              <w:rPr>
                <w:rFonts w:ascii="Arial" w:hAnsi="Arial" w:cs="Arial"/>
                <w:color w:val="000000" w:themeColor="text1"/>
                <w:szCs w:val="24"/>
                <w:lang w:val="mn-MN"/>
              </w:rPr>
              <w:t xml:space="preserve"> болон хэвлэмэлээр 7 м</w:t>
            </w:r>
            <w:r w:rsidRPr="003C12C5">
              <w:rPr>
                <w:rFonts w:ascii="Arial" w:hAnsi="Arial" w:cs="Arial"/>
                <w:color w:val="000000" w:themeColor="text1"/>
                <w:szCs w:val="24"/>
              </w:rPr>
              <w:t xml:space="preserve">эдээлэл,  </w:t>
            </w:r>
            <w:r w:rsidRPr="003C12C5">
              <w:rPr>
                <w:rFonts w:ascii="Arial" w:hAnsi="Arial" w:cs="Arial"/>
                <w:color w:val="000000" w:themeColor="text1"/>
                <w:szCs w:val="24"/>
                <w:lang w:val="mn-MN"/>
              </w:rPr>
              <w:t xml:space="preserve">1 </w:t>
            </w:r>
            <w:r w:rsidRPr="003C12C5">
              <w:rPr>
                <w:rFonts w:ascii="Arial" w:hAnsi="Arial" w:cs="Arial"/>
                <w:color w:val="000000" w:themeColor="text1"/>
                <w:szCs w:val="24"/>
              </w:rPr>
              <w:t xml:space="preserve">тайлан,  </w:t>
            </w:r>
            <w:r w:rsidRPr="003C12C5">
              <w:rPr>
                <w:rFonts w:ascii="Arial" w:hAnsi="Arial" w:cs="Arial"/>
                <w:color w:val="000000" w:themeColor="text1"/>
                <w:szCs w:val="24"/>
                <w:lang w:val="mn-MN"/>
              </w:rPr>
              <w:t>1 тохимол,</w:t>
            </w:r>
            <w:r w:rsidRPr="003C12C5">
              <w:rPr>
                <w:rFonts w:ascii="Arial" w:hAnsi="Arial" w:cs="Arial"/>
                <w:color w:val="000000" w:themeColor="text1"/>
                <w:szCs w:val="24"/>
              </w:rPr>
              <w:t xml:space="preserve"> </w:t>
            </w:r>
            <w:r w:rsidRPr="003C12C5">
              <w:rPr>
                <w:rFonts w:ascii="Arial" w:hAnsi="Arial" w:cs="Arial"/>
                <w:color w:val="000000" w:themeColor="text1"/>
                <w:szCs w:val="24"/>
                <w:lang w:val="mn-MN"/>
              </w:rPr>
              <w:t xml:space="preserve">2 </w:t>
            </w:r>
            <w:r w:rsidRPr="003C12C5">
              <w:rPr>
                <w:rFonts w:ascii="Arial" w:hAnsi="Arial" w:cs="Arial"/>
                <w:color w:val="000000" w:themeColor="text1"/>
                <w:szCs w:val="24"/>
              </w:rPr>
              <w:t>захидлыг</w:t>
            </w:r>
            <w:r w:rsidRPr="003C12C5">
              <w:rPr>
                <w:rFonts w:ascii="Arial" w:hAnsi="Arial" w:cs="Arial"/>
                <w:color w:val="000000" w:themeColor="text1"/>
                <w:szCs w:val="24"/>
                <w:lang w:val="mn-MN"/>
              </w:rPr>
              <w:t xml:space="preserve"> Төлөөлөгч </w:t>
            </w:r>
            <w:r w:rsidRPr="003C12C5">
              <w:rPr>
                <w:rFonts w:ascii="Arial" w:hAnsi="Arial" w:cs="Arial"/>
                <w:color w:val="000000" w:themeColor="text1"/>
                <w:szCs w:val="24"/>
              </w:rPr>
              <w:t>тус</w:t>
            </w:r>
            <w:r w:rsidRPr="003C12C5">
              <w:rPr>
                <w:rFonts w:ascii="Arial" w:hAnsi="Arial" w:cs="Arial"/>
                <w:color w:val="000000" w:themeColor="text1"/>
                <w:szCs w:val="24"/>
                <w:lang w:val="mn-MN"/>
              </w:rPr>
              <w:t xml:space="preserve"> </w:t>
            </w:r>
            <w:r w:rsidRPr="003C12C5">
              <w:rPr>
                <w:rFonts w:ascii="Arial" w:hAnsi="Arial" w:cs="Arial"/>
                <w:color w:val="000000" w:themeColor="text1"/>
                <w:szCs w:val="24"/>
              </w:rPr>
              <w:t>бүрт</w:t>
            </w:r>
            <w:r w:rsidRPr="003C12C5">
              <w:rPr>
                <w:rFonts w:ascii="Arial" w:hAnsi="Arial" w:cs="Arial"/>
                <w:color w:val="000000" w:themeColor="text1"/>
                <w:szCs w:val="24"/>
                <w:lang w:val="mn-MN"/>
              </w:rPr>
              <w:t xml:space="preserve"> </w:t>
            </w:r>
            <w:r w:rsidRPr="003C12C5">
              <w:rPr>
                <w:rFonts w:ascii="Arial" w:hAnsi="Arial" w:cs="Arial"/>
                <w:color w:val="000000" w:themeColor="text1"/>
                <w:szCs w:val="24"/>
              </w:rPr>
              <w:t>хүргүүл</w:t>
            </w:r>
            <w:r w:rsidRPr="003C12C5">
              <w:rPr>
                <w:rFonts w:ascii="Arial" w:hAnsi="Arial" w:cs="Arial"/>
                <w:color w:val="000000" w:themeColor="text1"/>
                <w:szCs w:val="24"/>
                <w:lang w:val="mn-MN"/>
              </w:rPr>
              <w:t>ж, Тэргүүлэгчдийн хурлын материалыг цахим болон цаасан хэлбэрээр тараан танилцууллаа.</w:t>
            </w:r>
          </w:p>
        </w:tc>
        <w:tc>
          <w:tcPr>
            <w:tcW w:w="993" w:type="dxa"/>
            <w:tcBorders>
              <w:top w:val="single" w:sz="4" w:space="0" w:color="auto"/>
              <w:left w:val="single" w:sz="4" w:space="0" w:color="auto"/>
              <w:bottom w:val="single" w:sz="4" w:space="0" w:color="auto"/>
              <w:right w:val="single" w:sz="4" w:space="0" w:color="auto"/>
            </w:tcBorders>
            <w:vAlign w:val="center"/>
            <w:hideMark/>
          </w:tcPr>
          <w:p w:rsidR="00EC5FA7" w:rsidRPr="003C12C5" w:rsidRDefault="00EC5FA7" w:rsidP="00EC5FA7">
            <w:pPr>
              <w:jc w:val="center"/>
              <w:rPr>
                <w:rFonts w:ascii="Arial" w:hAnsi="Arial" w:cs="Arial"/>
                <w:color w:val="000000" w:themeColor="text1"/>
                <w:lang w:val="mn-MN"/>
              </w:rPr>
            </w:pPr>
            <w:r>
              <w:rPr>
                <w:rFonts w:ascii="Arial" w:hAnsi="Arial" w:cs="Arial"/>
                <w:color w:val="000000" w:themeColor="text1"/>
                <w:lang w:val="mn-MN"/>
              </w:rPr>
              <w:t>70</w:t>
            </w:r>
          </w:p>
        </w:tc>
      </w:tr>
      <w:tr w:rsidR="00EC5FA7" w:rsidRPr="00032186" w:rsidTr="00E0030D">
        <w:trPr>
          <w:trHeight w:val="1885"/>
        </w:trPr>
        <w:tc>
          <w:tcPr>
            <w:tcW w:w="675" w:type="dxa"/>
            <w:tcBorders>
              <w:top w:val="single" w:sz="4" w:space="0" w:color="auto"/>
              <w:left w:val="single" w:sz="4" w:space="0" w:color="000000" w:themeColor="text1"/>
              <w:bottom w:val="single" w:sz="4" w:space="0" w:color="auto"/>
              <w:right w:val="single" w:sz="4" w:space="0" w:color="auto"/>
            </w:tcBorders>
            <w:vAlign w:val="center"/>
          </w:tcPr>
          <w:p w:rsidR="00EC5FA7" w:rsidRPr="00032186" w:rsidRDefault="00EC5FA7" w:rsidP="00EC5FA7">
            <w:pPr>
              <w:pStyle w:val="ListParagraph"/>
              <w:numPr>
                <w:ilvl w:val="0"/>
                <w:numId w:val="1"/>
              </w:numPr>
              <w:jc w:val="center"/>
              <w:rPr>
                <w:rFonts w:ascii="Arial" w:hAnsi="Arial" w:cs="Arial"/>
                <w:iCs/>
                <w:color w:val="000000" w:themeColor="text1"/>
                <w:sz w:val="20"/>
                <w:szCs w:val="20"/>
                <w:lang w:val="mn-MN"/>
              </w:rPr>
            </w:pPr>
          </w:p>
        </w:tc>
        <w:tc>
          <w:tcPr>
            <w:tcW w:w="2127" w:type="dxa"/>
            <w:vMerge/>
            <w:tcBorders>
              <w:left w:val="single" w:sz="4" w:space="0" w:color="auto"/>
              <w:right w:val="single" w:sz="4" w:space="0" w:color="auto"/>
            </w:tcBorders>
          </w:tcPr>
          <w:p w:rsidR="00EC5FA7" w:rsidRPr="00032186" w:rsidRDefault="00EC5FA7" w:rsidP="00EC5FA7">
            <w:pPr>
              <w:rPr>
                <w:rFonts w:ascii="Arial" w:hAnsi="Arial" w:cs="Arial"/>
                <w:color w:val="000000" w:themeColor="text1"/>
                <w:lang w:val="mn-MN"/>
              </w:rPr>
            </w:pP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EC5FA7" w:rsidRPr="00032186" w:rsidRDefault="00EC5FA7" w:rsidP="00EC5FA7">
            <w:pPr>
              <w:rPr>
                <w:rFonts w:ascii="Arial" w:hAnsi="Arial" w:cs="Arial"/>
                <w:color w:val="000000" w:themeColor="text1"/>
              </w:rPr>
            </w:pPr>
            <w:r w:rsidRPr="00032186">
              <w:rPr>
                <w:rFonts w:ascii="Arial" w:hAnsi="Arial" w:cs="Arial"/>
                <w:color w:val="000000" w:themeColor="text1"/>
                <w:lang w:val="mn-MN"/>
              </w:rPr>
              <w:t>2.1.15</w:t>
            </w:r>
          </w:p>
        </w:tc>
        <w:tc>
          <w:tcPr>
            <w:tcW w:w="5812" w:type="dxa"/>
            <w:gridSpan w:val="3"/>
            <w:tcBorders>
              <w:top w:val="single" w:sz="4" w:space="0" w:color="000000" w:themeColor="text1"/>
              <w:left w:val="single" w:sz="4" w:space="0" w:color="auto"/>
              <w:bottom w:val="single" w:sz="4" w:space="0" w:color="000000" w:themeColor="text1"/>
              <w:right w:val="single" w:sz="4" w:space="0" w:color="auto"/>
            </w:tcBorders>
          </w:tcPr>
          <w:p w:rsidR="00EC5FA7" w:rsidRPr="00032186" w:rsidRDefault="00EC5FA7" w:rsidP="00EC5FA7">
            <w:pPr>
              <w:jc w:val="both"/>
              <w:rPr>
                <w:rFonts w:ascii="Arial" w:hAnsi="Arial" w:cs="Arial"/>
                <w:iCs/>
                <w:color w:val="000000" w:themeColor="text1"/>
                <w:lang w:val="mn-MN"/>
              </w:rPr>
            </w:pPr>
            <w:r w:rsidRPr="00032186">
              <w:rPr>
                <w:rFonts w:ascii="Arial" w:hAnsi="Arial" w:cs="Arial"/>
                <w:color w:val="000000" w:themeColor="text1"/>
                <w:lang w:val="af-ZA"/>
              </w:rPr>
              <w:t>Сумын И</w:t>
            </w:r>
            <w:r w:rsidRPr="00032186">
              <w:rPr>
                <w:rFonts w:ascii="Arial" w:hAnsi="Arial" w:cs="Arial"/>
                <w:color w:val="000000" w:themeColor="text1"/>
                <w:lang w:val="mn-MN"/>
              </w:rPr>
              <w:t>Н</w:t>
            </w:r>
            <w:r w:rsidRPr="00032186">
              <w:rPr>
                <w:rFonts w:ascii="Arial" w:hAnsi="Arial" w:cs="Arial"/>
                <w:color w:val="000000" w:themeColor="text1"/>
                <w:lang w:val="af-ZA"/>
              </w:rPr>
              <w:t>Х-ын Тэргүүлэгчдийн 201</w:t>
            </w:r>
            <w:r w:rsidRPr="00032186">
              <w:rPr>
                <w:rFonts w:ascii="Arial" w:hAnsi="Arial" w:cs="Arial"/>
                <w:color w:val="000000" w:themeColor="text1"/>
                <w:lang w:val="mn-MN"/>
              </w:rPr>
              <w:t>4</w:t>
            </w:r>
            <w:r w:rsidRPr="00032186">
              <w:rPr>
                <w:rFonts w:ascii="Arial" w:hAnsi="Arial" w:cs="Arial"/>
                <w:color w:val="000000" w:themeColor="text1"/>
                <w:lang w:val="af-ZA"/>
              </w:rPr>
              <w:t xml:space="preserve"> оны ажлын тайлан, И</w:t>
            </w:r>
            <w:r w:rsidRPr="00032186">
              <w:rPr>
                <w:rFonts w:ascii="Arial" w:hAnsi="Arial" w:cs="Arial"/>
                <w:color w:val="000000" w:themeColor="text1"/>
                <w:lang w:val="mn-MN"/>
              </w:rPr>
              <w:t>Н</w:t>
            </w:r>
            <w:r w:rsidRPr="00032186">
              <w:rPr>
                <w:rFonts w:ascii="Arial" w:hAnsi="Arial" w:cs="Arial"/>
                <w:color w:val="000000" w:themeColor="text1"/>
                <w:lang w:val="af-ZA"/>
              </w:rPr>
              <w:t>Х-ын хуралдааны материалтай  танилцаж, зөвлөмж гаргах, арга зүйн зөвлөгөө өгөх</w:t>
            </w:r>
          </w:p>
        </w:tc>
        <w:tc>
          <w:tcPr>
            <w:tcW w:w="3969" w:type="dxa"/>
            <w:tcBorders>
              <w:top w:val="single" w:sz="4" w:space="0" w:color="auto"/>
              <w:left w:val="single" w:sz="4" w:space="0" w:color="auto"/>
              <w:bottom w:val="single" w:sz="4" w:space="0" w:color="auto"/>
              <w:right w:val="single" w:sz="4" w:space="0" w:color="auto"/>
            </w:tcBorders>
            <w:hideMark/>
          </w:tcPr>
          <w:p w:rsidR="00EC5FA7" w:rsidRPr="00032186" w:rsidRDefault="00EC5FA7" w:rsidP="00524468">
            <w:pPr>
              <w:spacing w:after="120"/>
              <w:jc w:val="both"/>
              <w:rPr>
                <w:rFonts w:ascii="Arial" w:hAnsi="Arial" w:cs="Arial"/>
                <w:iCs/>
                <w:color w:val="000000" w:themeColor="text1"/>
                <w:lang w:val="mn-MN"/>
              </w:rPr>
            </w:pPr>
            <w:r w:rsidRPr="00E0030D">
              <w:rPr>
                <w:rFonts w:ascii="Arial" w:hAnsi="Arial" w:cs="Arial"/>
                <w:color w:val="000000" w:themeColor="text1"/>
                <w:szCs w:val="24"/>
                <w:lang w:val="mn-MN"/>
              </w:rPr>
              <w:t>Сум, багийн НӨУБ-ийн үйл ажиллагааг төлөвшүүлэн, чадвхижуулах арга замыг илэрхийлэх, энэ салбарт ажиллагсдын санал бодол, арга туршлагыг солилцуулах, хууль эрх зүйн мэдлэгийг гүнзгийрүүлэх замаар эрх зүйн бодит чадамжийг дээшлүүлэх талаарх үйл ажиллагааг зохион байгуулж байна.</w:t>
            </w:r>
          </w:p>
        </w:tc>
        <w:tc>
          <w:tcPr>
            <w:tcW w:w="993" w:type="dxa"/>
            <w:tcBorders>
              <w:top w:val="single" w:sz="4" w:space="0" w:color="auto"/>
              <w:left w:val="single" w:sz="4" w:space="0" w:color="auto"/>
              <w:bottom w:val="single" w:sz="4" w:space="0" w:color="auto"/>
              <w:right w:val="single" w:sz="4" w:space="0" w:color="auto"/>
            </w:tcBorders>
            <w:vAlign w:val="center"/>
            <w:hideMark/>
          </w:tcPr>
          <w:p w:rsidR="00EC5FA7" w:rsidRPr="00032186" w:rsidRDefault="00EC5FA7" w:rsidP="00EC5FA7">
            <w:pPr>
              <w:jc w:val="center"/>
              <w:rPr>
                <w:rFonts w:ascii="Arial" w:hAnsi="Arial" w:cs="Arial"/>
                <w:iCs/>
                <w:color w:val="000000" w:themeColor="text1"/>
                <w:lang w:val="mn-MN"/>
              </w:rPr>
            </w:pPr>
            <w:r>
              <w:rPr>
                <w:rFonts w:ascii="Arial" w:hAnsi="Arial" w:cs="Arial"/>
                <w:iCs/>
                <w:color w:val="000000" w:themeColor="text1"/>
                <w:lang w:val="mn-MN"/>
              </w:rPr>
              <w:t>70</w:t>
            </w:r>
          </w:p>
        </w:tc>
      </w:tr>
      <w:tr w:rsidR="00EC5FA7" w:rsidRPr="00032186" w:rsidTr="00B77CB5">
        <w:trPr>
          <w:trHeight w:val="411"/>
        </w:trPr>
        <w:tc>
          <w:tcPr>
            <w:tcW w:w="675" w:type="dxa"/>
            <w:tcBorders>
              <w:top w:val="single" w:sz="4" w:space="0" w:color="auto"/>
              <w:left w:val="single" w:sz="4" w:space="0" w:color="000000" w:themeColor="text1"/>
              <w:bottom w:val="single" w:sz="4" w:space="0" w:color="auto"/>
              <w:right w:val="single" w:sz="4" w:space="0" w:color="auto"/>
            </w:tcBorders>
            <w:vAlign w:val="center"/>
          </w:tcPr>
          <w:p w:rsidR="00EC5FA7" w:rsidRPr="00032186" w:rsidRDefault="00EC5FA7" w:rsidP="00EC5FA7">
            <w:pPr>
              <w:pStyle w:val="ListParagraph"/>
              <w:numPr>
                <w:ilvl w:val="0"/>
                <w:numId w:val="1"/>
              </w:numPr>
              <w:jc w:val="center"/>
              <w:rPr>
                <w:rFonts w:ascii="Arial" w:hAnsi="Arial" w:cs="Arial"/>
                <w:iCs/>
                <w:color w:val="000000" w:themeColor="text1"/>
                <w:sz w:val="20"/>
                <w:szCs w:val="20"/>
                <w:lang w:val="mn-MN"/>
              </w:rPr>
            </w:pPr>
          </w:p>
        </w:tc>
        <w:tc>
          <w:tcPr>
            <w:tcW w:w="2127" w:type="dxa"/>
            <w:vMerge/>
            <w:tcBorders>
              <w:left w:val="single" w:sz="4" w:space="0" w:color="auto"/>
              <w:right w:val="single" w:sz="4" w:space="0" w:color="auto"/>
            </w:tcBorders>
          </w:tcPr>
          <w:p w:rsidR="00EC5FA7" w:rsidRPr="00032186" w:rsidRDefault="00EC5FA7" w:rsidP="00EC5FA7">
            <w:pPr>
              <w:rPr>
                <w:rFonts w:ascii="Arial" w:hAnsi="Arial" w:cs="Arial"/>
                <w:color w:val="000000" w:themeColor="text1"/>
              </w:rPr>
            </w:pPr>
          </w:p>
        </w:tc>
        <w:tc>
          <w:tcPr>
            <w:tcW w:w="850" w:type="dxa"/>
            <w:vMerge w:val="restart"/>
            <w:tcBorders>
              <w:top w:val="single" w:sz="4" w:space="0" w:color="000000" w:themeColor="text1"/>
              <w:left w:val="single" w:sz="4" w:space="0" w:color="auto"/>
              <w:right w:val="single" w:sz="4" w:space="0" w:color="auto"/>
            </w:tcBorders>
          </w:tcPr>
          <w:p w:rsidR="00EC5FA7" w:rsidRPr="00032186" w:rsidRDefault="00EC5FA7" w:rsidP="00EC5FA7">
            <w:pPr>
              <w:rPr>
                <w:rFonts w:ascii="Arial" w:hAnsi="Arial" w:cs="Arial"/>
                <w:color w:val="000000" w:themeColor="text1"/>
              </w:rPr>
            </w:pPr>
          </w:p>
        </w:tc>
        <w:tc>
          <w:tcPr>
            <w:tcW w:w="5812" w:type="dxa"/>
            <w:gridSpan w:val="3"/>
            <w:vMerge w:val="restart"/>
            <w:tcBorders>
              <w:top w:val="single" w:sz="4" w:space="0" w:color="000000" w:themeColor="text1"/>
              <w:left w:val="single" w:sz="4" w:space="0" w:color="auto"/>
              <w:right w:val="single" w:sz="4" w:space="0" w:color="auto"/>
            </w:tcBorders>
          </w:tcPr>
          <w:p w:rsidR="00EC5FA7" w:rsidRPr="00032186" w:rsidRDefault="00EC5FA7" w:rsidP="00EC5FA7">
            <w:pPr>
              <w:autoSpaceDE w:val="0"/>
              <w:autoSpaceDN w:val="0"/>
              <w:adjustRightInd w:val="0"/>
              <w:jc w:val="both"/>
              <w:rPr>
                <w:rFonts w:ascii="Arial" w:hAnsi="Arial" w:cs="Arial"/>
                <w:color w:val="000000" w:themeColor="text1"/>
                <w:lang w:val="af-ZA"/>
              </w:rPr>
            </w:pPr>
            <w:r w:rsidRPr="00032186">
              <w:rPr>
                <w:rFonts w:ascii="Arial" w:hAnsi="Arial" w:cs="Arial"/>
                <w:color w:val="000000" w:themeColor="text1"/>
                <w:lang w:val="af-ZA"/>
              </w:rPr>
              <w:t>Ахмадууд, эмэгтэйчүүд, залуучуудтай болон эрүүл мэнд,</w:t>
            </w:r>
            <w:r>
              <w:rPr>
                <w:rFonts w:ascii="Arial" w:hAnsi="Arial" w:cs="Arial"/>
                <w:color w:val="000000" w:themeColor="text1"/>
                <w:lang w:val="mn-MN"/>
              </w:rPr>
              <w:t xml:space="preserve"> </w:t>
            </w:r>
            <w:r w:rsidRPr="00032186">
              <w:rPr>
                <w:rFonts w:ascii="Arial" w:hAnsi="Arial" w:cs="Arial"/>
                <w:color w:val="000000" w:themeColor="text1"/>
                <w:lang w:val="af-ZA"/>
              </w:rPr>
              <w:t xml:space="preserve">боловсрол,  соёлын салбар, бизнес эрхлэгчид, малчид, төрийн албан хаагчид, иргэдтэй уулзалт зохион байгуулж санал хүсэлтийг сонсож дүгнэлт хийж ажиллах   </w:t>
            </w:r>
          </w:p>
        </w:tc>
        <w:tc>
          <w:tcPr>
            <w:tcW w:w="3969" w:type="dxa"/>
            <w:vMerge w:val="restart"/>
            <w:tcBorders>
              <w:top w:val="single" w:sz="4" w:space="0" w:color="auto"/>
              <w:left w:val="single" w:sz="4" w:space="0" w:color="auto"/>
              <w:right w:val="single" w:sz="4" w:space="0" w:color="auto"/>
            </w:tcBorders>
            <w:hideMark/>
          </w:tcPr>
          <w:p w:rsidR="00EC5FA7" w:rsidRPr="00032186" w:rsidRDefault="00EC5FA7" w:rsidP="00EC5FA7">
            <w:pPr>
              <w:jc w:val="both"/>
              <w:rPr>
                <w:rFonts w:ascii="Arial" w:hAnsi="Arial" w:cs="Arial"/>
                <w:color w:val="000000" w:themeColor="text1"/>
                <w:lang w:val="af-ZA"/>
              </w:rPr>
            </w:pPr>
            <w:r>
              <w:rPr>
                <w:rFonts w:ascii="Arial" w:hAnsi="Arial" w:cs="Arial"/>
                <w:iCs/>
                <w:color w:val="000000" w:themeColor="text1"/>
                <w:lang w:val="mn-MN"/>
              </w:rPr>
              <w:t xml:space="preserve">Иргэдийн санал хүсэлтийг </w:t>
            </w:r>
            <w:r w:rsidRPr="006D1C79">
              <w:t xml:space="preserve"> </w:t>
            </w:r>
            <w:hyperlink r:id="rId5" w:history="1">
              <w:r w:rsidRPr="0039162F">
                <w:rPr>
                  <w:rStyle w:val="Hyperlink"/>
                  <w:rFonts w:ascii="Arial" w:hAnsi="Arial" w:cs="Arial"/>
                  <w:iCs/>
                  <w:lang w:val="mn-MN"/>
                </w:rPr>
                <w:t>http://jargalant.khovd.khural.mn/</w:t>
              </w:r>
            </w:hyperlink>
            <w:r>
              <w:rPr>
                <w:rFonts w:ascii="Arial" w:hAnsi="Arial" w:cs="Arial"/>
                <w:iCs/>
                <w:color w:val="000000" w:themeColor="text1"/>
                <w:lang w:val="mn-MN"/>
              </w:rPr>
              <w:t xml:space="preserve"> сайтаар болон амаар хүлээн авч дүгнэлт өгөн ажиллаж байна.</w:t>
            </w:r>
          </w:p>
        </w:tc>
        <w:tc>
          <w:tcPr>
            <w:tcW w:w="993" w:type="dxa"/>
            <w:vMerge w:val="restart"/>
            <w:tcBorders>
              <w:top w:val="single" w:sz="4" w:space="0" w:color="auto"/>
              <w:left w:val="single" w:sz="4" w:space="0" w:color="auto"/>
              <w:right w:val="single" w:sz="4" w:space="0" w:color="auto"/>
            </w:tcBorders>
            <w:vAlign w:val="center"/>
            <w:hideMark/>
          </w:tcPr>
          <w:p w:rsidR="00EC5FA7" w:rsidRPr="00032186" w:rsidRDefault="00EC5FA7" w:rsidP="00EC5FA7">
            <w:pPr>
              <w:jc w:val="center"/>
              <w:rPr>
                <w:rFonts w:ascii="Arial" w:hAnsi="Arial" w:cs="Arial"/>
                <w:color w:val="000000" w:themeColor="text1"/>
                <w:lang w:val="mn-MN"/>
              </w:rPr>
            </w:pPr>
            <w:r>
              <w:rPr>
                <w:rFonts w:ascii="Arial" w:hAnsi="Arial" w:cs="Arial"/>
                <w:iCs/>
                <w:color w:val="000000" w:themeColor="text1"/>
                <w:lang w:val="mn-MN"/>
              </w:rPr>
              <w:t>70</w:t>
            </w:r>
          </w:p>
        </w:tc>
      </w:tr>
      <w:tr w:rsidR="00EC5FA7" w:rsidRPr="00032186" w:rsidTr="00B77CB5">
        <w:trPr>
          <w:trHeight w:val="411"/>
        </w:trPr>
        <w:tc>
          <w:tcPr>
            <w:tcW w:w="675" w:type="dxa"/>
            <w:tcBorders>
              <w:top w:val="single" w:sz="4" w:space="0" w:color="auto"/>
              <w:left w:val="single" w:sz="4" w:space="0" w:color="000000" w:themeColor="text1"/>
              <w:bottom w:val="single" w:sz="4" w:space="0" w:color="auto"/>
              <w:right w:val="single" w:sz="4" w:space="0" w:color="auto"/>
            </w:tcBorders>
            <w:vAlign w:val="center"/>
          </w:tcPr>
          <w:p w:rsidR="00EC5FA7" w:rsidRPr="00032186" w:rsidRDefault="00EC5FA7" w:rsidP="00EC5FA7">
            <w:pPr>
              <w:pStyle w:val="ListParagraph"/>
              <w:numPr>
                <w:ilvl w:val="0"/>
                <w:numId w:val="1"/>
              </w:numPr>
              <w:jc w:val="center"/>
              <w:rPr>
                <w:rFonts w:ascii="Arial" w:hAnsi="Arial" w:cs="Arial"/>
                <w:iCs/>
                <w:color w:val="000000" w:themeColor="text1"/>
                <w:sz w:val="20"/>
                <w:szCs w:val="20"/>
                <w:lang w:val="mn-MN"/>
              </w:rPr>
            </w:pPr>
          </w:p>
        </w:tc>
        <w:tc>
          <w:tcPr>
            <w:tcW w:w="2127" w:type="dxa"/>
            <w:vMerge/>
            <w:tcBorders>
              <w:left w:val="single" w:sz="4" w:space="0" w:color="auto"/>
              <w:right w:val="single" w:sz="4" w:space="0" w:color="auto"/>
            </w:tcBorders>
          </w:tcPr>
          <w:p w:rsidR="00EC5FA7" w:rsidRPr="00032186" w:rsidRDefault="00EC5FA7" w:rsidP="00EC5FA7">
            <w:pPr>
              <w:autoSpaceDE w:val="0"/>
              <w:autoSpaceDN w:val="0"/>
              <w:adjustRightInd w:val="0"/>
              <w:jc w:val="both"/>
              <w:rPr>
                <w:rFonts w:ascii="Arial" w:hAnsi="Arial" w:cs="Arial"/>
                <w:color w:val="000000" w:themeColor="text1"/>
                <w:lang w:val="af-ZA"/>
              </w:rPr>
            </w:pPr>
          </w:p>
        </w:tc>
        <w:tc>
          <w:tcPr>
            <w:tcW w:w="850" w:type="dxa"/>
            <w:vMerge/>
            <w:tcBorders>
              <w:left w:val="single" w:sz="4" w:space="0" w:color="auto"/>
              <w:bottom w:val="single" w:sz="4" w:space="0" w:color="000000" w:themeColor="text1"/>
              <w:right w:val="single" w:sz="4" w:space="0" w:color="auto"/>
            </w:tcBorders>
          </w:tcPr>
          <w:p w:rsidR="00EC5FA7" w:rsidRPr="00032186" w:rsidRDefault="00EC5FA7" w:rsidP="00EC5FA7">
            <w:pPr>
              <w:rPr>
                <w:rFonts w:ascii="Arial" w:hAnsi="Arial" w:cs="Arial"/>
                <w:color w:val="000000" w:themeColor="text1"/>
              </w:rPr>
            </w:pPr>
          </w:p>
        </w:tc>
        <w:tc>
          <w:tcPr>
            <w:tcW w:w="5812" w:type="dxa"/>
            <w:gridSpan w:val="3"/>
            <w:vMerge/>
            <w:tcBorders>
              <w:left w:val="single" w:sz="4" w:space="0" w:color="auto"/>
              <w:bottom w:val="single" w:sz="4" w:space="0" w:color="000000" w:themeColor="text1"/>
              <w:right w:val="single" w:sz="4" w:space="0" w:color="auto"/>
            </w:tcBorders>
          </w:tcPr>
          <w:p w:rsidR="00EC5FA7" w:rsidRPr="00032186" w:rsidRDefault="00EC5FA7" w:rsidP="00EC5FA7">
            <w:pPr>
              <w:autoSpaceDE w:val="0"/>
              <w:autoSpaceDN w:val="0"/>
              <w:adjustRightInd w:val="0"/>
              <w:jc w:val="both"/>
              <w:rPr>
                <w:rFonts w:ascii="Arial" w:hAnsi="Arial" w:cs="Arial"/>
                <w:color w:val="000000" w:themeColor="text1"/>
                <w:lang w:val="af-ZA"/>
              </w:rPr>
            </w:pPr>
          </w:p>
        </w:tc>
        <w:tc>
          <w:tcPr>
            <w:tcW w:w="3969" w:type="dxa"/>
            <w:vMerge/>
            <w:tcBorders>
              <w:left w:val="single" w:sz="4" w:space="0" w:color="auto"/>
              <w:bottom w:val="single" w:sz="4" w:space="0" w:color="auto"/>
              <w:right w:val="single" w:sz="4" w:space="0" w:color="auto"/>
            </w:tcBorders>
            <w:vAlign w:val="center"/>
            <w:hideMark/>
          </w:tcPr>
          <w:p w:rsidR="00EC5FA7" w:rsidRPr="00AE3131" w:rsidRDefault="00EC5FA7" w:rsidP="00EC5FA7">
            <w:pPr>
              <w:jc w:val="both"/>
              <w:rPr>
                <w:rFonts w:ascii="Arial" w:hAnsi="Arial" w:cs="Arial"/>
                <w:iCs/>
                <w:color w:val="000000" w:themeColor="text1"/>
                <w:lang w:val="mn-MN"/>
              </w:rPr>
            </w:pPr>
          </w:p>
        </w:tc>
        <w:tc>
          <w:tcPr>
            <w:tcW w:w="993" w:type="dxa"/>
            <w:vMerge/>
            <w:tcBorders>
              <w:left w:val="single" w:sz="4" w:space="0" w:color="auto"/>
              <w:bottom w:val="single" w:sz="4" w:space="0" w:color="auto"/>
              <w:right w:val="single" w:sz="4" w:space="0" w:color="auto"/>
            </w:tcBorders>
            <w:vAlign w:val="center"/>
            <w:hideMark/>
          </w:tcPr>
          <w:p w:rsidR="00EC5FA7" w:rsidRPr="00032186" w:rsidRDefault="00EC5FA7" w:rsidP="00EC5FA7">
            <w:pPr>
              <w:jc w:val="center"/>
              <w:rPr>
                <w:rFonts w:ascii="Arial" w:hAnsi="Arial" w:cs="Arial"/>
                <w:iCs/>
                <w:color w:val="000000" w:themeColor="text1"/>
                <w:lang w:val="mn-MN"/>
              </w:rPr>
            </w:pPr>
          </w:p>
        </w:tc>
      </w:tr>
      <w:tr w:rsidR="00EC5FA7" w:rsidRPr="00032186" w:rsidTr="00CC1125">
        <w:trPr>
          <w:trHeight w:val="411"/>
        </w:trPr>
        <w:tc>
          <w:tcPr>
            <w:tcW w:w="675" w:type="dxa"/>
            <w:tcBorders>
              <w:top w:val="single" w:sz="4" w:space="0" w:color="auto"/>
              <w:left w:val="single" w:sz="4" w:space="0" w:color="000000" w:themeColor="text1"/>
              <w:bottom w:val="single" w:sz="4" w:space="0" w:color="auto"/>
              <w:right w:val="single" w:sz="4" w:space="0" w:color="auto"/>
            </w:tcBorders>
            <w:vAlign w:val="center"/>
          </w:tcPr>
          <w:p w:rsidR="00EC5FA7" w:rsidRPr="00032186" w:rsidRDefault="00EC5FA7" w:rsidP="00EC5FA7">
            <w:pPr>
              <w:pStyle w:val="ListParagraph"/>
              <w:numPr>
                <w:ilvl w:val="0"/>
                <w:numId w:val="1"/>
              </w:numPr>
              <w:jc w:val="center"/>
              <w:rPr>
                <w:rFonts w:ascii="Arial" w:hAnsi="Arial" w:cs="Arial"/>
                <w:iCs/>
                <w:color w:val="000000" w:themeColor="text1"/>
                <w:sz w:val="20"/>
                <w:szCs w:val="20"/>
                <w:lang w:val="mn-MN"/>
              </w:rPr>
            </w:pPr>
          </w:p>
        </w:tc>
        <w:tc>
          <w:tcPr>
            <w:tcW w:w="2127" w:type="dxa"/>
            <w:vMerge/>
            <w:tcBorders>
              <w:left w:val="single" w:sz="4" w:space="0" w:color="auto"/>
              <w:right w:val="single" w:sz="4" w:space="0" w:color="auto"/>
            </w:tcBorders>
          </w:tcPr>
          <w:p w:rsidR="00EC5FA7" w:rsidRPr="00032186" w:rsidRDefault="00EC5FA7" w:rsidP="00EC5FA7">
            <w:pPr>
              <w:autoSpaceDE w:val="0"/>
              <w:autoSpaceDN w:val="0"/>
              <w:adjustRightInd w:val="0"/>
              <w:jc w:val="both"/>
              <w:rPr>
                <w:rFonts w:ascii="Arial" w:hAnsi="Arial" w:cs="Arial"/>
                <w:color w:val="000000" w:themeColor="text1"/>
                <w:lang w:val="af-ZA"/>
              </w:rPr>
            </w:pP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EC5FA7" w:rsidRPr="00032186" w:rsidRDefault="00EC5FA7" w:rsidP="00EC5FA7">
            <w:pPr>
              <w:rPr>
                <w:rFonts w:ascii="Arial" w:hAnsi="Arial" w:cs="Arial"/>
                <w:color w:val="000000" w:themeColor="text1"/>
              </w:rPr>
            </w:pPr>
            <w:r w:rsidRPr="00032186">
              <w:rPr>
                <w:rFonts w:ascii="Arial" w:hAnsi="Arial" w:cs="Arial"/>
                <w:color w:val="000000" w:themeColor="text1"/>
                <w:lang w:val="mn-MN"/>
              </w:rPr>
              <w:t>2.1.20</w:t>
            </w:r>
          </w:p>
        </w:tc>
        <w:tc>
          <w:tcPr>
            <w:tcW w:w="5812" w:type="dxa"/>
            <w:gridSpan w:val="3"/>
            <w:tcBorders>
              <w:top w:val="single" w:sz="4" w:space="0" w:color="000000" w:themeColor="text1"/>
              <w:left w:val="single" w:sz="4" w:space="0" w:color="auto"/>
              <w:bottom w:val="single" w:sz="4" w:space="0" w:color="000000" w:themeColor="text1"/>
              <w:right w:val="single" w:sz="4" w:space="0" w:color="auto"/>
            </w:tcBorders>
          </w:tcPr>
          <w:p w:rsidR="00EC5FA7" w:rsidRPr="00032186" w:rsidRDefault="00EC5FA7" w:rsidP="00EC5FA7">
            <w:pPr>
              <w:jc w:val="both"/>
              <w:rPr>
                <w:rFonts w:ascii="Arial" w:hAnsi="Arial" w:cs="Arial"/>
                <w:iCs/>
                <w:color w:val="000000" w:themeColor="text1"/>
                <w:lang w:val="mn-MN"/>
              </w:rPr>
            </w:pPr>
            <w:r w:rsidRPr="00032186">
              <w:rPr>
                <w:rFonts w:ascii="Arial" w:hAnsi="Arial" w:cs="Arial"/>
                <w:iCs/>
                <w:color w:val="000000" w:themeColor="text1"/>
                <w:lang w:val="mn-MN"/>
              </w:rPr>
              <w:t xml:space="preserve">Цахим мэдээллийн сайт </w:t>
            </w:r>
            <w:r w:rsidRPr="00032186">
              <w:rPr>
                <w:rFonts w:ascii="Arial" w:hAnsi="Arial" w:cs="Arial"/>
                <w:color w:val="000000" w:themeColor="text1"/>
              </w:rPr>
              <w:t xml:space="preserve"> </w:t>
            </w:r>
            <w:hyperlink r:id="rId6" w:history="1">
              <w:r w:rsidRPr="00032186">
                <w:rPr>
                  <w:rStyle w:val="Hyperlink"/>
                  <w:rFonts w:ascii="Arial" w:hAnsi="Arial" w:cs="Arial"/>
                  <w:iCs/>
                  <w:color w:val="000000" w:themeColor="text1"/>
                  <w:lang w:val="mn-MN"/>
                </w:rPr>
                <w:t>http://jargalant.khovd.khural.mn/</w:t>
              </w:r>
              <w:r w:rsidRPr="00032186">
                <w:rPr>
                  <w:rStyle w:val="Hyperlink"/>
                  <w:rFonts w:ascii="Arial" w:hAnsi="Arial" w:cs="Arial"/>
                  <w:iCs/>
                  <w:color w:val="000000" w:themeColor="text1"/>
                </w:rPr>
                <w:t>-</w:t>
              </w:r>
              <w:r w:rsidRPr="00032186">
                <w:rPr>
                  <w:rStyle w:val="Hyperlink"/>
                  <w:rFonts w:ascii="Arial" w:hAnsi="Arial" w:cs="Arial"/>
                  <w:iCs/>
                  <w:color w:val="000000" w:themeColor="text1"/>
                  <w:lang w:val="mn-MN"/>
                </w:rPr>
                <w:t>ыг</w:t>
              </w:r>
            </w:hyperlink>
            <w:r w:rsidRPr="00032186">
              <w:rPr>
                <w:rFonts w:ascii="Arial" w:hAnsi="Arial" w:cs="Arial"/>
                <w:iCs/>
                <w:color w:val="000000" w:themeColor="text1"/>
                <w:lang w:val="mn-MN"/>
              </w:rPr>
              <w:t xml:space="preserve">  хөгжүүлэх, эрчимжүүлэх, цэсний мэдээллийг бүрэн гүйцэт болгох</w:t>
            </w:r>
          </w:p>
        </w:tc>
        <w:tc>
          <w:tcPr>
            <w:tcW w:w="3969" w:type="dxa"/>
            <w:tcBorders>
              <w:top w:val="single" w:sz="4" w:space="0" w:color="auto"/>
              <w:left w:val="single" w:sz="4" w:space="0" w:color="auto"/>
              <w:bottom w:val="single" w:sz="4" w:space="0" w:color="auto"/>
              <w:right w:val="single" w:sz="4" w:space="0" w:color="auto"/>
            </w:tcBorders>
            <w:vAlign w:val="center"/>
            <w:hideMark/>
          </w:tcPr>
          <w:p w:rsidR="00EC5FA7" w:rsidRPr="005A4C57" w:rsidRDefault="00EC5FA7" w:rsidP="00EC5FA7">
            <w:pPr>
              <w:jc w:val="center"/>
              <w:rPr>
                <w:rFonts w:ascii="Arial" w:hAnsi="Arial" w:cs="Arial"/>
                <w:iCs/>
                <w:color w:val="000000" w:themeColor="text1"/>
                <w:lang w:val="mn-MN"/>
              </w:rPr>
            </w:pPr>
            <w:r>
              <w:rPr>
                <w:rFonts w:ascii="Arial" w:hAnsi="Arial" w:cs="Arial"/>
                <w:iCs/>
                <w:color w:val="000000" w:themeColor="text1"/>
                <w:lang w:val="mn-MN"/>
              </w:rPr>
              <w:t>Цахим сайтуудыг боловсронгуй болгон ажиллаж байна.</w:t>
            </w:r>
          </w:p>
        </w:tc>
        <w:tc>
          <w:tcPr>
            <w:tcW w:w="993" w:type="dxa"/>
            <w:tcBorders>
              <w:top w:val="single" w:sz="4" w:space="0" w:color="auto"/>
              <w:left w:val="single" w:sz="4" w:space="0" w:color="auto"/>
              <w:bottom w:val="single" w:sz="4" w:space="0" w:color="auto"/>
              <w:right w:val="single" w:sz="4" w:space="0" w:color="auto"/>
            </w:tcBorders>
            <w:vAlign w:val="center"/>
            <w:hideMark/>
          </w:tcPr>
          <w:p w:rsidR="00EC5FA7" w:rsidRPr="00032186" w:rsidRDefault="00EC5FA7" w:rsidP="00EC5FA7">
            <w:pPr>
              <w:jc w:val="center"/>
              <w:rPr>
                <w:rFonts w:ascii="Arial" w:hAnsi="Arial" w:cs="Arial"/>
                <w:iCs/>
                <w:color w:val="000000" w:themeColor="text1"/>
                <w:lang w:val="mn-MN"/>
              </w:rPr>
            </w:pPr>
            <w:r>
              <w:rPr>
                <w:rFonts w:ascii="Arial" w:hAnsi="Arial" w:cs="Arial"/>
                <w:iCs/>
                <w:color w:val="000000" w:themeColor="text1"/>
                <w:lang w:val="mn-MN"/>
              </w:rPr>
              <w:t>70</w:t>
            </w:r>
          </w:p>
        </w:tc>
      </w:tr>
      <w:tr w:rsidR="00EC5FA7" w:rsidRPr="00032186" w:rsidTr="00CC1125">
        <w:trPr>
          <w:trHeight w:val="411"/>
        </w:trPr>
        <w:tc>
          <w:tcPr>
            <w:tcW w:w="675" w:type="dxa"/>
            <w:tcBorders>
              <w:top w:val="single" w:sz="4" w:space="0" w:color="auto"/>
              <w:left w:val="single" w:sz="4" w:space="0" w:color="000000" w:themeColor="text1"/>
              <w:bottom w:val="single" w:sz="4" w:space="0" w:color="auto"/>
              <w:right w:val="single" w:sz="4" w:space="0" w:color="auto"/>
            </w:tcBorders>
            <w:vAlign w:val="center"/>
          </w:tcPr>
          <w:p w:rsidR="00EC5FA7" w:rsidRPr="00032186" w:rsidRDefault="00EC5FA7" w:rsidP="00EC5FA7">
            <w:pPr>
              <w:pStyle w:val="ListParagraph"/>
              <w:numPr>
                <w:ilvl w:val="0"/>
                <w:numId w:val="1"/>
              </w:numPr>
              <w:jc w:val="center"/>
              <w:rPr>
                <w:rFonts w:ascii="Arial" w:hAnsi="Arial" w:cs="Arial"/>
                <w:iCs/>
                <w:color w:val="000000" w:themeColor="text1"/>
                <w:sz w:val="20"/>
                <w:szCs w:val="20"/>
                <w:lang w:val="mn-MN"/>
              </w:rPr>
            </w:pPr>
          </w:p>
        </w:tc>
        <w:tc>
          <w:tcPr>
            <w:tcW w:w="2127" w:type="dxa"/>
            <w:vMerge/>
            <w:tcBorders>
              <w:left w:val="single" w:sz="4" w:space="0" w:color="auto"/>
              <w:right w:val="single" w:sz="4" w:space="0" w:color="auto"/>
            </w:tcBorders>
          </w:tcPr>
          <w:p w:rsidR="00EC5FA7" w:rsidRPr="00032186" w:rsidRDefault="00EC5FA7" w:rsidP="00EC5FA7">
            <w:pPr>
              <w:jc w:val="both"/>
              <w:rPr>
                <w:rFonts w:ascii="Arial" w:hAnsi="Arial" w:cs="Arial"/>
                <w:iCs/>
                <w:color w:val="000000" w:themeColor="text1"/>
                <w:lang w:val="mn-MN"/>
              </w:rPr>
            </w:pP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EC5FA7" w:rsidRPr="00032186" w:rsidRDefault="00EC5FA7" w:rsidP="00EC5FA7">
            <w:pPr>
              <w:rPr>
                <w:rFonts w:ascii="Arial" w:hAnsi="Arial" w:cs="Arial"/>
                <w:color w:val="000000" w:themeColor="text1"/>
              </w:rPr>
            </w:pPr>
            <w:r w:rsidRPr="00032186">
              <w:rPr>
                <w:rFonts w:ascii="Arial" w:hAnsi="Arial" w:cs="Arial"/>
                <w:color w:val="000000" w:themeColor="text1"/>
                <w:lang w:val="mn-MN"/>
              </w:rPr>
              <w:t>2.1.21</w:t>
            </w:r>
          </w:p>
        </w:tc>
        <w:tc>
          <w:tcPr>
            <w:tcW w:w="5812" w:type="dxa"/>
            <w:gridSpan w:val="3"/>
            <w:tcBorders>
              <w:top w:val="single" w:sz="4" w:space="0" w:color="000000" w:themeColor="text1"/>
              <w:left w:val="single" w:sz="4" w:space="0" w:color="auto"/>
              <w:bottom w:val="single" w:sz="4" w:space="0" w:color="000000" w:themeColor="text1"/>
              <w:right w:val="single" w:sz="4" w:space="0" w:color="auto"/>
            </w:tcBorders>
          </w:tcPr>
          <w:p w:rsidR="00EC5FA7" w:rsidRPr="00032186" w:rsidRDefault="00EC5FA7" w:rsidP="00EC5FA7">
            <w:pPr>
              <w:jc w:val="both"/>
              <w:rPr>
                <w:rFonts w:ascii="Arial" w:hAnsi="Arial" w:cs="Arial"/>
                <w:color w:val="000000" w:themeColor="text1"/>
                <w:lang w:val="af-ZA"/>
              </w:rPr>
            </w:pPr>
            <w:r w:rsidRPr="00032186">
              <w:rPr>
                <w:rFonts w:ascii="Arial" w:hAnsi="Arial" w:cs="Arial"/>
                <w:color w:val="000000" w:themeColor="text1"/>
                <w:lang w:val="mn-MN"/>
              </w:rPr>
              <w:t>Иргэдийн хурлын цахим архив үүсгэх, мэдээлэл технологи, цахим сайт ашиглах талаар төлөөлөгчид, БИНХ-ын дарга тэргүүлэгч нарт сургалт зохион байгуулах</w:t>
            </w:r>
          </w:p>
        </w:tc>
        <w:tc>
          <w:tcPr>
            <w:tcW w:w="3969" w:type="dxa"/>
            <w:tcBorders>
              <w:top w:val="single" w:sz="4" w:space="0" w:color="auto"/>
              <w:left w:val="single" w:sz="4" w:space="0" w:color="auto"/>
              <w:bottom w:val="single" w:sz="4" w:space="0" w:color="auto"/>
              <w:right w:val="single" w:sz="4" w:space="0" w:color="auto"/>
            </w:tcBorders>
            <w:vAlign w:val="center"/>
            <w:hideMark/>
          </w:tcPr>
          <w:p w:rsidR="00EC5FA7" w:rsidRPr="004D63EF" w:rsidRDefault="00EC5FA7" w:rsidP="00EC5FA7">
            <w:pPr>
              <w:jc w:val="both"/>
              <w:rPr>
                <w:rFonts w:ascii="Arial" w:hAnsi="Arial" w:cs="Arial"/>
                <w:iCs/>
                <w:color w:val="000000" w:themeColor="text1"/>
                <w:lang w:val="af-ZA"/>
              </w:rPr>
            </w:pPr>
            <w:r w:rsidRPr="004D63EF">
              <w:rPr>
                <w:rFonts w:ascii="Arial" w:hAnsi="Arial" w:cs="Arial"/>
                <w:color w:val="000000" w:themeColor="text1"/>
                <w:szCs w:val="24"/>
                <w:lang w:val="mn-MN"/>
              </w:rPr>
              <w:t>Сумын ИТХ-ын Тэргүүлэгч, ЗДТГ-ын ажилтан албан хаагч нарын мэдээлэл технологийн мэдлэгийг дээшлүүлэх зорилгоор “Мэдээлэл технологи техник хэрэгслийг хэрхэн ашиглах”, “</w:t>
            </w:r>
            <w:r w:rsidRPr="004D63EF">
              <w:rPr>
                <w:rFonts w:ascii="Arial" w:hAnsi="Arial" w:cs="Arial"/>
                <w:iCs/>
                <w:color w:val="000000" w:themeColor="text1"/>
                <w:szCs w:val="24"/>
              </w:rPr>
              <w:t>Jargalant.Khovd.Khural.mn</w:t>
            </w:r>
            <w:r w:rsidRPr="004D63EF">
              <w:rPr>
                <w:rFonts w:ascii="Arial" w:hAnsi="Arial" w:cs="Arial"/>
                <w:iCs/>
                <w:color w:val="000000" w:themeColor="text1"/>
                <w:szCs w:val="24"/>
                <w:lang w:val="mn-MN"/>
              </w:rPr>
              <w:t>”, “</w:t>
            </w:r>
            <w:r w:rsidRPr="004D63EF">
              <w:rPr>
                <w:rFonts w:ascii="Arial" w:hAnsi="Arial" w:cs="Arial"/>
                <w:iCs/>
                <w:color w:val="000000" w:themeColor="text1"/>
                <w:szCs w:val="24"/>
              </w:rPr>
              <w:t>Jargalant.mn</w:t>
            </w:r>
            <w:r w:rsidRPr="004D63EF">
              <w:rPr>
                <w:rFonts w:ascii="Arial" w:hAnsi="Arial" w:cs="Arial"/>
                <w:iCs/>
                <w:color w:val="000000" w:themeColor="text1"/>
                <w:szCs w:val="24"/>
                <w:lang w:val="mn-MN"/>
              </w:rPr>
              <w:t xml:space="preserve">” </w:t>
            </w:r>
            <w:r w:rsidRPr="004D63EF">
              <w:rPr>
                <w:rFonts w:ascii="Arial" w:hAnsi="Arial" w:cs="Arial"/>
                <w:iCs/>
                <w:color w:val="000000" w:themeColor="text1"/>
                <w:szCs w:val="24"/>
              </w:rPr>
              <w:t xml:space="preserve"> </w:t>
            </w:r>
            <w:r w:rsidRPr="004D63EF">
              <w:rPr>
                <w:rFonts w:ascii="Arial" w:hAnsi="Arial" w:cs="Arial"/>
                <w:iCs/>
                <w:color w:val="000000" w:themeColor="text1"/>
                <w:szCs w:val="24"/>
                <w:lang w:val="mn-MN"/>
              </w:rPr>
              <w:t xml:space="preserve">сайтын </w:t>
            </w:r>
            <w:r w:rsidRPr="004D63EF">
              <w:rPr>
                <w:rFonts w:ascii="Arial" w:hAnsi="Arial" w:cs="Arial"/>
                <w:color w:val="000000" w:themeColor="text1"/>
                <w:szCs w:val="24"/>
                <w:lang w:val="mn-MN"/>
              </w:rPr>
              <w:t>тухай мэдээлэл, сургалтыг үе шаттайгаар зохион байгуул</w:t>
            </w:r>
            <w:r>
              <w:rPr>
                <w:rFonts w:ascii="Arial" w:hAnsi="Arial" w:cs="Arial"/>
                <w:color w:val="000000" w:themeColor="text1"/>
                <w:szCs w:val="24"/>
                <w:lang w:val="mn-MN"/>
              </w:rPr>
              <w:t xml:space="preserve">лаа.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EC5FA7" w:rsidRPr="00032186" w:rsidRDefault="00EC5FA7" w:rsidP="00EC5FA7">
            <w:pPr>
              <w:jc w:val="center"/>
              <w:rPr>
                <w:rFonts w:ascii="Arial" w:hAnsi="Arial" w:cs="Arial"/>
                <w:iCs/>
                <w:color w:val="000000" w:themeColor="text1"/>
                <w:lang w:val="mn-MN"/>
              </w:rPr>
            </w:pPr>
            <w:r>
              <w:rPr>
                <w:rFonts w:ascii="Arial" w:hAnsi="Arial" w:cs="Arial"/>
                <w:iCs/>
                <w:color w:val="000000" w:themeColor="text1"/>
                <w:lang w:val="mn-MN"/>
              </w:rPr>
              <w:t>70</w:t>
            </w:r>
          </w:p>
        </w:tc>
      </w:tr>
      <w:tr w:rsidR="00E06337" w:rsidRPr="00032186" w:rsidTr="00E06337">
        <w:trPr>
          <w:trHeight w:val="411"/>
        </w:trPr>
        <w:tc>
          <w:tcPr>
            <w:tcW w:w="7621" w:type="dxa"/>
            <w:gridSpan w:val="5"/>
            <w:tcBorders>
              <w:top w:val="single" w:sz="4" w:space="0" w:color="auto"/>
              <w:left w:val="single" w:sz="4" w:space="0" w:color="000000" w:themeColor="text1"/>
              <w:bottom w:val="single" w:sz="4" w:space="0" w:color="auto"/>
              <w:right w:val="single" w:sz="4" w:space="0" w:color="auto"/>
            </w:tcBorders>
            <w:vAlign w:val="center"/>
          </w:tcPr>
          <w:p w:rsidR="00E06337" w:rsidRPr="00FC4AB2" w:rsidRDefault="00E06337" w:rsidP="00E06337">
            <w:pPr>
              <w:jc w:val="right"/>
              <w:rPr>
                <w:rFonts w:ascii="Arial" w:hAnsi="Arial" w:cs="Arial"/>
                <w:iCs/>
              </w:rPr>
            </w:pPr>
            <w:r>
              <w:rPr>
                <w:rFonts w:ascii="Arial" w:hAnsi="Arial" w:cs="Arial"/>
                <w:iCs/>
                <w:lang w:val="mn-MN"/>
              </w:rPr>
              <w:t>Хойшлогдсон -</w:t>
            </w:r>
            <w:r w:rsidR="00FC4AB2">
              <w:rPr>
                <w:rFonts w:ascii="Arial" w:hAnsi="Arial" w:cs="Arial"/>
                <w:iCs/>
              </w:rPr>
              <w:t>5</w:t>
            </w:r>
          </w:p>
        </w:tc>
        <w:tc>
          <w:tcPr>
            <w:tcW w:w="6805" w:type="dxa"/>
            <w:gridSpan w:val="3"/>
            <w:tcBorders>
              <w:top w:val="single" w:sz="4" w:space="0" w:color="000000" w:themeColor="text1"/>
              <w:left w:val="single" w:sz="4" w:space="0" w:color="auto"/>
              <w:bottom w:val="single" w:sz="4" w:space="0" w:color="000000" w:themeColor="text1"/>
              <w:right w:val="single" w:sz="4" w:space="0" w:color="auto"/>
            </w:tcBorders>
          </w:tcPr>
          <w:p w:rsidR="00E06337" w:rsidRPr="00B53A3B" w:rsidRDefault="00E06337" w:rsidP="00E06337">
            <w:pPr>
              <w:rPr>
                <w:rFonts w:ascii="Arial" w:hAnsi="Arial" w:cs="Arial"/>
                <w:iCs/>
              </w:rPr>
            </w:pPr>
            <w:r>
              <w:rPr>
                <w:rFonts w:ascii="Arial" w:hAnsi="Arial" w:cs="Arial"/>
                <w:iCs/>
                <w:lang w:val="mn-MN"/>
              </w:rPr>
              <w:t>70 хувьтай биелэсэн:-</w:t>
            </w:r>
            <w:r w:rsidR="00FC4AB2">
              <w:rPr>
                <w:rFonts w:ascii="Arial" w:hAnsi="Arial" w:cs="Arial"/>
                <w:iCs/>
              </w:rPr>
              <w:t>9</w:t>
            </w:r>
          </w:p>
        </w:tc>
      </w:tr>
      <w:tr w:rsidR="00E06337" w:rsidRPr="00032186" w:rsidTr="00E06337">
        <w:trPr>
          <w:trHeight w:val="411"/>
        </w:trPr>
        <w:tc>
          <w:tcPr>
            <w:tcW w:w="7621" w:type="dxa"/>
            <w:gridSpan w:val="5"/>
            <w:tcBorders>
              <w:top w:val="single" w:sz="4" w:space="0" w:color="auto"/>
              <w:left w:val="single" w:sz="4" w:space="0" w:color="000000" w:themeColor="text1"/>
              <w:bottom w:val="single" w:sz="4" w:space="0" w:color="auto"/>
              <w:right w:val="single" w:sz="4" w:space="0" w:color="auto"/>
            </w:tcBorders>
            <w:vAlign w:val="center"/>
          </w:tcPr>
          <w:p w:rsidR="00E06337" w:rsidRPr="00DB4884" w:rsidRDefault="00E06337" w:rsidP="00E06337">
            <w:pPr>
              <w:jc w:val="right"/>
              <w:rPr>
                <w:rFonts w:ascii="Arial" w:hAnsi="Arial" w:cs="Arial"/>
                <w:iCs/>
                <w:lang w:val="mn-MN"/>
              </w:rPr>
            </w:pPr>
            <w:r>
              <w:rPr>
                <w:rFonts w:ascii="Arial" w:hAnsi="Arial" w:cs="Arial"/>
                <w:iCs/>
                <w:lang w:val="mn-MN"/>
              </w:rPr>
              <w:t>10 хувьтай биелэсэн:- 0</w:t>
            </w:r>
          </w:p>
        </w:tc>
        <w:tc>
          <w:tcPr>
            <w:tcW w:w="6805" w:type="dxa"/>
            <w:gridSpan w:val="3"/>
            <w:tcBorders>
              <w:top w:val="single" w:sz="4" w:space="0" w:color="000000" w:themeColor="text1"/>
              <w:left w:val="single" w:sz="4" w:space="0" w:color="auto"/>
              <w:bottom w:val="single" w:sz="4" w:space="0" w:color="000000" w:themeColor="text1"/>
              <w:right w:val="single" w:sz="4" w:space="0" w:color="auto"/>
            </w:tcBorders>
          </w:tcPr>
          <w:p w:rsidR="00E06337" w:rsidRPr="00B53A3B" w:rsidRDefault="00E06337" w:rsidP="00E06337">
            <w:pPr>
              <w:rPr>
                <w:rFonts w:ascii="Arial" w:hAnsi="Arial" w:cs="Arial"/>
                <w:iCs/>
              </w:rPr>
            </w:pPr>
            <w:r>
              <w:rPr>
                <w:rFonts w:ascii="Arial" w:hAnsi="Arial" w:cs="Arial"/>
                <w:iCs/>
                <w:lang w:val="mn-MN"/>
              </w:rPr>
              <w:t>90 хувьтай биелэсэн:-</w:t>
            </w:r>
            <w:r w:rsidR="00B53A3B">
              <w:rPr>
                <w:rFonts w:ascii="Arial" w:hAnsi="Arial" w:cs="Arial"/>
                <w:iCs/>
              </w:rPr>
              <w:t>2</w:t>
            </w:r>
          </w:p>
        </w:tc>
      </w:tr>
      <w:tr w:rsidR="00E06337" w:rsidRPr="00032186" w:rsidTr="00E06337">
        <w:trPr>
          <w:trHeight w:val="411"/>
        </w:trPr>
        <w:tc>
          <w:tcPr>
            <w:tcW w:w="7621" w:type="dxa"/>
            <w:gridSpan w:val="5"/>
            <w:tcBorders>
              <w:top w:val="single" w:sz="4" w:space="0" w:color="auto"/>
              <w:left w:val="single" w:sz="4" w:space="0" w:color="000000" w:themeColor="text1"/>
              <w:bottom w:val="single" w:sz="4" w:space="0" w:color="auto"/>
              <w:right w:val="single" w:sz="4" w:space="0" w:color="auto"/>
            </w:tcBorders>
            <w:vAlign w:val="center"/>
          </w:tcPr>
          <w:p w:rsidR="00E06337" w:rsidRPr="00DB4884" w:rsidRDefault="00E06337" w:rsidP="00E06337">
            <w:pPr>
              <w:jc w:val="right"/>
              <w:rPr>
                <w:rFonts w:ascii="Arial" w:hAnsi="Arial" w:cs="Arial"/>
                <w:iCs/>
                <w:lang w:val="mn-MN"/>
              </w:rPr>
            </w:pPr>
            <w:r>
              <w:rPr>
                <w:rFonts w:ascii="Arial" w:hAnsi="Arial" w:cs="Arial"/>
                <w:iCs/>
                <w:lang w:val="mn-MN"/>
              </w:rPr>
              <w:t>30 хувьтай биелэсэн:-0</w:t>
            </w:r>
          </w:p>
        </w:tc>
        <w:tc>
          <w:tcPr>
            <w:tcW w:w="6805" w:type="dxa"/>
            <w:gridSpan w:val="3"/>
            <w:tcBorders>
              <w:top w:val="single" w:sz="4" w:space="0" w:color="000000" w:themeColor="text1"/>
              <w:left w:val="single" w:sz="4" w:space="0" w:color="auto"/>
              <w:bottom w:val="single" w:sz="4" w:space="0" w:color="000000" w:themeColor="text1"/>
              <w:right w:val="single" w:sz="4" w:space="0" w:color="auto"/>
            </w:tcBorders>
          </w:tcPr>
          <w:p w:rsidR="00E06337" w:rsidRPr="00B53A3B" w:rsidRDefault="00E06337" w:rsidP="00E06337">
            <w:pPr>
              <w:rPr>
                <w:rFonts w:ascii="Arial" w:hAnsi="Arial" w:cs="Arial"/>
                <w:iCs/>
              </w:rPr>
            </w:pPr>
            <w:r>
              <w:rPr>
                <w:rFonts w:ascii="Arial" w:hAnsi="Arial" w:cs="Arial"/>
                <w:iCs/>
                <w:lang w:val="mn-MN"/>
              </w:rPr>
              <w:t>100 хувьтай биелэсэн:-</w:t>
            </w:r>
            <w:r w:rsidR="00B53A3B">
              <w:rPr>
                <w:rFonts w:ascii="Arial" w:hAnsi="Arial" w:cs="Arial"/>
                <w:iCs/>
              </w:rPr>
              <w:t>19</w:t>
            </w:r>
          </w:p>
        </w:tc>
      </w:tr>
      <w:tr w:rsidR="00E06337" w:rsidRPr="00032186" w:rsidTr="00E06337">
        <w:trPr>
          <w:trHeight w:val="411"/>
        </w:trPr>
        <w:tc>
          <w:tcPr>
            <w:tcW w:w="7621" w:type="dxa"/>
            <w:gridSpan w:val="5"/>
            <w:tcBorders>
              <w:top w:val="single" w:sz="4" w:space="0" w:color="auto"/>
              <w:left w:val="single" w:sz="4" w:space="0" w:color="000000" w:themeColor="text1"/>
              <w:bottom w:val="single" w:sz="4" w:space="0" w:color="auto"/>
              <w:right w:val="single" w:sz="4" w:space="0" w:color="auto"/>
            </w:tcBorders>
            <w:vAlign w:val="center"/>
          </w:tcPr>
          <w:p w:rsidR="00E06337" w:rsidRPr="00B53A3B" w:rsidRDefault="00E06337" w:rsidP="00E06337">
            <w:pPr>
              <w:jc w:val="right"/>
              <w:rPr>
                <w:rFonts w:ascii="Arial" w:hAnsi="Arial" w:cs="Arial"/>
                <w:b/>
                <w:iCs/>
              </w:rPr>
            </w:pPr>
            <w:r>
              <w:rPr>
                <w:rFonts w:ascii="Arial" w:hAnsi="Arial" w:cs="Arial"/>
                <w:iCs/>
                <w:lang w:val="mn-MN"/>
              </w:rPr>
              <w:t>50 хувьтай биелэсэн:-</w:t>
            </w:r>
            <w:r w:rsidR="00B53A3B">
              <w:rPr>
                <w:rFonts w:ascii="Arial" w:hAnsi="Arial" w:cs="Arial"/>
                <w:iCs/>
              </w:rPr>
              <w:t>6</w:t>
            </w:r>
          </w:p>
        </w:tc>
        <w:tc>
          <w:tcPr>
            <w:tcW w:w="6805" w:type="dxa"/>
            <w:gridSpan w:val="3"/>
            <w:tcBorders>
              <w:top w:val="single" w:sz="4" w:space="0" w:color="000000" w:themeColor="text1"/>
              <w:left w:val="single" w:sz="4" w:space="0" w:color="auto"/>
              <w:bottom w:val="single" w:sz="4" w:space="0" w:color="000000" w:themeColor="text1"/>
              <w:right w:val="single" w:sz="4" w:space="0" w:color="auto"/>
            </w:tcBorders>
          </w:tcPr>
          <w:p w:rsidR="00E06337" w:rsidRDefault="00B53A3B" w:rsidP="00FC4AB2">
            <w:pPr>
              <w:rPr>
                <w:rFonts w:ascii="Arial" w:hAnsi="Arial" w:cs="Arial"/>
                <w:iCs/>
                <w:color w:val="000000" w:themeColor="text1"/>
                <w:lang w:val="mn-MN"/>
              </w:rPr>
            </w:pPr>
            <w:r>
              <w:rPr>
                <w:rFonts w:ascii="Arial" w:hAnsi="Arial" w:cs="Arial"/>
                <w:b/>
                <w:iCs/>
                <w:color w:val="000000" w:themeColor="text1"/>
                <w:lang w:val="mn-MN"/>
              </w:rPr>
              <w:t xml:space="preserve">Төлөвлөгөөний биелэлт: </w:t>
            </w:r>
            <w:r w:rsidR="00FC4AB2">
              <w:rPr>
                <w:rFonts w:ascii="Arial" w:hAnsi="Arial" w:cs="Arial"/>
                <w:b/>
                <w:iCs/>
                <w:color w:val="000000" w:themeColor="text1"/>
              </w:rPr>
              <w:t>63</w:t>
            </w:r>
            <w:r>
              <w:rPr>
                <w:rFonts w:ascii="Arial" w:hAnsi="Arial" w:cs="Arial"/>
                <w:b/>
                <w:iCs/>
                <w:color w:val="000000" w:themeColor="text1"/>
              </w:rPr>
              <w:t>.</w:t>
            </w:r>
            <w:r w:rsidR="00FC4AB2">
              <w:rPr>
                <w:rFonts w:ascii="Arial" w:hAnsi="Arial" w:cs="Arial"/>
                <w:b/>
                <w:iCs/>
                <w:color w:val="000000" w:themeColor="text1"/>
              </w:rPr>
              <w:t>4</w:t>
            </w:r>
            <w:r w:rsidR="00E06337">
              <w:rPr>
                <w:rFonts w:ascii="Arial" w:hAnsi="Arial" w:cs="Arial"/>
                <w:b/>
                <w:iCs/>
                <w:color w:val="000000" w:themeColor="text1"/>
                <w:lang w:val="mn-MN"/>
              </w:rPr>
              <w:t xml:space="preserve"> </w:t>
            </w:r>
            <w:r w:rsidR="00E06337" w:rsidRPr="00F666E8">
              <w:rPr>
                <w:rFonts w:ascii="Arial" w:hAnsi="Arial" w:cs="Arial"/>
                <w:b/>
                <w:iCs/>
                <w:color w:val="000000" w:themeColor="text1"/>
                <w:lang w:val="mn-MN"/>
              </w:rPr>
              <w:t xml:space="preserve"> хув</w:t>
            </w:r>
            <w:r w:rsidR="00E06337">
              <w:rPr>
                <w:rFonts w:ascii="Arial" w:hAnsi="Arial" w:cs="Arial"/>
                <w:b/>
                <w:iCs/>
                <w:color w:val="000000" w:themeColor="text1"/>
                <w:lang w:val="mn-MN"/>
              </w:rPr>
              <w:t>ь</w:t>
            </w:r>
          </w:p>
        </w:tc>
      </w:tr>
    </w:tbl>
    <w:p w:rsidR="00C30BBA" w:rsidRPr="00032186" w:rsidRDefault="00C30BBA" w:rsidP="00C30BBA">
      <w:pPr>
        <w:rPr>
          <w:rFonts w:ascii="Arial" w:hAnsi="Arial" w:cs="Arial"/>
          <w:color w:val="000000" w:themeColor="text1"/>
        </w:rPr>
      </w:pPr>
    </w:p>
    <w:p w:rsidR="00E06337" w:rsidRPr="001C6152" w:rsidRDefault="00E06337" w:rsidP="00E06337">
      <w:pPr>
        <w:pStyle w:val="BodyText"/>
        <w:rPr>
          <w:rFonts w:ascii="Arial" w:hAnsi="Arial" w:cs="Arial"/>
          <w:color w:val="000000" w:themeColor="text1"/>
          <w:sz w:val="20"/>
          <w:szCs w:val="20"/>
          <w:lang w:val="mn-MN"/>
        </w:rPr>
      </w:pPr>
    </w:p>
    <w:p w:rsidR="00E06337" w:rsidRPr="001B6A80" w:rsidRDefault="00E06337" w:rsidP="00E06337">
      <w:pPr>
        <w:jc w:val="center"/>
        <w:rPr>
          <w:rFonts w:ascii="Arial" w:hAnsi="Arial" w:cs="Arial"/>
          <w:b/>
          <w:lang w:val="mn-MN"/>
        </w:rPr>
      </w:pPr>
      <w:r w:rsidRPr="001B6A80">
        <w:rPr>
          <w:rFonts w:ascii="Arial" w:hAnsi="Arial" w:cs="Arial"/>
          <w:b/>
          <w:lang w:val="mn-MN"/>
        </w:rPr>
        <w:t>БИЕЛЭЛТ ТООЦСОН:</w:t>
      </w:r>
    </w:p>
    <w:p w:rsidR="00E06337" w:rsidRDefault="00E06337" w:rsidP="00E06337">
      <w:pPr>
        <w:jc w:val="center"/>
        <w:rPr>
          <w:rFonts w:ascii="Arial" w:hAnsi="Arial" w:cs="Arial"/>
          <w:lang w:val="mn-MN"/>
        </w:rPr>
      </w:pPr>
    </w:p>
    <w:p w:rsidR="00E06337" w:rsidRDefault="00E06337" w:rsidP="00E06337">
      <w:pPr>
        <w:jc w:val="center"/>
        <w:rPr>
          <w:rFonts w:ascii="Arial" w:hAnsi="Arial" w:cs="Arial"/>
          <w:lang w:val="mn-MN"/>
        </w:rPr>
      </w:pPr>
      <w:r>
        <w:rPr>
          <w:rFonts w:ascii="Arial" w:hAnsi="Arial" w:cs="Arial"/>
          <w:lang w:val="mn-MN"/>
        </w:rPr>
        <w:t>ИТХ-ЫН АЖЛЫН АЛБАНЫ АЖИЛТАН</w:t>
      </w:r>
      <w:r>
        <w:rPr>
          <w:rFonts w:ascii="Arial" w:hAnsi="Arial" w:cs="Arial"/>
          <w:lang w:val="mn-MN"/>
        </w:rPr>
        <w:tab/>
      </w:r>
      <w:r>
        <w:rPr>
          <w:rFonts w:ascii="Arial" w:hAnsi="Arial" w:cs="Arial"/>
          <w:lang w:val="mn-MN"/>
        </w:rPr>
        <w:tab/>
        <w:t xml:space="preserve">         Ц.ОТГОНШАР</w:t>
      </w:r>
    </w:p>
    <w:p w:rsidR="00E06337" w:rsidRDefault="00E06337" w:rsidP="00E06337">
      <w:pPr>
        <w:jc w:val="center"/>
        <w:rPr>
          <w:rFonts w:ascii="Arial" w:hAnsi="Arial" w:cs="Arial"/>
          <w:lang w:val="mn-MN"/>
        </w:rPr>
      </w:pPr>
    </w:p>
    <w:p w:rsidR="00E06337" w:rsidRPr="001B6A80" w:rsidRDefault="00E06337" w:rsidP="00E06337">
      <w:pPr>
        <w:jc w:val="center"/>
        <w:rPr>
          <w:rFonts w:ascii="Arial" w:hAnsi="Arial" w:cs="Arial"/>
          <w:b/>
          <w:lang w:val="mn-MN"/>
        </w:rPr>
      </w:pPr>
      <w:r w:rsidRPr="001B6A80">
        <w:rPr>
          <w:rFonts w:ascii="Arial" w:hAnsi="Arial" w:cs="Arial"/>
          <w:b/>
          <w:lang w:val="mn-MN"/>
        </w:rPr>
        <w:t>ХЯНАСАН:</w:t>
      </w:r>
    </w:p>
    <w:p w:rsidR="00E06337" w:rsidRDefault="00E06337" w:rsidP="00E06337">
      <w:pPr>
        <w:jc w:val="center"/>
        <w:rPr>
          <w:rFonts w:ascii="Arial" w:hAnsi="Arial" w:cs="Arial"/>
          <w:lang w:val="mn-MN"/>
        </w:rPr>
      </w:pPr>
    </w:p>
    <w:p w:rsidR="00E06337" w:rsidRPr="001B6A80" w:rsidRDefault="00E06337" w:rsidP="00E06337">
      <w:pPr>
        <w:jc w:val="center"/>
        <w:rPr>
          <w:rFonts w:ascii="Arial" w:hAnsi="Arial" w:cs="Arial"/>
          <w:iCs/>
          <w:lang w:val="mn-MN"/>
        </w:rPr>
      </w:pPr>
      <w:r>
        <w:rPr>
          <w:rFonts w:ascii="Arial" w:hAnsi="Arial" w:cs="Arial"/>
          <w:lang w:val="mn-MN"/>
        </w:rPr>
        <w:t>ИТХ-ЫН АЖЛЫН АЛБАНЫ ДАРГА</w:t>
      </w:r>
      <w:r>
        <w:rPr>
          <w:rFonts w:ascii="Arial" w:hAnsi="Arial" w:cs="Arial"/>
          <w:lang w:val="mn-MN"/>
        </w:rPr>
        <w:tab/>
        <w:t xml:space="preserve">                     П.ОЮУНТУНГАЛАГ</w:t>
      </w:r>
    </w:p>
    <w:sectPr w:rsidR="00E06337" w:rsidRPr="001B6A80" w:rsidSect="0001049D">
      <w:pgSz w:w="15840" w:h="12240" w:orient="landscape"/>
      <w:pgMar w:top="1135" w:right="531" w:bottom="1276" w:left="70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Mon">
    <w:panose1 w:val="020B0500000000000000"/>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24A27"/>
    <w:multiLevelType w:val="hybridMultilevel"/>
    <w:tmpl w:val="01DA5962"/>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FC19F4"/>
    <w:multiLevelType w:val="hybridMultilevel"/>
    <w:tmpl w:val="7C5093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C30BBA"/>
    <w:rsid w:val="00032186"/>
    <w:rsid w:val="000926BD"/>
    <w:rsid w:val="001E417A"/>
    <w:rsid w:val="00261065"/>
    <w:rsid w:val="00261B45"/>
    <w:rsid w:val="00307C85"/>
    <w:rsid w:val="00383ABC"/>
    <w:rsid w:val="003C12C5"/>
    <w:rsid w:val="004044B5"/>
    <w:rsid w:val="00437D33"/>
    <w:rsid w:val="004637FE"/>
    <w:rsid w:val="00470CEA"/>
    <w:rsid w:val="004D63EF"/>
    <w:rsid w:val="004F3451"/>
    <w:rsid w:val="004F4A93"/>
    <w:rsid w:val="004F6179"/>
    <w:rsid w:val="00524468"/>
    <w:rsid w:val="005A4C57"/>
    <w:rsid w:val="005D4AB3"/>
    <w:rsid w:val="005F0954"/>
    <w:rsid w:val="005F37B4"/>
    <w:rsid w:val="006127A2"/>
    <w:rsid w:val="006E3D92"/>
    <w:rsid w:val="00747C3A"/>
    <w:rsid w:val="007C6E03"/>
    <w:rsid w:val="00816F26"/>
    <w:rsid w:val="0082342D"/>
    <w:rsid w:val="0092465F"/>
    <w:rsid w:val="00A03C0C"/>
    <w:rsid w:val="00A1366C"/>
    <w:rsid w:val="00A739CD"/>
    <w:rsid w:val="00AC7F22"/>
    <w:rsid w:val="00AE3131"/>
    <w:rsid w:val="00B53A3B"/>
    <w:rsid w:val="00BE6C72"/>
    <w:rsid w:val="00C30BBA"/>
    <w:rsid w:val="00C90437"/>
    <w:rsid w:val="00CA3368"/>
    <w:rsid w:val="00CC1125"/>
    <w:rsid w:val="00CD1324"/>
    <w:rsid w:val="00D04713"/>
    <w:rsid w:val="00D33AAC"/>
    <w:rsid w:val="00DB7E7D"/>
    <w:rsid w:val="00E0030D"/>
    <w:rsid w:val="00E06337"/>
    <w:rsid w:val="00E107AD"/>
    <w:rsid w:val="00E434B2"/>
    <w:rsid w:val="00EB2056"/>
    <w:rsid w:val="00EC5FA7"/>
    <w:rsid w:val="00EF0B2E"/>
    <w:rsid w:val="00F87D56"/>
    <w:rsid w:val="00F90E35"/>
    <w:rsid w:val="00FC4AB2"/>
    <w:rsid w:val="00FD5903"/>
  </w:rsids>
  <m:mathPr>
    <m:mathFont m:val="Cambria Math"/>
    <m:brkBin m:val="before"/>
    <m:brkBinSub m:val="--"/>
    <m:smallFrac m:val="off"/>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n-M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BBA"/>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0BBA"/>
    <w:pPr>
      <w:spacing w:after="0" w:line="240" w:lineRule="auto"/>
    </w:pPr>
    <w:rPr>
      <w:rFonts w:ascii="Arial" w:hAnsi="Arial" w:cs="Arial"/>
      <w:sz w:val="24"/>
      <w:szCs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30BBA"/>
    <w:pPr>
      <w:ind w:left="720"/>
      <w:contextualSpacing/>
    </w:pPr>
    <w:rPr>
      <w:sz w:val="24"/>
      <w:szCs w:val="24"/>
    </w:rPr>
  </w:style>
  <w:style w:type="character" w:styleId="Hyperlink">
    <w:name w:val="Hyperlink"/>
    <w:basedOn w:val="DefaultParagraphFont"/>
    <w:uiPriority w:val="99"/>
    <w:unhideWhenUsed/>
    <w:rsid w:val="00C30BBA"/>
    <w:rPr>
      <w:color w:val="0000FF" w:themeColor="hyperlink"/>
      <w:u w:val="single"/>
    </w:rPr>
  </w:style>
  <w:style w:type="paragraph" w:styleId="BodyText">
    <w:name w:val="Body Text"/>
    <w:basedOn w:val="Normal"/>
    <w:link w:val="BodyTextChar"/>
    <w:rsid w:val="00C30BBA"/>
    <w:pPr>
      <w:jc w:val="center"/>
    </w:pPr>
    <w:rPr>
      <w:rFonts w:ascii="Arial Mon" w:hAnsi="Arial Mon"/>
      <w:sz w:val="24"/>
      <w:szCs w:val="24"/>
    </w:rPr>
  </w:style>
  <w:style w:type="character" w:customStyle="1" w:styleId="BodyTextChar">
    <w:name w:val="Body Text Char"/>
    <w:basedOn w:val="DefaultParagraphFont"/>
    <w:link w:val="BodyText"/>
    <w:rsid w:val="00C30BBA"/>
    <w:rPr>
      <w:rFonts w:ascii="Arial Mon" w:eastAsia="Times New Roman" w:hAnsi="Arial Mo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argalant.khovd.khural.mn/-&#1099;&#1075;" TargetMode="External"/><Relationship Id="rId5" Type="http://schemas.openxmlformats.org/officeDocument/2006/relationships/hyperlink" Target="http://jargalant.khovd.khural.m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6</Pages>
  <Words>2656</Words>
  <Characters>15141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cp:lastPrinted>2015-08-10T06:35:00Z</cp:lastPrinted>
  <dcterms:created xsi:type="dcterms:W3CDTF">2015-07-06T01:18:00Z</dcterms:created>
  <dcterms:modified xsi:type="dcterms:W3CDTF">2015-08-11T06:28:00Z</dcterms:modified>
</cp:coreProperties>
</file>