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8B" w:rsidRPr="00166CC5" w:rsidRDefault="003A4A8B" w:rsidP="001D2BF1">
      <w:pPr>
        <w:pStyle w:val="BasicParagraph"/>
        <w:spacing w:line="240" w:lineRule="auto"/>
        <w:jc w:val="center"/>
        <w:rPr>
          <w:rFonts w:eastAsia="Arial"/>
          <w:b/>
          <w:color w:val="auto"/>
          <w:sz w:val="20"/>
          <w:szCs w:val="20"/>
          <w:lang w:val="mn-MN"/>
        </w:rPr>
      </w:pPr>
      <w:r w:rsidRPr="00166CC5">
        <w:rPr>
          <w:rFonts w:eastAsia="Arial"/>
          <w:b/>
          <w:color w:val="auto"/>
          <w:sz w:val="20"/>
          <w:szCs w:val="20"/>
          <w:lang w:val="mn-MN"/>
        </w:rPr>
        <w:t xml:space="preserve">АРХАНГАЙ АЙМГИЙН </w:t>
      </w:r>
      <w:r w:rsidR="00B13FEB" w:rsidRPr="00166CC5">
        <w:rPr>
          <w:rFonts w:eastAsia="Arial"/>
          <w:b/>
          <w:color w:val="auto"/>
          <w:sz w:val="20"/>
          <w:szCs w:val="20"/>
          <w:lang w:val="mn-MN"/>
        </w:rPr>
        <w:t xml:space="preserve">ТОГТВОРТОЙ </w:t>
      </w:r>
      <w:r w:rsidR="00B35CDD" w:rsidRPr="00166CC5">
        <w:rPr>
          <w:rFonts w:eastAsia="Arial"/>
          <w:b/>
          <w:color w:val="auto"/>
          <w:sz w:val="20"/>
          <w:szCs w:val="20"/>
          <w:lang w:val="mn-MN"/>
        </w:rPr>
        <w:t>ХӨГЖЛИЙН ХЭТИЙН ЗОРИЛТ</w:t>
      </w:r>
      <w:r w:rsidRPr="00166CC5">
        <w:rPr>
          <w:rFonts w:eastAsia="Arial"/>
          <w:b/>
          <w:color w:val="auto"/>
          <w:sz w:val="20"/>
          <w:szCs w:val="20"/>
          <w:lang w:val="mn-MN"/>
        </w:rPr>
        <w:t xml:space="preserve">-2026 ДУНД ХУГАЦААНЫ </w:t>
      </w:r>
    </w:p>
    <w:p w:rsidR="00B13FEB" w:rsidRPr="00166CC5" w:rsidRDefault="003A4A8B" w:rsidP="001D2BF1">
      <w:pPr>
        <w:pStyle w:val="BasicParagraph"/>
        <w:spacing w:line="240" w:lineRule="auto"/>
        <w:jc w:val="center"/>
        <w:rPr>
          <w:rFonts w:eastAsia="Arial"/>
          <w:b/>
          <w:color w:val="auto"/>
          <w:sz w:val="20"/>
          <w:szCs w:val="20"/>
          <w:lang w:val="mn-MN"/>
        </w:rPr>
      </w:pPr>
      <w:r w:rsidRPr="00166CC5">
        <w:rPr>
          <w:rFonts w:eastAsia="Arial"/>
          <w:b/>
          <w:color w:val="auto"/>
          <w:sz w:val="20"/>
          <w:szCs w:val="20"/>
          <w:lang w:val="mn-MN"/>
        </w:rPr>
        <w:t>ХӨТӨЛБӨРИЙГ ХЭРЭГЖҮҮЛЭХ</w:t>
      </w:r>
      <w:r w:rsidR="003C55DF" w:rsidRPr="00166CC5">
        <w:rPr>
          <w:rFonts w:eastAsia="Arial"/>
          <w:b/>
          <w:color w:val="auto"/>
          <w:sz w:val="20"/>
          <w:szCs w:val="20"/>
        </w:rPr>
        <w:t xml:space="preserve"> </w:t>
      </w:r>
      <w:r w:rsidR="003C55DF" w:rsidRPr="00166CC5">
        <w:rPr>
          <w:rFonts w:eastAsia="Arial"/>
          <w:b/>
          <w:color w:val="auto"/>
          <w:sz w:val="20"/>
          <w:szCs w:val="20"/>
          <w:lang w:val="mn-MN"/>
        </w:rPr>
        <w:t>АРГА ХЭМЖЭЭНИЙ</w:t>
      </w:r>
      <w:r w:rsidRPr="00166CC5">
        <w:rPr>
          <w:rFonts w:eastAsia="Arial"/>
          <w:b/>
          <w:color w:val="auto"/>
          <w:sz w:val="20"/>
          <w:szCs w:val="20"/>
          <w:lang w:val="mn-MN"/>
        </w:rPr>
        <w:t xml:space="preserve"> ТӨЛӨВЛӨГӨӨ</w:t>
      </w:r>
      <w:r w:rsidR="00B13FEB" w:rsidRPr="00166CC5">
        <w:rPr>
          <w:rFonts w:eastAsia="Arial"/>
          <w:b/>
          <w:color w:val="auto"/>
          <w:sz w:val="20"/>
          <w:szCs w:val="20"/>
          <w:lang w:val="mn-MN"/>
        </w:rPr>
        <w:t xml:space="preserve"> </w:t>
      </w:r>
    </w:p>
    <w:p w:rsidR="003A4A8B" w:rsidRPr="00166CC5" w:rsidRDefault="003A4A8B" w:rsidP="001D2BF1">
      <w:pPr>
        <w:pStyle w:val="BasicParagraph"/>
        <w:spacing w:line="240" w:lineRule="auto"/>
        <w:jc w:val="center"/>
        <w:rPr>
          <w:rFonts w:eastAsia="Arial"/>
          <w:b/>
          <w:color w:val="auto"/>
          <w:sz w:val="20"/>
          <w:szCs w:val="20"/>
          <w:lang w:val="mn-MN"/>
        </w:rPr>
      </w:pPr>
    </w:p>
    <w:tbl>
      <w:tblPr>
        <w:tblStyle w:val="GridTable4-Accent51"/>
        <w:tblW w:w="14760" w:type="dxa"/>
        <w:jc w:val="center"/>
        <w:tblInd w:w="468" w:type="dxa"/>
        <w:tblLayout w:type="fixed"/>
        <w:tblLook w:val="04A0" w:firstRow="1" w:lastRow="0" w:firstColumn="1" w:lastColumn="0" w:noHBand="0" w:noVBand="1"/>
      </w:tblPr>
      <w:tblGrid>
        <w:gridCol w:w="1620"/>
        <w:gridCol w:w="2250"/>
        <w:gridCol w:w="4050"/>
        <w:gridCol w:w="810"/>
        <w:gridCol w:w="53"/>
        <w:gridCol w:w="1095"/>
        <w:gridCol w:w="252"/>
        <w:gridCol w:w="1750"/>
        <w:gridCol w:w="1440"/>
        <w:gridCol w:w="1440"/>
      </w:tblGrid>
      <w:tr w:rsidR="009B1FFB" w:rsidRPr="00166CC5" w:rsidTr="00166CC5">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DB29C7" w:rsidRPr="00166CC5" w:rsidRDefault="00DB29C7" w:rsidP="001D2BF1">
            <w:pPr>
              <w:pStyle w:val="BasicParagraph"/>
              <w:spacing w:line="240" w:lineRule="auto"/>
              <w:jc w:val="center"/>
              <w:rPr>
                <w:rFonts w:eastAsia="Arial"/>
                <w:color w:val="auto"/>
                <w:sz w:val="20"/>
                <w:szCs w:val="20"/>
                <w:lang w:val="mn-MN"/>
              </w:rPr>
            </w:pPr>
            <w:r w:rsidRPr="00166CC5">
              <w:rPr>
                <w:rFonts w:eastAsia="Arial"/>
                <w:color w:val="auto"/>
                <w:sz w:val="20"/>
                <w:szCs w:val="20"/>
                <w:lang w:val="mn-MN"/>
              </w:rPr>
              <w:t>Зорилт</w:t>
            </w:r>
          </w:p>
        </w:tc>
        <w:tc>
          <w:tcPr>
            <w:tcW w:w="2250" w:type="dxa"/>
            <w:vMerge w:val="restart"/>
            <w:tcBorders>
              <w:left w:val="single" w:sz="4" w:space="0" w:color="auto"/>
            </w:tcBorders>
            <w:vAlign w:val="center"/>
          </w:tcPr>
          <w:p w:rsidR="00DB29C7" w:rsidRPr="00166CC5" w:rsidRDefault="00DB29C7" w:rsidP="001D2BF1">
            <w:pPr>
              <w:pStyle w:val="BasicParagraph"/>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Зорилтын хэрэгжүүлэх арга хэмжээ</w:t>
            </w:r>
          </w:p>
        </w:tc>
        <w:tc>
          <w:tcPr>
            <w:tcW w:w="4050" w:type="dxa"/>
            <w:vMerge w:val="restart"/>
            <w:tcBorders>
              <w:left w:val="single" w:sz="4" w:space="0" w:color="auto"/>
            </w:tcBorders>
            <w:vAlign w:val="center"/>
          </w:tcPr>
          <w:p w:rsidR="00DB29C7" w:rsidRPr="00166CC5" w:rsidRDefault="00DB29C7" w:rsidP="001D2BF1">
            <w:pPr>
              <w:pStyle w:val="BasicParagraph"/>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w:t>
            </w:r>
          </w:p>
        </w:tc>
        <w:tc>
          <w:tcPr>
            <w:tcW w:w="863" w:type="dxa"/>
            <w:gridSpan w:val="2"/>
            <w:vMerge w:val="restart"/>
            <w:tcBorders>
              <w:left w:val="single" w:sz="4" w:space="0" w:color="auto"/>
              <w:right w:val="single" w:sz="4" w:space="0" w:color="auto"/>
            </w:tcBorders>
            <w:vAlign w:val="center"/>
          </w:tcPr>
          <w:p w:rsidR="00DB29C7" w:rsidRPr="00166CC5" w:rsidRDefault="00DB29C7" w:rsidP="001D2BF1">
            <w:pPr>
              <w:pStyle w:val="BasicParagraph"/>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Хэрэгжих хугацаа</w:t>
            </w:r>
          </w:p>
        </w:tc>
        <w:tc>
          <w:tcPr>
            <w:tcW w:w="1095" w:type="dxa"/>
            <w:vMerge w:val="restart"/>
            <w:tcBorders>
              <w:left w:val="single" w:sz="4" w:space="0" w:color="auto"/>
            </w:tcBorders>
            <w:vAlign w:val="center"/>
          </w:tcPr>
          <w:p w:rsidR="00DB29C7" w:rsidRPr="00166CC5" w:rsidRDefault="00DB29C7" w:rsidP="001D2BF1">
            <w:pPr>
              <w:pStyle w:val="BasicParagraph"/>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Эх үүсвэр</w:t>
            </w:r>
          </w:p>
        </w:tc>
        <w:tc>
          <w:tcPr>
            <w:tcW w:w="3442" w:type="dxa"/>
            <w:gridSpan w:val="3"/>
            <w:tcBorders>
              <w:left w:val="single" w:sz="4" w:space="0" w:color="auto"/>
              <w:bottom w:val="single" w:sz="4" w:space="0" w:color="auto"/>
            </w:tcBorders>
            <w:vAlign w:val="center"/>
          </w:tcPr>
          <w:p w:rsidR="00DB29C7" w:rsidRPr="00166CC5" w:rsidRDefault="00DB29C7" w:rsidP="001D2BF1">
            <w:pPr>
              <w:pStyle w:val="BasicParagraph"/>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Хүрэх түвшин, үр дүн /шалгуур үзүүлэлт/</w:t>
            </w:r>
          </w:p>
        </w:tc>
        <w:tc>
          <w:tcPr>
            <w:tcW w:w="1440" w:type="dxa"/>
            <w:vMerge w:val="restart"/>
            <w:tcBorders>
              <w:left w:val="single" w:sz="4" w:space="0" w:color="auto"/>
            </w:tcBorders>
            <w:vAlign w:val="center"/>
          </w:tcPr>
          <w:p w:rsidR="00DA2C1B" w:rsidRPr="00166CC5" w:rsidRDefault="00DB29C7" w:rsidP="002F6483">
            <w:pPr>
              <w:pStyle w:val="BasicParagraph"/>
              <w:spacing w:line="240" w:lineRule="auto"/>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Хэрэг</w:t>
            </w:r>
          </w:p>
          <w:p w:rsidR="00DB29C7" w:rsidRPr="00166CC5" w:rsidRDefault="00DB29C7" w:rsidP="002F6483">
            <w:pPr>
              <w:pStyle w:val="BasicParagraph"/>
              <w:spacing w:line="240" w:lineRule="auto"/>
              <w:cnfStyle w:val="100000000000" w:firstRow="1"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жүүлэгч </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DB29C7" w:rsidRPr="00166CC5" w:rsidRDefault="00DB29C7" w:rsidP="001D2BF1">
            <w:pPr>
              <w:pStyle w:val="BasicParagraph"/>
              <w:spacing w:line="240" w:lineRule="auto"/>
              <w:jc w:val="center"/>
              <w:rPr>
                <w:rFonts w:eastAsia="Arial"/>
                <w:color w:val="auto"/>
                <w:sz w:val="20"/>
                <w:szCs w:val="20"/>
                <w:lang w:val="mn-MN"/>
              </w:rPr>
            </w:pPr>
          </w:p>
        </w:tc>
        <w:tc>
          <w:tcPr>
            <w:tcW w:w="2250" w:type="dxa"/>
            <w:vMerge/>
            <w:tcBorders>
              <w:left w:val="single" w:sz="4" w:space="0" w:color="auto"/>
            </w:tcBorders>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4050" w:type="dxa"/>
            <w:vMerge/>
            <w:tcBorders>
              <w:left w:val="single" w:sz="4" w:space="0" w:color="auto"/>
            </w:tcBorders>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863" w:type="dxa"/>
            <w:gridSpan w:val="2"/>
            <w:vMerge/>
            <w:tcBorders>
              <w:left w:val="single" w:sz="4" w:space="0" w:color="auto"/>
              <w:right w:val="single" w:sz="4" w:space="0" w:color="auto"/>
            </w:tcBorders>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095" w:type="dxa"/>
            <w:vMerge/>
            <w:tcBorders>
              <w:left w:val="single" w:sz="4" w:space="0" w:color="auto"/>
            </w:tcBorders>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tcBorders>
            <w:shd w:val="clear" w:color="auto" w:fill="4472C4" w:themeFill="accent5"/>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b/>
                <w:bCs/>
                <w:color w:val="auto"/>
                <w:sz w:val="20"/>
                <w:szCs w:val="20"/>
                <w:lang w:val="mn-MN"/>
              </w:rPr>
            </w:pPr>
            <w:r w:rsidRPr="00166CC5">
              <w:rPr>
                <w:rFonts w:eastAsia="Arial"/>
                <w:b/>
                <w:bCs/>
                <w:color w:val="auto"/>
                <w:sz w:val="20"/>
                <w:szCs w:val="20"/>
                <w:lang w:val="mn-MN"/>
              </w:rPr>
              <w:t>2017-2020</w:t>
            </w:r>
          </w:p>
        </w:tc>
        <w:tc>
          <w:tcPr>
            <w:tcW w:w="1440" w:type="dxa"/>
            <w:tcBorders>
              <w:top w:val="single" w:sz="4" w:space="0" w:color="auto"/>
              <w:left w:val="single" w:sz="4" w:space="0" w:color="auto"/>
            </w:tcBorders>
            <w:shd w:val="clear" w:color="auto" w:fill="4472C4" w:themeFill="accent5"/>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b/>
                <w:color w:val="auto"/>
                <w:sz w:val="20"/>
                <w:szCs w:val="20"/>
                <w:lang w:val="mn-MN"/>
              </w:rPr>
            </w:pPr>
            <w:r w:rsidRPr="00166CC5">
              <w:rPr>
                <w:rFonts w:eastAsia="Arial"/>
                <w:b/>
                <w:color w:val="auto"/>
                <w:sz w:val="20"/>
                <w:szCs w:val="20"/>
                <w:lang w:val="mn-MN"/>
              </w:rPr>
              <w:t>2021-2026</w:t>
            </w:r>
          </w:p>
        </w:tc>
        <w:tc>
          <w:tcPr>
            <w:tcW w:w="1440" w:type="dxa"/>
            <w:vMerge/>
            <w:tcBorders>
              <w:left w:val="single" w:sz="4" w:space="0" w:color="auto"/>
            </w:tcBorders>
            <w:vAlign w:val="center"/>
          </w:tcPr>
          <w:p w:rsidR="00DB29C7" w:rsidRPr="00166CC5" w:rsidRDefault="00DB29C7"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350"/>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left w:val="single" w:sz="4" w:space="0" w:color="auto"/>
            </w:tcBorders>
            <w:vAlign w:val="center"/>
          </w:tcPr>
          <w:p w:rsidR="00DB29C7" w:rsidRPr="00166CC5" w:rsidRDefault="007F227B" w:rsidP="001D2BF1">
            <w:pPr>
              <w:shd w:val="clear" w:color="auto" w:fill="9CC2E5" w:themeFill="accent1" w:themeFillTint="99"/>
              <w:jc w:val="center"/>
              <w:rPr>
                <w:rFonts w:cs="Times New Roman"/>
                <w:b w:val="0"/>
                <w:sz w:val="20"/>
                <w:szCs w:val="20"/>
                <w:lang w:val="mn-MN"/>
              </w:rPr>
            </w:pPr>
            <w:r w:rsidRPr="00166CC5">
              <w:rPr>
                <w:rFonts w:cs="Times New Roman"/>
                <w:sz w:val="20"/>
                <w:szCs w:val="20"/>
                <w:lang w:val="mn-MN"/>
              </w:rPr>
              <w:t>ТОГТВОРТОЙ ЭДИЙН ЗАСГИЙН ӨСӨЛТ - НОГООН ЭДИЙН ЗАСГИЙН ХӨГЖИЛ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left w:val="single" w:sz="4" w:space="0" w:color="auto"/>
            </w:tcBorders>
          </w:tcPr>
          <w:p w:rsidR="00DB29C7" w:rsidRPr="00166CC5" w:rsidRDefault="00DB29C7" w:rsidP="001D2BF1">
            <w:pPr>
              <w:shd w:val="clear" w:color="auto" w:fill="9CC2E5" w:themeFill="accent1" w:themeFillTint="99"/>
              <w:jc w:val="center"/>
              <w:rPr>
                <w:rFonts w:cs="Times New Roman"/>
                <w:b w:val="0"/>
                <w:sz w:val="20"/>
                <w:szCs w:val="20"/>
                <w:lang w:val="mn-MN"/>
              </w:rPr>
            </w:pPr>
            <w:r w:rsidRPr="00166CC5">
              <w:rPr>
                <w:rFonts w:cs="Times New Roman"/>
                <w:b w:val="0"/>
                <w:sz w:val="20"/>
                <w:szCs w:val="20"/>
                <w:lang w:val="mn-MN"/>
              </w:rPr>
              <w:t>Байгалийн нөөцийн хэмнэлттэй, хүлэмжийн хийн ялгарал болон хаягдал багатай,</w:t>
            </w:r>
            <w:r w:rsidRPr="00166CC5">
              <w:rPr>
                <w:rFonts w:cs="Times New Roman"/>
                <w:b w:val="0"/>
                <w:sz w:val="20"/>
                <w:szCs w:val="20"/>
              </w:rPr>
              <w:t xml:space="preserve"> </w:t>
            </w:r>
            <w:r w:rsidRPr="00166CC5">
              <w:rPr>
                <w:rFonts w:cs="Times New Roman"/>
                <w:b w:val="0"/>
                <w:sz w:val="20"/>
                <w:szCs w:val="20"/>
                <w:lang w:val="mn-MN"/>
              </w:rPr>
              <w:t>хүртээмжтэй, ногоон эдийн засгийн өсөлтийг дэмжсэн олон талт эдийн засгийг хөгжүүлж, бүс нутгийн хэрэглээг хангахад чиглэгдсэн импортыг орлох, гадаад зах зээлд чиглэсэн жижиг дунд үйлдвэрлэлийг хөгжүүлж, ажлын байрыг нэмэгдүүлэн, хөдөө аж ахуй, аялал жуулчлалыг тэргүүлэх чиглэл болгож хөгжүүлнэ.</w:t>
            </w:r>
          </w:p>
        </w:tc>
      </w:tr>
      <w:tr w:rsidR="009B1FFB" w:rsidRPr="00166CC5" w:rsidTr="00166CC5">
        <w:trPr>
          <w:trHeight w:val="876"/>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8144DA" w:rsidRPr="00166CC5" w:rsidRDefault="008144DA" w:rsidP="00D87625">
            <w:pPr>
              <w:rPr>
                <w:rFonts w:cs="Times New Roman"/>
                <w:sz w:val="20"/>
                <w:szCs w:val="20"/>
              </w:rPr>
            </w:pPr>
            <w:r w:rsidRPr="00166CC5">
              <w:rPr>
                <w:rFonts w:cs="Times New Roman"/>
                <w:sz w:val="20"/>
                <w:szCs w:val="20"/>
                <w:lang w:val="mn-MN"/>
              </w:rPr>
              <w:t>Зорилт 1</w:t>
            </w:r>
            <w:r w:rsidRPr="00166CC5">
              <w:rPr>
                <w:rFonts w:cs="Times New Roman"/>
                <w:sz w:val="20"/>
                <w:szCs w:val="20"/>
              </w:rPr>
              <w:t>:</w:t>
            </w:r>
          </w:p>
          <w:p w:rsidR="008144DA" w:rsidRPr="00166CC5" w:rsidRDefault="008144DA" w:rsidP="00D87625">
            <w:pPr>
              <w:jc w:val="both"/>
              <w:rPr>
                <w:rFonts w:cs="Times New Roman"/>
                <w:sz w:val="20"/>
                <w:szCs w:val="20"/>
                <w:lang w:val="mn-MN"/>
              </w:rPr>
            </w:pPr>
            <w:r w:rsidRPr="00166CC5">
              <w:rPr>
                <w:rFonts w:cs="Times New Roman"/>
                <w:b w:val="0"/>
                <w:sz w:val="20"/>
                <w:szCs w:val="20"/>
                <w:lang w:val="mn-MN"/>
              </w:rPr>
              <w:t>Уур амьсгалын өөрчлөлтөд дасан зохицсон тогтвортой хөдөө аж ахуйг хөгжүүлнэ.</w:t>
            </w:r>
          </w:p>
        </w:tc>
        <w:tc>
          <w:tcPr>
            <w:tcW w:w="2250" w:type="dxa"/>
            <w:vMerge w:val="restart"/>
            <w:tcBorders>
              <w:left w:val="single" w:sz="4" w:space="0" w:color="auto"/>
            </w:tcBorders>
            <w:vAlign w:val="center"/>
          </w:tcPr>
          <w:p w:rsidR="008144DA" w:rsidRPr="00166CC5" w:rsidRDefault="008144DA" w:rsidP="00392A0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1.1 Мал маллах, газар тариалан эрхлэх уламжлалт арга ухааныг шинжлэх ухааны ололттой хослуулан малчид, тариаланчдыг мэргэшүүлж залгамж халааг бэлтгэх ажлыг үе шаттай зохион байгуулах</w:t>
            </w:r>
          </w:p>
        </w:tc>
        <w:tc>
          <w:tcPr>
            <w:tcW w:w="4050" w:type="dxa"/>
            <w:tcBorders>
              <w:left w:val="single" w:sz="4" w:space="0" w:color="auto"/>
              <w:bottom w:val="single" w:sz="4" w:space="0" w:color="auto"/>
            </w:tcBorders>
            <w:vAlign w:val="center"/>
          </w:tcPr>
          <w:p w:rsidR="008144DA" w:rsidRPr="00166CC5" w:rsidRDefault="008144DA" w:rsidP="0037585F">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 Хөдөө аж ахуйн салбарын ажилчдыг орон нутагтаа тав, тухтай ажиллаж, амьдрах нөхцлийг бүрдүүлэх, ядуурлаас ангид байлгах, хөдөлмөр, нийгмийн хамгааллын баталгаа бий болгоход чиглэсэн таатай орчныг бүрдүүлнэ.</w:t>
            </w:r>
            <w:bookmarkStart w:id="0" w:name="_GoBack"/>
            <w:bookmarkEnd w:id="0"/>
          </w:p>
        </w:tc>
        <w:tc>
          <w:tcPr>
            <w:tcW w:w="810" w:type="dxa"/>
            <w:tcBorders>
              <w:left w:val="single" w:sz="4" w:space="0" w:color="auto"/>
              <w:right w:val="single" w:sz="4" w:space="0" w:color="auto"/>
            </w:tcBorders>
            <w:vAlign w:val="center"/>
          </w:tcPr>
          <w:p w:rsidR="008144DA" w:rsidRPr="00166CC5" w:rsidRDefault="008144DA" w:rsidP="00F248AE">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left w:val="single" w:sz="4" w:space="0" w:color="auto"/>
            </w:tcBorders>
            <w:vAlign w:val="center"/>
          </w:tcPr>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left w:val="single" w:sz="4" w:space="0" w:color="auto"/>
            </w:tcBorders>
            <w:vAlign w:val="center"/>
          </w:tcPr>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Уламжлалт мал аж ахуй, газар тариаланг </w:t>
            </w:r>
            <w:r w:rsidRPr="00166CC5">
              <w:rPr>
                <w:color w:val="auto"/>
                <w:sz w:val="20"/>
                <w:szCs w:val="20"/>
                <w:lang w:val="mn-MN"/>
              </w:rPr>
              <w:t>шинжлэх ухааны үндэслэлтэй хөгжүүлэх залуу үе бий болно.</w:t>
            </w:r>
          </w:p>
        </w:tc>
        <w:tc>
          <w:tcPr>
            <w:tcW w:w="1440" w:type="dxa"/>
            <w:tcBorders>
              <w:left w:val="single" w:sz="4" w:space="0" w:color="auto"/>
            </w:tcBorders>
            <w:vAlign w:val="center"/>
          </w:tcPr>
          <w:p w:rsidR="00CD2192"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Залгамж чанар хадгалаг</w:t>
            </w:r>
          </w:p>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дана.</w:t>
            </w:r>
          </w:p>
        </w:tc>
        <w:tc>
          <w:tcPr>
            <w:tcW w:w="1440" w:type="dxa"/>
            <w:tcBorders>
              <w:left w:val="single" w:sz="4" w:space="0" w:color="auto"/>
            </w:tcBorders>
            <w:vAlign w:val="center"/>
          </w:tcPr>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F248AE">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7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F248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left w:val="single" w:sz="4" w:space="0" w:color="auto"/>
              <w:bottom w:val="single" w:sz="4" w:space="0" w:color="auto"/>
            </w:tcBorders>
            <w:vAlign w:val="center"/>
          </w:tcPr>
          <w:p w:rsidR="008144DA" w:rsidRPr="00166CC5" w:rsidRDefault="008144DA" w:rsidP="00CD4446">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2. Монгол малчин, Атрын 3 дугаар аяны хүрээнд </w:t>
            </w:r>
            <w:r w:rsidRPr="00166CC5">
              <w:rPr>
                <w:color w:val="auto"/>
                <w:sz w:val="20"/>
                <w:szCs w:val="20"/>
                <w:lang w:val="mn-MN"/>
              </w:rPr>
              <w:t>малчид, тариаланчдыг мэргэшүүлж, мэдлэг мэдээллээр хангах, залуу малчид, тариаланчдыг бодлогоор дэмжинэ.</w:t>
            </w:r>
          </w:p>
        </w:tc>
        <w:tc>
          <w:tcPr>
            <w:tcW w:w="810" w:type="dxa"/>
            <w:tcBorders>
              <w:left w:val="single" w:sz="4" w:space="0" w:color="auto"/>
              <w:right w:val="single" w:sz="4" w:space="0" w:color="auto"/>
            </w:tcBorders>
            <w:vAlign w:val="center"/>
          </w:tcPr>
          <w:p w:rsidR="008144DA" w:rsidRPr="00166CC5" w:rsidRDefault="008144DA" w:rsidP="00F248AE">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left w:val="single" w:sz="4" w:space="0" w:color="auto"/>
            </w:tcBorders>
            <w:vAlign w:val="center"/>
          </w:tcPr>
          <w:p w:rsidR="008144DA" w:rsidRPr="00166CC5" w:rsidRDefault="008144DA" w:rsidP="00F248AE">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Улсын төсвийн хөрөнгөөр</w:t>
            </w:r>
          </w:p>
        </w:tc>
        <w:tc>
          <w:tcPr>
            <w:tcW w:w="1750" w:type="dxa"/>
            <w:tcBorders>
              <w:left w:val="single" w:sz="4" w:space="0" w:color="auto"/>
            </w:tcBorders>
            <w:vAlign w:val="center"/>
          </w:tcPr>
          <w:p w:rsidR="008144DA" w:rsidRPr="00166CC5" w:rsidRDefault="008144DA" w:rsidP="00F248AE">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Малын эрүүл мэнд чанар сайжрах нөхцөл бүрдэнэ.</w:t>
            </w:r>
          </w:p>
        </w:tc>
        <w:tc>
          <w:tcPr>
            <w:tcW w:w="1440" w:type="dxa"/>
            <w:tcBorders>
              <w:left w:val="single" w:sz="4" w:space="0" w:color="auto"/>
            </w:tcBorders>
            <w:vAlign w:val="center"/>
          </w:tcPr>
          <w:p w:rsidR="008144DA" w:rsidRPr="00166CC5" w:rsidRDefault="008144DA" w:rsidP="00F248AE">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Эрүүл малтай аймаг болход түлхэц өгсөн байна.</w:t>
            </w:r>
          </w:p>
        </w:tc>
        <w:tc>
          <w:tcPr>
            <w:tcW w:w="1440" w:type="dxa"/>
            <w:tcBorders>
              <w:left w:val="single" w:sz="4" w:space="0" w:color="auto"/>
            </w:tcBorders>
            <w:vAlign w:val="center"/>
          </w:tcPr>
          <w:p w:rsidR="008144DA" w:rsidRPr="00166CC5" w:rsidRDefault="008144DA" w:rsidP="00F248AE">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МСҮТ</w:t>
            </w:r>
          </w:p>
        </w:tc>
      </w:tr>
      <w:tr w:rsidR="009B1FFB" w:rsidRPr="00166CC5" w:rsidTr="00166CC5">
        <w:trPr>
          <w:trHeight w:val="87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left w:val="single" w:sz="4" w:space="0" w:color="auto"/>
              <w:bottom w:val="single" w:sz="4" w:space="0" w:color="auto"/>
            </w:tcBorders>
            <w:vAlign w:val="center"/>
          </w:tcPr>
          <w:p w:rsidR="008144DA" w:rsidRPr="00166CC5" w:rsidRDefault="008144DA" w:rsidP="00F248AE">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3. </w:t>
            </w:r>
            <w:r w:rsidRPr="00166CC5">
              <w:rPr>
                <w:bCs/>
                <w:noProof/>
                <w:color w:val="auto"/>
                <w:spacing w:val="2"/>
                <w:sz w:val="20"/>
                <w:szCs w:val="20"/>
              </w:rPr>
              <w:t>Мал зүйч, малын бага эмч мэргэжилтний 2-2.5 жилийн сургалттай ангийг</w:t>
            </w:r>
            <w:r w:rsidRPr="00166CC5">
              <w:rPr>
                <w:bCs/>
                <w:noProof/>
                <w:color w:val="auto"/>
                <w:spacing w:val="2"/>
                <w:sz w:val="20"/>
                <w:szCs w:val="20"/>
                <w:lang w:val="mn-MN"/>
              </w:rPr>
              <w:t xml:space="preserve"> боломж, чадавхи бүхий</w:t>
            </w:r>
            <w:r w:rsidRPr="00166CC5">
              <w:rPr>
                <w:bCs/>
                <w:noProof/>
                <w:color w:val="auto"/>
                <w:spacing w:val="2"/>
                <w:sz w:val="20"/>
                <w:szCs w:val="20"/>
              </w:rPr>
              <w:t xml:space="preserve"> МСҮТ-үүдэд </w:t>
            </w:r>
            <w:r w:rsidRPr="00166CC5">
              <w:rPr>
                <w:bCs/>
                <w:noProof/>
                <w:color w:val="auto"/>
                <w:spacing w:val="2"/>
                <w:sz w:val="20"/>
                <w:szCs w:val="20"/>
                <w:lang w:val="mn-MN"/>
              </w:rPr>
              <w:t>нээж</w:t>
            </w:r>
            <w:r w:rsidRPr="00166CC5">
              <w:rPr>
                <w:bCs/>
                <w:noProof/>
                <w:color w:val="auto"/>
                <w:spacing w:val="2"/>
                <w:sz w:val="20"/>
                <w:szCs w:val="20"/>
              </w:rPr>
              <w:t>, хөдөө аж ахуйн боловсон хүчнийг бэлтгэнэ</w:t>
            </w:r>
            <w:r w:rsidRPr="00166CC5">
              <w:rPr>
                <w:bCs/>
                <w:noProof/>
                <w:color w:val="auto"/>
                <w:spacing w:val="2"/>
                <w:sz w:val="20"/>
                <w:szCs w:val="20"/>
                <w:lang w:val="mn-MN"/>
              </w:rPr>
              <w:t>.</w:t>
            </w:r>
          </w:p>
        </w:tc>
        <w:tc>
          <w:tcPr>
            <w:tcW w:w="810" w:type="dxa"/>
            <w:tcBorders>
              <w:left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tcBorders>
              <w:left w:val="single" w:sz="4" w:space="0" w:color="auto"/>
            </w:tcBorders>
            <w:vAlign w:val="center"/>
          </w:tcPr>
          <w:p w:rsidR="008144DA" w:rsidRPr="00166CC5" w:rsidRDefault="008144DA" w:rsidP="003111E3">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jc w:val="both"/>
              <w:rPr>
                <w:rFonts w:cs="Times New Roman"/>
                <w:sz w:val="20"/>
                <w:szCs w:val="20"/>
                <w:lang w:val="mn-MN"/>
              </w:rPr>
            </w:pPr>
          </w:p>
        </w:tc>
        <w:tc>
          <w:tcPr>
            <w:tcW w:w="2250" w:type="dxa"/>
            <w:vMerge w:val="restart"/>
            <w:tcBorders>
              <w:left w:val="single" w:sz="4" w:space="0" w:color="auto"/>
            </w:tcBorders>
            <w:vAlign w:val="center"/>
          </w:tcPr>
          <w:p w:rsidR="008144DA" w:rsidRPr="00166CC5" w:rsidRDefault="008144DA" w:rsidP="00DC69FA">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1.2 Нийт сүрэгт цөм сүргийн малын эзлэх хувийг нэмэгдүүлж, эрчимжсэн загвар, цогцолбор аж ахуйг олноор бий болгон малын гаралтай түүхий эд, бүтээгдэхүүн үйлдвэрлэл, бэлтгэн нийлүүлэлт, хадгалалт, тээвэрлэлт, борлуулалтын сүлжээг </w:t>
            </w:r>
            <w:r w:rsidRPr="00166CC5">
              <w:rPr>
                <w:rFonts w:cs="Times New Roman"/>
                <w:sz w:val="20"/>
                <w:szCs w:val="20"/>
                <w:lang w:val="mn-MN"/>
              </w:rPr>
              <w:lastRenderedPageBreak/>
              <w:t xml:space="preserve">аймаг, сумын түвшинд бий болгох </w:t>
            </w:r>
          </w:p>
        </w:tc>
        <w:tc>
          <w:tcPr>
            <w:tcW w:w="4050" w:type="dxa"/>
            <w:tcBorders>
              <w:left w:val="single" w:sz="4" w:space="0" w:color="auto"/>
              <w:bottom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 xml:space="preserve">1. </w:t>
            </w:r>
            <w:r w:rsidRPr="00166CC5">
              <w:rPr>
                <w:rStyle w:val="5yl5"/>
                <w:rFonts w:eastAsiaTheme="majorEastAsia"/>
                <w:color w:val="auto"/>
                <w:sz w:val="20"/>
                <w:szCs w:val="20"/>
                <w:lang w:val="mn-MN"/>
              </w:rPr>
              <w:t xml:space="preserve">Цөм сүргийн болон үржилд ашиглаж буй хээлтүүлэгч малд </w:t>
            </w:r>
            <w:r w:rsidRPr="00166CC5">
              <w:rPr>
                <w:rStyle w:val="5yl5"/>
                <w:rFonts w:eastAsiaTheme="majorEastAsia"/>
                <w:color w:val="auto"/>
                <w:sz w:val="20"/>
                <w:szCs w:val="20"/>
              </w:rPr>
              <w:t xml:space="preserve"> хувьсийн болон ангийн ангилалт хийж ашиг шимийн түвшинг тогто</w:t>
            </w:r>
            <w:r w:rsidRPr="00166CC5">
              <w:rPr>
                <w:rStyle w:val="5yl5"/>
                <w:rFonts w:eastAsiaTheme="majorEastAsia"/>
                <w:color w:val="auto"/>
                <w:sz w:val="20"/>
                <w:szCs w:val="20"/>
                <w:lang w:val="mn-MN"/>
              </w:rPr>
              <w:t>оно.</w:t>
            </w:r>
          </w:p>
        </w:tc>
        <w:tc>
          <w:tcPr>
            <w:tcW w:w="810" w:type="dxa"/>
            <w:vMerge w:val="restart"/>
            <w:tcBorders>
              <w:left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vMerge w:val="restart"/>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Улс, орон нутгийн төсөв, гадаад, дотоодын төсөл хөтөлбөр</w:t>
            </w:r>
          </w:p>
        </w:tc>
        <w:tc>
          <w:tcPr>
            <w:tcW w:w="1750" w:type="dxa"/>
            <w:vMerge w:val="restart"/>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66CC5">
              <w:rPr>
                <w:color w:val="auto"/>
                <w:sz w:val="20"/>
                <w:szCs w:val="20"/>
                <w:lang w:val="mn-MN"/>
              </w:rPr>
              <w:t xml:space="preserve">Нийт сүрэгт цөм сүргийн малын эзлэх хувийн жин 25 хувьд хүрч, мэргэжлийн удирдлагаар хангагдан, оролцогч талуудын ажил уялдаж, мал аж ахуйн үйлдвэрлэлийн </w:t>
            </w:r>
            <w:r w:rsidRPr="00166CC5">
              <w:rPr>
                <w:color w:val="auto"/>
                <w:sz w:val="20"/>
                <w:szCs w:val="20"/>
                <w:lang w:val="mn-MN"/>
              </w:rPr>
              <w:lastRenderedPageBreak/>
              <w:t>маркетинг, менежмент сайжирна.</w:t>
            </w:r>
          </w:p>
        </w:tc>
        <w:tc>
          <w:tcPr>
            <w:tcW w:w="1440" w:type="dxa"/>
            <w:vMerge w:val="restart"/>
            <w:tcBorders>
              <w:left w:val="single" w:sz="4" w:space="0" w:color="auto"/>
            </w:tcBorders>
            <w:vAlign w:val="center"/>
          </w:tcPr>
          <w:p w:rsidR="008144DA" w:rsidRPr="00166CC5" w:rsidRDefault="008144DA" w:rsidP="003111E3">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166CC5">
              <w:rPr>
                <w:color w:val="auto"/>
                <w:sz w:val="20"/>
                <w:szCs w:val="20"/>
                <w:lang w:val="mn-MN"/>
              </w:rPr>
              <w:lastRenderedPageBreak/>
              <w:t xml:space="preserve">Мал үржлийн ажил үйлчилгээг судалгаанд үндэслэн мэргэжлийн түвшинд явуулснаар мал сүргийн удмын сан, үүлдэрлэг байдал </w:t>
            </w:r>
            <w:r w:rsidRPr="00166CC5">
              <w:rPr>
                <w:color w:val="auto"/>
                <w:sz w:val="20"/>
                <w:szCs w:val="20"/>
                <w:lang w:val="mn-MN"/>
              </w:rPr>
              <w:lastRenderedPageBreak/>
              <w:t>сайжирч өндөр ашиг шимт цөм сүрэг нийт малд 35 хувьд бүрдэнэ</w:t>
            </w:r>
          </w:p>
        </w:tc>
        <w:tc>
          <w:tcPr>
            <w:tcW w:w="1440" w:type="dxa"/>
            <w:vMerge w:val="restart"/>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ЗДТГ</w:t>
            </w:r>
          </w:p>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Сумдын ЗДТГ</w:t>
            </w:r>
          </w:p>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МЭҮҮААН</w:t>
            </w:r>
          </w:p>
        </w:tc>
      </w:tr>
      <w:tr w:rsidR="009B1FFB" w:rsidRPr="00166CC5" w:rsidTr="00166CC5">
        <w:trPr>
          <w:trHeight w:val="7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08161B">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2. Хээлтүүлэгч, цөм сүргийн малыг ялган тэмдэглэж үржлийн болон үйлдвэрлэгчийн мэдээллийг бүртгэх, үйлдвэрлэсэн түүхий эд бүтээгдэхүүн, малчдын урамшуулал, даатгалын мэдээллийн нэгдсэн сан үүсгэх </w:t>
            </w:r>
          </w:p>
        </w:tc>
        <w:tc>
          <w:tcPr>
            <w:tcW w:w="810" w:type="dxa"/>
            <w:vMerge/>
            <w:tcBorders>
              <w:left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2E1CF9">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3. Хээлтэгч, хээлтүүлэгчийн тохироог хангаж бог малын хээлтүүлэгчийн мэргэжлийн байгууллагын хяналтад </w:t>
            </w:r>
            <w:r w:rsidRPr="00166CC5">
              <w:rPr>
                <w:rFonts w:eastAsia="Arial"/>
                <w:color w:val="auto"/>
                <w:sz w:val="20"/>
                <w:szCs w:val="20"/>
                <w:lang w:val="mn-MN"/>
              </w:rPr>
              <w:lastRenderedPageBreak/>
              <w:t>төвлөрүүлж хээлтүүлгийн дэвшилтэт технологийг нэвтрүүлэх, гардан зохиомол хээлтүүлгийн үйл ажиллагааг өргөжүүлэх</w:t>
            </w:r>
          </w:p>
        </w:tc>
        <w:tc>
          <w:tcPr>
            <w:tcW w:w="810" w:type="dxa"/>
            <w:vMerge/>
            <w:tcBorders>
              <w:left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82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087C8A">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4 Нийт сүрэгт цөм сүргийн малын эзлэх хувийг 25-д хүргэх, </w:t>
            </w:r>
          </w:p>
        </w:tc>
        <w:tc>
          <w:tcPr>
            <w:tcW w:w="810" w:type="dxa"/>
            <w:vMerge/>
            <w:tcBorders>
              <w:left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tcBorders>
            <w:vAlign w:val="center"/>
          </w:tcPr>
          <w:p w:rsidR="008144DA" w:rsidRPr="00166CC5" w:rsidRDefault="008144DA" w:rsidP="00D87625">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087C8A">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Style w:val="5yl5"/>
                <w:rFonts w:eastAsiaTheme="majorEastAsia"/>
                <w:color w:val="auto"/>
                <w:sz w:val="20"/>
                <w:szCs w:val="20"/>
                <w:lang w:val="mn-MN"/>
              </w:rPr>
              <w:t>5. Гойд ашиг шимт малын үзэсгэлэн худалдааг тогтмол зохион байгуулах</w:t>
            </w:r>
          </w:p>
        </w:tc>
        <w:tc>
          <w:tcPr>
            <w:tcW w:w="810" w:type="dxa"/>
            <w:vMerge/>
            <w:tcBorders>
              <w:left w:val="single" w:sz="4" w:space="0" w:color="auto"/>
              <w:bottom w:val="single" w:sz="4" w:space="0" w:color="auto"/>
              <w:right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bottom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bottom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1440" w:type="dxa"/>
            <w:vMerge/>
            <w:tcBorders>
              <w:left w:val="single" w:sz="4" w:space="0" w:color="auto"/>
              <w:bottom w:val="single" w:sz="4" w:space="0" w:color="auto"/>
            </w:tcBorders>
            <w:vAlign w:val="center"/>
          </w:tcPr>
          <w:p w:rsidR="008144DA" w:rsidRPr="00166CC5" w:rsidRDefault="008144DA"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1440" w:type="dxa"/>
            <w:vMerge/>
            <w:tcBorders>
              <w:left w:val="single" w:sz="4" w:space="0" w:color="auto"/>
              <w:bottom w:val="single" w:sz="4" w:space="0" w:color="auto"/>
            </w:tcBorders>
            <w:vAlign w:val="center"/>
          </w:tcPr>
          <w:p w:rsidR="008144DA" w:rsidRPr="00166CC5" w:rsidRDefault="008144DA" w:rsidP="00D87625">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91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tcBorders>
            <w:vAlign w:val="center"/>
          </w:tcPr>
          <w:p w:rsidR="008144DA" w:rsidRPr="00166CC5" w:rsidRDefault="008144DA" w:rsidP="004573A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6. Төв суурин газруудыг түшиглэн түүний ойролцоо эрчимжсэн загвар аж ахуйг бий болгох бүсүүдийг тогтоох, </w:t>
            </w:r>
            <w:r w:rsidRPr="00166CC5">
              <w:rPr>
                <w:color w:val="auto"/>
                <w:sz w:val="20"/>
                <w:szCs w:val="20"/>
                <w:lang w:val="mn-MN"/>
              </w:rPr>
              <w:t>Өндөр ашиг шимтэй мах, сүүний чиглэлийн үүлдрийг дэмжих, эрчимжсэн фермерийн аж ахуй эрхлэхэд нөхцлийг бүрдүүлэх.</w:t>
            </w:r>
            <w:r w:rsidRPr="00166CC5">
              <w:rPr>
                <w:rFonts w:eastAsia="Arial"/>
                <w:color w:val="auto"/>
                <w:sz w:val="20"/>
                <w:szCs w:val="20"/>
                <w:lang w:val="mn-MN"/>
              </w:rPr>
              <w:t xml:space="preserve"> </w:t>
            </w:r>
          </w:p>
        </w:tc>
        <w:tc>
          <w:tcPr>
            <w:tcW w:w="810" w:type="dxa"/>
            <w:tcBorders>
              <w:top w:val="single" w:sz="4" w:space="0" w:color="auto"/>
              <w:left w:val="single" w:sz="4" w:space="0" w:color="auto"/>
              <w:right w:val="single" w:sz="4" w:space="0" w:color="auto"/>
            </w:tcBorders>
            <w:vAlign w:val="center"/>
          </w:tcPr>
          <w:p w:rsidR="008144DA" w:rsidRPr="00166CC5" w:rsidRDefault="008144DA" w:rsidP="00D8762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tcBorders>
            <w:vAlign w:val="center"/>
          </w:tcPr>
          <w:p w:rsidR="008144DA" w:rsidRPr="00166CC5" w:rsidRDefault="008144DA" w:rsidP="00D8762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Хувийн хөрөнгө оруулалтаар</w:t>
            </w:r>
          </w:p>
        </w:tc>
        <w:tc>
          <w:tcPr>
            <w:tcW w:w="1750" w:type="dxa"/>
            <w:tcBorders>
              <w:top w:val="single" w:sz="4" w:space="0" w:color="auto"/>
              <w:left w:val="single" w:sz="4" w:space="0" w:color="auto"/>
            </w:tcBorders>
            <w:vAlign w:val="center"/>
          </w:tcPr>
          <w:p w:rsidR="008144DA" w:rsidRPr="00166CC5" w:rsidRDefault="008144DA" w:rsidP="00EF37F9">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Эрчимжсэн аж ахуйнууд олноор бий болно төв суурийн газрын хүн амын хүнсний хэрэгцээ хангагдана.</w:t>
            </w:r>
          </w:p>
        </w:tc>
        <w:tc>
          <w:tcPr>
            <w:tcW w:w="1440" w:type="dxa"/>
            <w:tcBorders>
              <w:top w:val="single" w:sz="4" w:space="0" w:color="auto"/>
              <w:left w:val="single" w:sz="4" w:space="0" w:color="auto"/>
            </w:tcBorders>
            <w:vAlign w:val="center"/>
          </w:tcPr>
          <w:p w:rsidR="008144DA" w:rsidRPr="00166CC5" w:rsidRDefault="008144DA" w:rsidP="00EF37F9">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Эрчимжсэн аж ахуйнууд олноор бий болно төв суурийн газрын хүн амын хүнсний хэрэгцээ бүрэн хангагдана.</w:t>
            </w:r>
          </w:p>
        </w:tc>
        <w:tc>
          <w:tcPr>
            <w:tcW w:w="1440" w:type="dxa"/>
            <w:tcBorders>
              <w:top w:val="single" w:sz="4" w:space="0" w:color="auto"/>
              <w:left w:val="single" w:sz="4" w:space="0" w:color="auto"/>
            </w:tcBorders>
            <w:vAlign w:val="center"/>
          </w:tcPr>
          <w:p w:rsidR="008144DA" w:rsidRPr="00166CC5" w:rsidRDefault="008144DA" w:rsidP="00D8762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50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8144DA" w:rsidRPr="00166CC5" w:rsidRDefault="008144DA" w:rsidP="00D87625">
            <w:pPr>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tcBorders>
            <w:vAlign w:val="center"/>
          </w:tcPr>
          <w:p w:rsidR="008144DA" w:rsidRPr="00166CC5" w:rsidRDefault="008144DA" w:rsidP="00F96243">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 </w:t>
            </w:r>
            <w:r w:rsidRPr="00166CC5">
              <w:rPr>
                <w:rStyle w:val="5yl5"/>
                <w:rFonts w:eastAsiaTheme="majorEastAsia"/>
                <w:color w:val="auto"/>
                <w:sz w:val="20"/>
                <w:szCs w:val="20"/>
                <w:lang w:val="mn-MN"/>
              </w:rPr>
              <w:t>7.</w:t>
            </w:r>
            <w:r w:rsidRPr="00166CC5">
              <w:rPr>
                <w:color w:val="auto"/>
                <w:sz w:val="20"/>
                <w:szCs w:val="20"/>
                <w:lang w:val="mn-MN"/>
              </w:rPr>
              <w:t xml:space="preserve"> Импортыг орлох бүтээгдэхүүн үйлдвэрлэх, хувийн хэвшлийг дэмжиж мэдээллийн санд түшиглэн бүтээгдэхүүний хадгалалт, тээвэрлэлт, борлуулалтын сүлжээг бий болгоно.</w:t>
            </w:r>
          </w:p>
        </w:tc>
        <w:tc>
          <w:tcPr>
            <w:tcW w:w="810" w:type="dxa"/>
            <w:tcBorders>
              <w:top w:val="single" w:sz="4" w:space="0" w:color="auto"/>
              <w:left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 дотоодын төсөл хөтөлбөр</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Импортыг орлох бүтээгдэхүүний  хэмжээ нэмэгдэж, хадгалалт, тээвэрлэлт, борлуулалтын сүлжээ аймаг, сумын түвшинд бий болсон байна.</w:t>
            </w:r>
          </w:p>
        </w:tc>
        <w:tc>
          <w:tcPr>
            <w:tcW w:w="1440" w:type="dxa"/>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Эрчимжсэн загвар аж ахуйн үйл ажиллагаа тогтворжиж, импортыг орлох бүтээгдэхүүнээр дотоодын хэрэгцээгээ бүрэн хангана.</w:t>
            </w:r>
          </w:p>
        </w:tc>
        <w:tc>
          <w:tcPr>
            <w:tcW w:w="1440" w:type="dxa"/>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149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1.3 Бэлчээрийг зохистой ашиглах, хамгаалах, нөхөн сэргээх, даац багтаамжийг тохируулахад чиглэсэн </w:t>
            </w:r>
            <w:r w:rsidRPr="00166CC5">
              <w:rPr>
                <w:rFonts w:cs="Times New Roman"/>
                <w:sz w:val="20"/>
                <w:szCs w:val="20"/>
                <w:lang w:val="mn-MN"/>
              </w:rPr>
              <w:lastRenderedPageBreak/>
              <w:t>газар зохион байгуулалтын төлөвлөлт хийж, сум дундын отрын бүс нутаг, нөөц бэлчээртэй болох, хортон мэрэгчтэй тэмцэх оновчтой менежментийг нэвтрүүлэх</w:t>
            </w:r>
          </w:p>
        </w:tc>
        <w:tc>
          <w:tcPr>
            <w:tcW w:w="4050" w:type="dxa"/>
            <w:tcBorders>
              <w:top w:val="single" w:sz="4" w:space="0" w:color="auto"/>
              <w:left w:val="single" w:sz="4" w:space="0" w:color="auto"/>
              <w:bottom w:val="single" w:sz="4" w:space="0" w:color="auto"/>
            </w:tcBorders>
            <w:vAlign w:val="center"/>
          </w:tcPr>
          <w:p w:rsidR="008144DA" w:rsidRPr="00166CC5" w:rsidRDefault="008144DA" w:rsidP="009D7282">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lastRenderedPageBreak/>
              <w:t>1. Бэлчээрийн төлөв байдлын үнэлгээг бодитой хийж бэлчээрийг нөхөн сэргээж, мал сүргийн тоо толгойг бэлчээрийн даац багтаамжтай уялдуулсан менежмент нэвтрүүлэх.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9162EA">
            <w:pPr>
              <w:pStyle w:val="BasicParagraph"/>
              <w:spacing w:line="240" w:lineRule="auto"/>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9162EA">
            <w:pPr>
              <w:pStyle w:val="BasicParagraph"/>
              <w:spacing w:line="240" w:lineRule="auto"/>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Дотоодын төсөл хөтөлбөр</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9D6C6C">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Нийт нутаг дэвсгэрийн 70 хувьд бэлчээр хүрэлцээтэй болох</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rPr>
              <w:t>-</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ГХБХБГ</w:t>
            </w:r>
          </w:p>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Сумдын ЗДТГ</w:t>
            </w:r>
          </w:p>
          <w:p w:rsidR="008144DA" w:rsidRPr="00166CC5" w:rsidRDefault="008144DA" w:rsidP="009D6C6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2. Сум дундын отрын бүс нутаг тогтоон, зохион байгуулалттайгаар ашиглуулна.</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Дотоодын төсөл хөтөлбөр</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rFonts w:eastAsia="Arial"/>
                <w:color w:val="auto"/>
                <w:sz w:val="20"/>
                <w:szCs w:val="20"/>
                <w:lang w:val="mn-MN"/>
              </w:rPr>
              <w:t>Бэлчээр зохион байгуулалт боловсронгүй болж, орон нутгийн нөөц бэлчээрийг хуваарьтай ашиглана.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rPr>
              <w:t>-</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9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DE0D2E">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 xml:space="preserve">3. </w:t>
            </w:r>
            <w:r w:rsidRPr="00166CC5">
              <w:rPr>
                <w:color w:val="auto"/>
                <w:sz w:val="20"/>
                <w:szCs w:val="20"/>
              </w:rPr>
              <w:t>Áýë÷ýýðèéí õºíººëò õîðòîí ìýðýã÷ àìüòà</w:t>
            </w:r>
            <w:r w:rsidRPr="00166CC5">
              <w:rPr>
                <w:color w:val="auto"/>
                <w:sz w:val="20"/>
                <w:szCs w:val="20"/>
                <w:lang w:val="mn-MN"/>
              </w:rPr>
              <w:t xml:space="preserve">нтай байгаль орчинд хөнөөлгүй аргаар </w:t>
            </w:r>
            <w:r w:rsidRPr="00166CC5">
              <w:rPr>
                <w:color w:val="auto"/>
                <w:sz w:val="20"/>
                <w:szCs w:val="20"/>
              </w:rPr>
              <w:t>òýìöýõ</w:t>
            </w:r>
            <w:r w:rsidRPr="00166CC5">
              <w:rPr>
                <w:color w:val="auto"/>
                <w:sz w:val="20"/>
                <w:szCs w:val="20"/>
                <w:lang w:val="mn-MN"/>
              </w:rPr>
              <w:t xml:space="preserve"> ажлыг зохион байгуулах.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w:t>
            </w:r>
          </w:p>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Бэлчээр нутаг нөхөн сэргэнэ.</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rPr>
              <w:t>-</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Сумдын ЗДТГ</w:t>
            </w:r>
          </w:p>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 xml:space="preserve">төсөл </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DE0D2E">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хөтөлбөр</w:t>
            </w:r>
          </w:p>
        </w:tc>
      </w:tr>
      <w:tr w:rsidR="009B1FFB" w:rsidRPr="00166CC5" w:rsidTr="00166CC5">
        <w:trPr>
          <w:trHeight w:val="19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DE0D2E">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90463B">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1.4 Мал эмнэлэгийн албаны тогтолцоог олон улсын жишигт нийцүүлж, эрүүл малтай аймаг болох </w:t>
            </w:r>
          </w:p>
        </w:tc>
        <w:tc>
          <w:tcPr>
            <w:tcW w:w="4050" w:type="dxa"/>
            <w:tcBorders>
              <w:top w:val="single" w:sz="4" w:space="0" w:color="auto"/>
              <w:left w:val="single" w:sz="4" w:space="0" w:color="auto"/>
              <w:bottom w:val="single" w:sz="4" w:space="0" w:color="auto"/>
            </w:tcBorders>
            <w:vAlign w:val="center"/>
          </w:tcPr>
          <w:p w:rsidR="008144DA" w:rsidRPr="00166CC5" w:rsidRDefault="008144DA" w:rsidP="00B35CDD">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1. Байнгын болон түр нутагшсан зэрлэг амьтны өвчлөл уур амьсгалын өөрчлөлтөөс улбаалах халдваргүй өвчин, түүнээс сэргийлэх, халдварт өвчнөөс эрт сэрэмжлүүлж шуурхай хариу арга хэмжээ авах ажил үйлчилгээний байнгын бэлэн байдлын тогтолцоо бүрдүүлэх </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Улс, орон нутгийн төсөв, </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Мал эмчилгээний 5-аас доошгүй төв байгуулагдаж </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BatangChe"/>
                <w:color w:val="auto"/>
                <w:sz w:val="20"/>
                <w:szCs w:val="20"/>
                <w:lang w:val="mn-MN"/>
              </w:rPr>
              <w:t xml:space="preserve">Мал эмчилгээний төвүүдийн  үйл ажиллагаа </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120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AC59AA">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w:t>
            </w:r>
            <w:r w:rsidR="00AC59AA" w:rsidRPr="00166CC5">
              <w:rPr>
                <w:rFonts w:eastAsia="Arial"/>
                <w:color w:val="auto"/>
                <w:sz w:val="20"/>
                <w:szCs w:val="20"/>
                <w:lang w:val="mn-MN"/>
              </w:rPr>
              <w:t xml:space="preserve"> </w:t>
            </w:r>
            <w:r w:rsidRPr="00166CC5">
              <w:rPr>
                <w:bCs/>
                <w:noProof/>
                <w:color w:val="auto"/>
                <w:sz w:val="20"/>
                <w:szCs w:val="20"/>
                <w:lang w:val="mn-MN"/>
              </w:rPr>
              <w:t>М</w:t>
            </w:r>
            <w:r w:rsidRPr="00166CC5">
              <w:rPr>
                <w:color w:val="auto"/>
                <w:sz w:val="20"/>
                <w:szCs w:val="20"/>
                <w:lang w:val="mn-MN" w:eastAsia="is-IS"/>
              </w:rPr>
              <w:t>ал, амьтны эрүүл мэндийг хамгаалах мал</w:t>
            </w:r>
            <w:r w:rsidRPr="00166CC5">
              <w:rPr>
                <w:color w:val="auto"/>
                <w:sz w:val="20"/>
                <w:szCs w:val="20"/>
                <w:lang w:eastAsia="is-IS"/>
              </w:rPr>
              <w:t>, амьт</w:t>
            </w:r>
            <w:r w:rsidRPr="00166CC5">
              <w:rPr>
                <w:color w:val="auto"/>
                <w:sz w:val="20"/>
                <w:szCs w:val="20"/>
                <w:lang w:val="mn-MN" w:eastAsia="is-IS"/>
              </w:rPr>
              <w:t>наас хүнд дамжин халдварладаг өвчнөөр тайван байдлыг хангаж, баталгаажуулна.</w:t>
            </w:r>
            <w:r w:rsidRPr="00166CC5">
              <w:rPr>
                <w:rFonts w:eastAsia="Arial"/>
                <w:color w:val="auto"/>
                <w:sz w:val="20"/>
                <w:szCs w:val="20"/>
                <w:lang w:val="mn-MN"/>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гадаад</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малчдад мал эмнэлгийн үйлчилгээг түргэн шуурхай авах нөхцөл бүрдэнэ.</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BatangChe"/>
                <w:color w:val="auto"/>
                <w:sz w:val="20"/>
                <w:szCs w:val="20"/>
                <w:lang w:val="mn-MN"/>
              </w:rPr>
            </w:pPr>
            <w:r w:rsidRPr="00166CC5">
              <w:rPr>
                <w:rFonts w:eastAsia="BatangChe"/>
                <w:color w:val="auto"/>
                <w:sz w:val="20"/>
                <w:szCs w:val="20"/>
                <w:lang w:val="mn-MN"/>
              </w:rPr>
              <w:t>тогтворжиж мал эмнэлгийн үйлчилгээний стандарт сайжирна.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AA2DE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AA2DE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34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3D0D8C">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3. </w:t>
            </w:r>
            <w:r w:rsidRPr="00166CC5">
              <w:rPr>
                <w:color w:val="auto"/>
                <w:sz w:val="20"/>
                <w:szCs w:val="20"/>
                <w:lang w:val="mn-MN" w:eastAsia="is-IS"/>
              </w:rPr>
              <w:t>Эрүүл мал, амьтнаас цэвэр, аюулгүй бүтээгдэхүүнийг бэлтгэж хүн амын хэрэгцээнд нийлүүлэх нөхцлийг бүрдүүлж, хяналтыг сайжруулна</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Дотоодын </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B35CDD">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Хяналтын тогтолцоо сайжирч, эрүүл аюулгүй хүнсээр хүн амыг хангана.</w:t>
            </w:r>
          </w:p>
        </w:tc>
        <w:tc>
          <w:tcPr>
            <w:tcW w:w="1440" w:type="dxa"/>
            <w:vMerge w:val="restart"/>
            <w:tcBorders>
              <w:top w:val="single" w:sz="4" w:space="0" w:color="auto"/>
              <w:left w:val="single" w:sz="4" w:space="0" w:color="auto"/>
            </w:tcBorders>
            <w:vAlign w:val="center"/>
          </w:tcPr>
          <w:p w:rsidR="008144DA" w:rsidRPr="00166CC5" w:rsidRDefault="008144DA" w:rsidP="00E12B17">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BatangChe"/>
                <w:color w:val="auto"/>
                <w:sz w:val="20"/>
                <w:szCs w:val="20"/>
                <w:lang w:val="mn-MN"/>
              </w:rPr>
            </w:pPr>
            <w:r w:rsidRPr="00166CC5">
              <w:rPr>
                <w:rFonts w:eastAsia="BatangChe"/>
                <w:color w:val="auto"/>
                <w:sz w:val="20"/>
                <w:szCs w:val="20"/>
                <w:lang w:val="mn-MN"/>
              </w:rPr>
              <w:t xml:space="preserve">Нийт мал сүргийн  </w:t>
            </w:r>
          </w:p>
          <w:p w:rsidR="008144DA" w:rsidRPr="00166CC5" w:rsidRDefault="008144DA" w:rsidP="00E12B17">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BatangChe"/>
                <w:color w:val="auto"/>
                <w:sz w:val="20"/>
                <w:szCs w:val="20"/>
                <w:lang w:val="mn-MN"/>
              </w:rPr>
              <w:t>өвчлөл буурсан эрүүл малтай аймаг болно.</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11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8144DA" w:rsidP="00B35CDD">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is-IS"/>
              </w:rPr>
              <w:t xml:space="preserve">4. </w:t>
            </w:r>
            <w:r w:rsidRPr="00166CC5">
              <w:rPr>
                <w:color w:val="auto"/>
                <w:sz w:val="20"/>
                <w:szCs w:val="20"/>
                <w:lang w:val="mn-MN"/>
              </w:rPr>
              <w:t>Мал, амьтныг өвчнөөс урьдчилан сэргийлэх, хашаа байрны эрүүл ахуй, ариун цэвэр, орчны цэвэрлэгээ, сэг зэм устгал, халдваргүйтгэл, шилжилт хөдөлгөөний хяналт зэрэг урьдчилан сэргийлэх ерөнхий арга хэмжээг стандартын дагуу хэрэгжүүлнэ.</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төсөл хөтөлбөр</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B35CDD">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 </w:t>
            </w:r>
          </w:p>
          <w:p w:rsidR="008144DA" w:rsidRPr="00166CC5" w:rsidRDefault="008144DA" w:rsidP="00B35CDD">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BatangChe"/>
                <w:color w:val="auto"/>
                <w:sz w:val="20"/>
                <w:szCs w:val="20"/>
                <w:lang w:val="mn-MN"/>
              </w:rPr>
            </w:pPr>
            <w:r w:rsidRPr="00166CC5">
              <w:rPr>
                <w:rFonts w:eastAsia="Arial"/>
                <w:color w:val="auto"/>
                <w:sz w:val="20"/>
                <w:szCs w:val="20"/>
                <w:lang w:val="mn-MN"/>
              </w:rPr>
              <w:t>Халдварт өвчний гаралт буурсан байна.</w:t>
            </w:r>
          </w:p>
        </w:tc>
        <w:tc>
          <w:tcPr>
            <w:tcW w:w="1440" w:type="dxa"/>
            <w:vMerge/>
            <w:tcBorders>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BatangChe"/>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AA2DE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AA2DE5">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98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1.4 Хөрсний үржил шимийг нэмэгдүүлэн газрын доройтлыг бууруулж, хөрс тордох агротехникийн болон усалгааны хэмнэлттэй, үр ашигтай дэвшилтэт технологи нэвтрүүлэх замаар жимс жимсгэнэ, төмс, хүнсний ногоо, үр тариа, малын тэжээлийн</w:t>
            </w:r>
            <w:r w:rsidRPr="00166CC5">
              <w:rPr>
                <w:rFonts w:cs="Times New Roman"/>
                <w:sz w:val="20"/>
                <w:szCs w:val="20"/>
              </w:rPr>
              <w:t xml:space="preserve"> </w:t>
            </w:r>
            <w:r w:rsidRPr="00166CC5">
              <w:rPr>
                <w:rFonts w:cs="Times New Roman"/>
                <w:sz w:val="20"/>
                <w:szCs w:val="20"/>
                <w:lang w:val="mn-MN"/>
              </w:rPr>
              <w:t>тариалалтыг нэмэгдүүлж, үйлдвэрлэлийг хөгжүүлэх</w:t>
            </w:r>
          </w:p>
        </w:tc>
        <w:tc>
          <w:tcPr>
            <w:tcW w:w="4050" w:type="dxa"/>
            <w:tcBorders>
              <w:top w:val="single" w:sz="4" w:space="0" w:color="auto"/>
              <w:left w:val="single" w:sz="4" w:space="0" w:color="auto"/>
              <w:bottom w:val="single" w:sz="4" w:space="0" w:color="auto"/>
            </w:tcBorders>
            <w:vAlign w:val="center"/>
          </w:tcPr>
          <w:p w:rsidR="008144DA" w:rsidRPr="00166CC5" w:rsidRDefault="008144DA" w:rsidP="000B1BF6">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1.Хөрсний үржил шимийг алдагдуулахгүй байх зорилгоор тариалангийн талбайд агрохимийн шинжилгээ хийлгэж, тариалангийн талбайг зурваслах арга хэмжээ авах.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val="restart"/>
            <w:tcBorders>
              <w:top w:val="single" w:sz="4" w:space="0" w:color="auto"/>
              <w:left w:val="single" w:sz="4" w:space="0" w:color="auto"/>
            </w:tcBorders>
            <w:vAlign w:val="center"/>
          </w:tcPr>
          <w:p w:rsidR="008144DA" w:rsidRPr="00166CC5" w:rsidRDefault="008144DA" w:rsidP="001D2BF1">
            <w:pPr>
              <w:tabs>
                <w:tab w:val="left" w:pos="720"/>
                <w:tab w:val="left" w:pos="99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Үр тарианы үйлдвэрлэл сэргэн тогтворжиж төмс, хүнсний ногооны тариалалт үйлдвэрлэлийн эрчимжилтийн түвшин нэмэгдэнэ.</w:t>
            </w:r>
          </w:p>
        </w:tc>
        <w:tc>
          <w:tcPr>
            <w:tcW w:w="1440" w:type="dxa"/>
            <w:vMerge w:val="restart"/>
            <w:tcBorders>
              <w:top w:val="single" w:sz="4" w:space="0" w:color="auto"/>
              <w:left w:val="single" w:sz="4" w:space="0" w:color="auto"/>
            </w:tcBorders>
            <w:vAlign w:val="center"/>
          </w:tcPr>
          <w:p w:rsidR="008144DA" w:rsidRPr="00166CC5" w:rsidRDefault="008144DA" w:rsidP="001D2BF1">
            <w:pPr>
              <w:tabs>
                <w:tab w:val="left" w:pos="720"/>
                <w:tab w:val="left" w:pos="99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Газар  тариалангийн үйлдвэрлэл бүрэн тогтворжиж байгаль цаг уурын нөлөөллөөс хамаарахгүйгээр  дотоодын хэрэгцээний үр </w:t>
            </w:r>
          </w:p>
          <w:p w:rsidR="008144DA" w:rsidRPr="00166CC5" w:rsidRDefault="008144DA" w:rsidP="001D2BF1">
            <w:pPr>
              <w:tabs>
                <w:tab w:val="left" w:pos="720"/>
                <w:tab w:val="left" w:pos="99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тариа, төмс, хүнсний ногоогоор бүрэн хангана.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64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top w:val="single" w:sz="4" w:space="0" w:color="auto"/>
              <w:left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C700FE" w:rsidP="00F922BF">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 xml:space="preserve">2. </w:t>
            </w:r>
            <w:r w:rsidR="008144DA" w:rsidRPr="00166CC5">
              <w:rPr>
                <w:color w:val="auto"/>
                <w:sz w:val="20"/>
                <w:szCs w:val="20"/>
                <w:lang w:val="mn-MN"/>
              </w:rPr>
              <w:t>Төмс, хүнсний ногоо, нарийн ногооны тариалалтыг нэмэгдүүлэх, өвөл, зуны хүлэмжийн аж ахуйг дэмжиж жилийн 4 улиралд шинэ ногоо авах нөхцлийг бүрдүүлэх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Төсөл, хөтөлбөр, төр, хувийн хэвшлийн түншлэлээр</w:t>
            </w:r>
          </w:p>
        </w:tc>
        <w:tc>
          <w:tcPr>
            <w:tcW w:w="1750" w:type="dxa"/>
            <w:vMerge/>
            <w:tcBorders>
              <w:left w:val="single" w:sz="4" w:space="0" w:color="auto"/>
              <w:bottom w:val="single" w:sz="4" w:space="0" w:color="auto"/>
            </w:tcBorders>
            <w:vAlign w:val="center"/>
          </w:tcPr>
          <w:p w:rsidR="008144DA" w:rsidRPr="00166CC5" w:rsidRDefault="008144DA" w:rsidP="001D2BF1">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1440" w:type="dxa"/>
            <w:vMerge/>
            <w:tcBorders>
              <w:left w:val="single" w:sz="4" w:space="0" w:color="auto"/>
              <w:bottom w:val="single" w:sz="4" w:space="0" w:color="auto"/>
            </w:tcBorders>
            <w:vAlign w:val="center"/>
          </w:tcPr>
          <w:p w:rsidR="008144DA" w:rsidRPr="00166CC5" w:rsidRDefault="008144DA" w:rsidP="001D2BF1">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ЖЕРЕС төсөл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C700FE" w:rsidP="00CF4371">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3</w:t>
            </w:r>
            <w:r w:rsidR="008144DA" w:rsidRPr="00166CC5">
              <w:rPr>
                <w:color w:val="auto"/>
                <w:sz w:val="20"/>
                <w:szCs w:val="20"/>
                <w:lang w:val="mn-MN"/>
              </w:rPr>
              <w:t>. Усалгааны зориулалттай орчин үеийн техник, тоног төхөөрөмжийг үйлдвэрлэлд нэвтрүүлнэ.</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0517B3">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1D2BF1">
            <w:pPr>
              <w:tabs>
                <w:tab w:val="left" w:pos="720"/>
                <w:tab w:val="left" w:pos="99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Ãà-ãààñ àâàõ óðãàöûí õýìæýý íýìýãä</w:t>
            </w:r>
            <w:r w:rsidRPr="00166CC5">
              <w:rPr>
                <w:rFonts w:cs="Times New Roman"/>
                <w:sz w:val="20"/>
                <w:szCs w:val="20"/>
                <w:lang w:val="mn-MN"/>
              </w:rPr>
              <w:t>энэ</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Ãà-ãààñ àâàõ óðãàöûí õýìæýý íýìýãä</w:t>
            </w:r>
            <w:r w:rsidRPr="00166CC5">
              <w:rPr>
                <w:color w:val="auto"/>
                <w:sz w:val="20"/>
                <w:szCs w:val="20"/>
                <w:lang w:val="mn-MN"/>
              </w:rPr>
              <w:t>энэ</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132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tcBorders>
            <w:vAlign w:val="center"/>
          </w:tcPr>
          <w:p w:rsidR="008144DA" w:rsidRPr="00166CC5" w:rsidRDefault="00C700FE" w:rsidP="00793FC6">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lang w:val="mn-MN"/>
              </w:rPr>
              <w:t>4</w:t>
            </w:r>
            <w:r w:rsidR="008144DA" w:rsidRPr="00166CC5">
              <w:rPr>
                <w:color w:val="auto"/>
                <w:sz w:val="20"/>
                <w:szCs w:val="20"/>
                <w:lang w:val="mn-MN"/>
              </w:rPr>
              <w:t>. ХАА-н салбарыг байгалийн гамшгийн эрсдэлээс урьдчилан сэргийлэх тогтолцоог бэхжүүлэх, газар тариалангийн бүс нутгийг түшиглэн малын тэжээлийн үйлдвэрлэлийг хөгжүүлэх.</w:t>
            </w:r>
          </w:p>
        </w:tc>
        <w:tc>
          <w:tcPr>
            <w:tcW w:w="810" w:type="dxa"/>
            <w:tcBorders>
              <w:top w:val="single" w:sz="4" w:space="0" w:color="auto"/>
              <w:left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tcBorders>
            <w:vAlign w:val="center"/>
          </w:tcPr>
          <w:p w:rsidR="008144DA" w:rsidRPr="00166CC5" w:rsidRDefault="008144DA" w:rsidP="00F660C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хэвшлийн түншлэлийн хүрээнд</w:t>
            </w:r>
          </w:p>
        </w:tc>
        <w:tc>
          <w:tcPr>
            <w:tcW w:w="1750" w:type="dxa"/>
            <w:tcBorders>
              <w:top w:val="single" w:sz="4" w:space="0" w:color="auto"/>
              <w:left w:val="single" w:sz="4" w:space="0" w:color="auto"/>
            </w:tcBorders>
            <w:vAlign w:val="center"/>
          </w:tcPr>
          <w:p w:rsidR="008144DA" w:rsidRPr="00166CC5" w:rsidRDefault="008144DA" w:rsidP="00A37882">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Малын тэжээлийн үйлдвэрлэлээр дотоодын хэрэгцээний 80 хувийг хангах</w:t>
            </w:r>
          </w:p>
        </w:tc>
        <w:tc>
          <w:tcPr>
            <w:tcW w:w="1440" w:type="dxa"/>
            <w:tcBorders>
              <w:top w:val="single" w:sz="4" w:space="0" w:color="auto"/>
              <w:left w:val="single" w:sz="4" w:space="0" w:color="auto"/>
            </w:tcBorders>
            <w:vAlign w:val="center"/>
          </w:tcPr>
          <w:p w:rsidR="008144DA" w:rsidRPr="00166CC5" w:rsidRDefault="008144DA" w:rsidP="00A37882">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Малын тэжээлийн үйлдвэрлэлээр дотоодын хэрэгцээний 100 хувийг хангах</w:t>
            </w:r>
          </w:p>
        </w:tc>
        <w:tc>
          <w:tcPr>
            <w:tcW w:w="1440" w:type="dxa"/>
            <w:tcBorders>
              <w:top w:val="single" w:sz="4" w:space="0" w:color="auto"/>
              <w:left w:val="single" w:sz="4" w:space="0" w:color="auto"/>
            </w:tcBorders>
            <w:vAlign w:val="center"/>
          </w:tcPr>
          <w:p w:rsidR="008144DA" w:rsidRPr="00166CC5" w:rsidRDefault="008144DA" w:rsidP="00A37882">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A37882">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rPr>
            </w:pPr>
          </w:p>
        </w:tc>
        <w:tc>
          <w:tcPr>
            <w:tcW w:w="2250" w:type="dxa"/>
            <w:tcBorders>
              <w:top w:val="single" w:sz="4" w:space="0" w:color="auto"/>
              <w:left w:val="single" w:sz="4" w:space="0" w:color="auto"/>
              <w:bottom w:val="single" w:sz="4" w:space="0" w:color="auto"/>
            </w:tcBorders>
            <w:vAlign w:val="center"/>
          </w:tcPr>
          <w:p w:rsidR="008144DA" w:rsidRPr="00166CC5" w:rsidRDefault="008144DA" w:rsidP="005D048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1.6</w:t>
            </w:r>
            <w:r w:rsidRPr="00166CC5">
              <w:rPr>
                <w:rFonts w:cs="Times New Roman"/>
                <w:sz w:val="20"/>
                <w:szCs w:val="20"/>
                <w:lang w:val="mn-MN"/>
              </w:rPr>
              <w:t xml:space="preserve"> </w:t>
            </w:r>
            <w:r w:rsidRPr="00166CC5">
              <w:rPr>
                <w:rFonts w:cs="Times New Roman"/>
                <w:sz w:val="20"/>
                <w:szCs w:val="20"/>
              </w:rPr>
              <w:t xml:space="preserve">Малыг бүртгэлжүүлж, малын гаралтай түүхий эд бэлтгэлийн чанар стандартыг дээшлүүлж, гарал үүслийг тодорхой болгох системийг </w:t>
            </w:r>
            <w:r w:rsidRPr="00166CC5">
              <w:rPr>
                <w:rFonts w:cs="Times New Roman"/>
                <w:sz w:val="20"/>
                <w:szCs w:val="20"/>
                <w:lang w:val="mn-MN"/>
              </w:rPr>
              <w:t>хэрэгжүүлэх</w:t>
            </w:r>
          </w:p>
        </w:tc>
        <w:tc>
          <w:tcPr>
            <w:tcW w:w="4050" w:type="dxa"/>
            <w:tcBorders>
              <w:top w:val="single" w:sz="4" w:space="0" w:color="auto"/>
              <w:left w:val="single" w:sz="4" w:space="0" w:color="auto"/>
              <w:bottom w:val="single" w:sz="4" w:space="0" w:color="auto"/>
            </w:tcBorders>
            <w:vAlign w:val="center"/>
          </w:tcPr>
          <w:p w:rsidR="008144DA" w:rsidRPr="00166CC5" w:rsidRDefault="008144DA" w:rsidP="004B6DAE">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w:t>
            </w:r>
            <w:r w:rsidR="004B6DAE" w:rsidRPr="00166CC5">
              <w:rPr>
                <w:rFonts w:eastAsia="Arial"/>
                <w:color w:val="auto"/>
                <w:sz w:val="20"/>
                <w:szCs w:val="20"/>
                <w:lang w:val="mn-MN"/>
              </w:rPr>
              <w:t xml:space="preserve">. </w:t>
            </w:r>
            <w:r w:rsidRPr="00166CC5">
              <w:rPr>
                <w:rFonts w:eastAsia="Arial"/>
                <w:color w:val="auto"/>
                <w:sz w:val="20"/>
                <w:szCs w:val="20"/>
                <w:lang w:val="mn-MN"/>
              </w:rPr>
              <w:t>Малыг бүртэлжүүлэх, малын гаралтай бүтээгдэхүүн үйлдвэрлэгчийн мэдээллийг бүртгэх, үйлдвэрлэсэн түүхий эд бүтээгдэхүүн, малчдын урамшуулал, даатгалын мэдээллийн нэгдсэн сан бүрдүүлэх</w:t>
            </w:r>
            <w:r w:rsidRPr="00166CC5">
              <w:rPr>
                <w:color w:val="aut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Хээлтүүлэгч, цөм сүргийн малыг ялган тэмдэглэж үржлийн болон үйлдвэрлэгчийн мэдээллийг бүртгэсэн байна.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М</w:t>
            </w:r>
            <w:r w:rsidRPr="00166CC5">
              <w:rPr>
                <w:color w:val="auto"/>
                <w:sz w:val="20"/>
                <w:szCs w:val="20"/>
              </w:rPr>
              <w:t>алын</w:t>
            </w:r>
            <w:r w:rsidRPr="00166CC5">
              <w:rPr>
                <w:color w:val="auto"/>
                <w:sz w:val="20"/>
                <w:szCs w:val="20"/>
                <w:lang w:val="mn-MN"/>
              </w:rPr>
              <w:t xml:space="preserve">  </w:t>
            </w:r>
            <w:r w:rsidRPr="00166CC5">
              <w:rPr>
                <w:color w:val="auto"/>
                <w:sz w:val="20"/>
                <w:szCs w:val="20"/>
              </w:rPr>
              <w:t xml:space="preserve"> гаралтай түүхий эд бэлтгэлийн чанар стандарт</w:t>
            </w:r>
            <w:r w:rsidRPr="00166CC5">
              <w:rPr>
                <w:color w:val="auto"/>
                <w:sz w:val="20"/>
                <w:szCs w:val="20"/>
                <w:lang w:val="mn-MN"/>
              </w:rPr>
              <w:t xml:space="preserve"> </w:t>
            </w:r>
            <w:r w:rsidRPr="00166CC5">
              <w:rPr>
                <w:color w:val="auto"/>
                <w:sz w:val="20"/>
                <w:szCs w:val="20"/>
              </w:rPr>
              <w:t>дээш</w:t>
            </w:r>
            <w:r w:rsidRPr="00166CC5">
              <w:rPr>
                <w:color w:val="auto"/>
                <w:sz w:val="20"/>
                <w:szCs w:val="20"/>
                <w:lang w:val="mn-MN"/>
              </w:rPr>
              <w:t>илж,</w:t>
            </w:r>
            <w:r w:rsidRPr="00166CC5">
              <w:rPr>
                <w:rFonts w:eastAsia="Arial"/>
                <w:color w:val="auto"/>
                <w:sz w:val="20"/>
                <w:szCs w:val="20"/>
                <w:lang w:val="mn-MN"/>
              </w:rPr>
              <w:t xml:space="preserve"> даатгалын мэдээллийн нэгдсэн сан бүрдүүлэх</w:t>
            </w:r>
            <w:r w:rsidRPr="00166CC5">
              <w:rPr>
                <w:color w:val="auto"/>
                <w:sz w:val="20"/>
                <w:szCs w:val="20"/>
                <w:lang w:val="mn-MN"/>
              </w:rPr>
              <w:t xml:space="preserve"> .</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127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val="restart"/>
            <w:tcBorders>
              <w:top w:val="single" w:sz="4" w:space="0" w:color="auto"/>
              <w:left w:val="single" w:sz="4" w:space="0" w:color="auto"/>
              <w:bottom w:val="single" w:sz="4" w:space="0" w:color="8EAADB" w:themeColor="accent5" w:themeTint="99"/>
            </w:tcBorders>
            <w:vAlign w:val="center"/>
          </w:tcPr>
          <w:p w:rsidR="008144DA" w:rsidRPr="00166CC5" w:rsidRDefault="008144DA"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w:t>
            </w:r>
            <w:r w:rsidRPr="00166CC5">
              <w:rPr>
                <w:rFonts w:cs="Times New Roman"/>
                <w:sz w:val="20"/>
                <w:szCs w:val="20"/>
              </w:rPr>
              <w:t>7</w:t>
            </w:r>
            <w:r w:rsidRPr="00166CC5">
              <w:rPr>
                <w:rFonts w:cs="Times New Roman"/>
                <w:sz w:val="20"/>
                <w:szCs w:val="20"/>
                <w:lang w:val="mn-MN"/>
              </w:rPr>
              <w:t xml:space="preserve"> Аймгийн Мал эмнэлгийн лабораторийг орчин үеийн дэвшилтэт тоног төхөөрөмжөөр хангах, үндэсний тохирлын шаардлага хангасан лаборатори болгох ажлыг шат дараатайгаар зохион байгуулах.</w:t>
            </w:r>
          </w:p>
        </w:tc>
        <w:tc>
          <w:tcPr>
            <w:tcW w:w="4050" w:type="dxa"/>
            <w:tcBorders>
              <w:top w:val="single" w:sz="4" w:space="0" w:color="auto"/>
              <w:left w:val="single" w:sz="4" w:space="0" w:color="auto"/>
              <w:bottom w:val="single" w:sz="4" w:space="0" w:color="8EAADB" w:themeColor="accent5" w:themeTint="99"/>
            </w:tcBorders>
            <w:vAlign w:val="center"/>
          </w:tcPr>
          <w:p w:rsidR="008144DA" w:rsidRPr="00166CC5" w:rsidRDefault="00B8761F" w:rsidP="00B8761F">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1.</w:t>
            </w:r>
            <w:r w:rsidR="008144DA" w:rsidRPr="00166CC5">
              <w:rPr>
                <w:color w:val="auto"/>
                <w:sz w:val="20"/>
                <w:szCs w:val="20"/>
                <w:lang w:val="mn-MN"/>
              </w:rPr>
              <w:t>Лабораторийг орчин үеийн дэвшилтэт тоног төхөөрөмжөөр хангаж, үндэсний стандарт шаардлага хангасан сүлжээ лабораторийн түвшинд ажиллуулах нөхцөлийг бүрдүүлэх.</w:t>
            </w:r>
          </w:p>
        </w:tc>
        <w:tc>
          <w:tcPr>
            <w:tcW w:w="810" w:type="dxa"/>
            <w:vMerge w:val="restart"/>
            <w:tcBorders>
              <w:top w:val="single" w:sz="4" w:space="0" w:color="auto"/>
              <w:left w:val="single" w:sz="4" w:space="0" w:color="auto"/>
              <w:bottom w:val="single" w:sz="4" w:space="0" w:color="8EAADB" w:themeColor="accent5" w:themeTint="99"/>
              <w:right w:val="single" w:sz="4" w:space="0" w:color="auto"/>
            </w:tcBorders>
            <w:vAlign w:val="center"/>
          </w:tcPr>
          <w:p w:rsidR="008144DA" w:rsidRPr="00166CC5" w:rsidRDefault="008144DA" w:rsidP="00B35CDD">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vMerge w:val="restart"/>
            <w:tcBorders>
              <w:top w:val="single" w:sz="4" w:space="0" w:color="auto"/>
              <w:left w:val="single" w:sz="4" w:space="0" w:color="auto"/>
              <w:bottom w:val="single" w:sz="4" w:space="0" w:color="8EAADB" w:themeColor="accent5" w:themeTint="99"/>
            </w:tcBorders>
            <w:vAlign w:val="center"/>
          </w:tcPr>
          <w:p w:rsidR="008144DA" w:rsidRPr="00166CC5" w:rsidRDefault="008144DA" w:rsidP="00B35CDD">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0E2F33">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tc>
        <w:tc>
          <w:tcPr>
            <w:tcW w:w="1750" w:type="dxa"/>
            <w:vMerge w:val="restart"/>
            <w:tcBorders>
              <w:top w:val="single" w:sz="4" w:space="0" w:color="auto"/>
              <w:left w:val="single" w:sz="4" w:space="0" w:color="auto"/>
              <w:bottom w:val="single" w:sz="4" w:space="0" w:color="8EAADB" w:themeColor="accent5" w:themeTint="99"/>
            </w:tcBorders>
            <w:vAlign w:val="center"/>
          </w:tcPr>
          <w:p w:rsidR="008144DA" w:rsidRPr="00166CC5" w:rsidRDefault="008144DA" w:rsidP="00B35CDD">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Аймгийн мал эмнэлгийн лаборатори үндэсний тохирлын шаардлага хангасан </w:t>
            </w:r>
            <w:r w:rsidRPr="00166CC5">
              <w:rPr>
                <w:rFonts w:eastAsia="Arial" w:cs="Times New Roman"/>
                <w:sz w:val="20"/>
                <w:szCs w:val="20"/>
                <w:lang w:val="mn-MN"/>
              </w:rPr>
              <w:t xml:space="preserve">сүлжээ </w:t>
            </w:r>
            <w:r w:rsidRPr="00166CC5">
              <w:rPr>
                <w:rFonts w:cs="Times New Roman"/>
                <w:sz w:val="20"/>
                <w:szCs w:val="20"/>
                <w:lang w:val="mn-MN"/>
              </w:rPr>
              <w:t xml:space="preserve">лабораторийн </w:t>
            </w:r>
          </w:p>
          <w:p w:rsidR="008144DA" w:rsidRPr="00166CC5" w:rsidRDefault="008144DA" w:rsidP="00CF03EB">
            <w:pPr>
              <w:tabs>
                <w:tab w:val="left" w:pos="720"/>
                <w:tab w:val="left" w:pos="990"/>
              </w:tabs>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хэлбэрээр ажиллана.</w:t>
            </w:r>
          </w:p>
        </w:tc>
        <w:tc>
          <w:tcPr>
            <w:tcW w:w="1440" w:type="dxa"/>
            <w:vMerge w:val="restart"/>
            <w:tcBorders>
              <w:top w:val="single" w:sz="4" w:space="0" w:color="auto"/>
              <w:left w:val="single" w:sz="4" w:space="0" w:color="auto"/>
              <w:bottom w:val="single" w:sz="4" w:space="0" w:color="8EAADB" w:themeColor="accent5" w:themeTint="99"/>
            </w:tcBorders>
            <w:vAlign w:val="center"/>
          </w:tcPr>
          <w:p w:rsidR="008144DA" w:rsidRPr="00166CC5" w:rsidRDefault="008144DA" w:rsidP="00B35CDD">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Олон улсын түвшинд үнэлэгдэхүйц болж Монголын органик, хүнсний баталгааг гаргах нөхцөл бүрдэнэ.  </w:t>
            </w:r>
          </w:p>
        </w:tc>
        <w:tc>
          <w:tcPr>
            <w:tcW w:w="1440" w:type="dxa"/>
            <w:vMerge w:val="restart"/>
            <w:tcBorders>
              <w:top w:val="single" w:sz="4" w:space="0" w:color="auto"/>
              <w:left w:val="single" w:sz="4" w:space="0" w:color="auto"/>
              <w:bottom w:val="single" w:sz="4" w:space="0" w:color="8EAADB" w:themeColor="accent5" w:themeTint="99"/>
            </w:tcBorders>
            <w:vAlign w:val="center"/>
          </w:tcPr>
          <w:p w:rsidR="008144DA" w:rsidRPr="00166CC5" w:rsidRDefault="008144DA" w:rsidP="00B35CDD">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B35CDD">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39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B8761F" w:rsidP="00B35CDD">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2. </w:t>
            </w:r>
            <w:r w:rsidR="008144DA" w:rsidRPr="00166CC5">
              <w:rPr>
                <w:color w:val="auto"/>
                <w:sz w:val="20"/>
                <w:szCs w:val="20"/>
                <w:lang w:val="mn-MN"/>
              </w:rPr>
              <w:t xml:space="preserve">Мал эмнэлгийн лабораторийн эрх, үүрэг, мал, амьтны өвчний бүртгэл, тархвар зүйн </w:t>
            </w:r>
            <w:r w:rsidR="008144DA" w:rsidRPr="00166CC5">
              <w:rPr>
                <w:color w:val="auto"/>
                <w:sz w:val="20"/>
                <w:szCs w:val="20"/>
              </w:rPr>
              <w:t>/</w:t>
            </w:r>
            <w:r w:rsidR="008144DA" w:rsidRPr="00166CC5">
              <w:rPr>
                <w:color w:val="auto"/>
                <w:sz w:val="20"/>
                <w:szCs w:val="20"/>
                <w:lang w:val="mn-MN"/>
              </w:rPr>
              <w:t>эпидемиологи</w:t>
            </w:r>
            <w:r w:rsidR="008144DA" w:rsidRPr="00166CC5">
              <w:rPr>
                <w:color w:val="auto"/>
                <w:sz w:val="20"/>
                <w:szCs w:val="20"/>
              </w:rPr>
              <w:t>/</w:t>
            </w:r>
            <w:r w:rsidR="008144DA" w:rsidRPr="00166CC5">
              <w:rPr>
                <w:color w:val="auto"/>
                <w:sz w:val="20"/>
                <w:szCs w:val="20"/>
                <w:lang w:val="mn-MN"/>
              </w:rPr>
              <w:t xml:space="preserve"> мэдээллийн сан, малын эмчийн ёс зүй, сумдын Мал эмнэлэг, үржлийн тасгийн эрхлэх үйл ажиллагаа, түүнд ажиллаж байгаа төрийн албан хаагчийн эрх үүрэг, хариуцлагыг өндөржүүлнэ.</w:t>
            </w:r>
          </w:p>
        </w:tc>
        <w:tc>
          <w:tcPr>
            <w:tcW w:w="810" w:type="dxa"/>
            <w:vMerge/>
            <w:tcBorders>
              <w:left w:val="single" w:sz="4" w:space="0" w:color="auto"/>
              <w:bottom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bottom w:val="single" w:sz="4" w:space="0" w:color="auto"/>
            </w:tcBorders>
            <w:vAlign w:val="center"/>
          </w:tcPr>
          <w:p w:rsidR="008144DA" w:rsidRPr="00166CC5" w:rsidRDefault="008144DA" w:rsidP="00D65670">
            <w:pPr>
              <w:tabs>
                <w:tab w:val="left" w:pos="720"/>
                <w:tab w:val="left" w:pos="99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1440" w:type="dxa"/>
            <w:vMerge/>
            <w:tcBorders>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121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8144DA" w:rsidRPr="00166CC5" w:rsidRDefault="008144DA" w:rsidP="00796210">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w:t>
            </w:r>
            <w:r w:rsidRPr="00166CC5">
              <w:rPr>
                <w:rFonts w:cs="Times New Roman"/>
                <w:sz w:val="20"/>
                <w:szCs w:val="20"/>
              </w:rPr>
              <w:t>8</w:t>
            </w:r>
            <w:r w:rsidRPr="00166CC5">
              <w:rPr>
                <w:rFonts w:cs="Times New Roman"/>
                <w:sz w:val="20"/>
                <w:szCs w:val="20"/>
                <w:lang w:val="mn-MN"/>
              </w:rPr>
              <w:t xml:space="preserve"> </w:t>
            </w:r>
            <w:r w:rsidRPr="00166CC5">
              <w:rPr>
                <w:rFonts w:cs="Times New Roman"/>
                <w:sz w:val="20"/>
                <w:szCs w:val="20"/>
              </w:rPr>
              <w:t>Хөдөөгийн хүн ам, мал сүр</w:t>
            </w:r>
            <w:r w:rsidRPr="00166CC5">
              <w:rPr>
                <w:rFonts w:cs="Times New Roman"/>
                <w:sz w:val="20"/>
                <w:szCs w:val="20"/>
                <w:lang w:val="mn-MN"/>
              </w:rPr>
              <w:t xml:space="preserve">эг, бэлчээрийн усан </w:t>
            </w:r>
            <w:r w:rsidRPr="00166CC5">
              <w:rPr>
                <w:rFonts w:cs="Times New Roman"/>
                <w:sz w:val="20"/>
                <w:szCs w:val="20"/>
              </w:rPr>
              <w:t>хангамжий</w:t>
            </w:r>
            <w:r w:rsidRPr="00166CC5">
              <w:rPr>
                <w:rFonts w:cs="Times New Roman"/>
                <w:sz w:val="20"/>
                <w:szCs w:val="20"/>
                <w:lang w:val="mn-MN"/>
              </w:rPr>
              <w:t>г сайжруулах, зүй зохистой хэрэглээг нэвтрүүлэх.</w:t>
            </w:r>
          </w:p>
        </w:tc>
        <w:tc>
          <w:tcPr>
            <w:tcW w:w="4050" w:type="dxa"/>
            <w:tcBorders>
              <w:top w:val="single" w:sz="4" w:space="0" w:color="auto"/>
              <w:left w:val="single" w:sz="4" w:space="0" w:color="auto"/>
              <w:bottom w:val="single" w:sz="4" w:space="0" w:color="auto"/>
            </w:tcBorders>
            <w:vAlign w:val="center"/>
          </w:tcPr>
          <w:p w:rsidR="008144DA" w:rsidRPr="00166CC5" w:rsidRDefault="00791D7E"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1. </w:t>
            </w:r>
            <w:r w:rsidR="008144DA" w:rsidRPr="00166CC5">
              <w:rPr>
                <w:rFonts w:eastAsia="Arial"/>
                <w:color w:val="auto"/>
                <w:sz w:val="20"/>
                <w:szCs w:val="20"/>
                <w:lang w:val="mn-MN"/>
              </w:rPr>
              <w:t xml:space="preserve">Шаардлагатай сум багт шинээр гүн өрмийн худаг гаргах, </w:t>
            </w:r>
            <w:r w:rsidR="008144DA" w:rsidRPr="00166CC5">
              <w:rPr>
                <w:color w:val="auto"/>
                <w:sz w:val="20"/>
                <w:szCs w:val="20"/>
                <w:lang w:val="mn-MN"/>
              </w:rPr>
              <w:t>инженерийн хийцтэй худагт нар, салхины эрчим хүчээр ажиллах ус өргүүр суурилуулах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tc>
        <w:tc>
          <w:tcPr>
            <w:tcW w:w="175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Нийт бэлчээрийн усан хангамжийг  60 хувьд хүргэх</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Инженерийн хийцтэй худагт нар, салхины эрчим хүчээр ажиллах ус өргүүр суурилуулах замаар </w:t>
            </w:r>
            <w:r w:rsidRPr="00166CC5">
              <w:rPr>
                <w:rFonts w:eastAsia="Arial"/>
                <w:color w:val="auto"/>
                <w:sz w:val="20"/>
                <w:szCs w:val="20"/>
                <w:lang w:val="mn-MN"/>
              </w:rPr>
              <w:t xml:space="preserve">бэлчээрийн усан хангамжийг </w:t>
            </w:r>
            <w:r w:rsidRPr="00166CC5">
              <w:rPr>
                <w:color w:val="auto"/>
                <w:sz w:val="20"/>
                <w:szCs w:val="20"/>
                <w:lang w:val="mn-MN"/>
              </w:rPr>
              <w:t>75 хувьд хүргэх</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Сумдын ЗДТГ</w:t>
            </w:r>
          </w:p>
          <w:p w:rsidR="008144DA" w:rsidRPr="00166CC5" w:rsidRDefault="008144DA" w:rsidP="00D65670">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8144DA" w:rsidRPr="00166CC5" w:rsidRDefault="008144DA"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tcBorders>
            <w:vAlign w:val="center"/>
          </w:tcPr>
          <w:p w:rsidR="008144DA" w:rsidRPr="00166CC5" w:rsidRDefault="00791D7E"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2. </w:t>
            </w:r>
            <w:r w:rsidR="008144DA" w:rsidRPr="00166CC5">
              <w:rPr>
                <w:rFonts w:eastAsia="Arial"/>
                <w:color w:val="auto"/>
                <w:sz w:val="20"/>
                <w:szCs w:val="20"/>
                <w:lang w:val="mn-MN"/>
              </w:rPr>
              <w:t>Уст цэгүүдийн хамгаалалтыг сайжруулах, зүй зохистой хэрэглээг төлөвшүүлэх, хөрсний усны чанар, аюулгүй байдлыг хангахад төр хувийн хэвшлийн хариуцлагыг өндөржүүлэх</w:t>
            </w:r>
          </w:p>
        </w:tc>
        <w:tc>
          <w:tcPr>
            <w:tcW w:w="810" w:type="dxa"/>
            <w:tcBorders>
              <w:top w:val="single" w:sz="4" w:space="0" w:color="auto"/>
              <w:left w:val="single" w:sz="4" w:space="0" w:color="auto"/>
              <w:bottom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хэвшлийн түншлэлээр</w:t>
            </w:r>
          </w:p>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tcBorders>
              <w:top w:val="single" w:sz="4" w:space="0" w:color="auto"/>
              <w:left w:val="single" w:sz="4" w:space="0" w:color="auto"/>
              <w:bottom w:val="single" w:sz="4" w:space="0" w:color="auto"/>
            </w:tcBorders>
            <w:vAlign w:val="center"/>
          </w:tcPr>
          <w:p w:rsidR="008144DA" w:rsidRPr="00166CC5" w:rsidRDefault="008144DA" w:rsidP="0079621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Худаг, уст цэгийн хамгаалалт бүрэн хангагдах эрх зүйн хариуцлагын тогтолцоо бүрдсэн байна. Зүй зохистой хэрэглээ төлөвшсөн байна.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79621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Худаг, уст цэгийн хамгаалалт бүрэн хангагдана.Усны зүй зохистой хэрэглээ төлөвшсөн байна.</w:t>
            </w:r>
          </w:p>
        </w:tc>
        <w:tc>
          <w:tcPr>
            <w:tcW w:w="1440" w:type="dxa"/>
            <w:tcBorders>
              <w:top w:val="single" w:sz="4" w:space="0" w:color="auto"/>
              <w:left w:val="single" w:sz="4" w:space="0" w:color="auto"/>
              <w:bottom w:val="single" w:sz="4" w:space="0" w:color="auto"/>
            </w:tcBorders>
            <w:vAlign w:val="center"/>
          </w:tcPr>
          <w:p w:rsidR="008144DA" w:rsidRPr="00166CC5" w:rsidRDefault="008144DA" w:rsidP="00D65670">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141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pStyle w:val="NormalWeb"/>
              <w:spacing w:before="0" w:beforeAutospacing="0" w:after="0" w:afterAutospacing="0"/>
              <w:jc w:val="both"/>
              <w:rPr>
                <w:sz w:val="20"/>
                <w:szCs w:val="20"/>
                <w:lang w:val="mn-MN"/>
              </w:rPr>
            </w:pPr>
          </w:p>
        </w:tc>
        <w:tc>
          <w:tcPr>
            <w:tcW w:w="2250" w:type="dxa"/>
            <w:vMerge w:val="restart"/>
            <w:tcBorders>
              <w:top w:val="single" w:sz="4" w:space="0" w:color="auto"/>
              <w:left w:val="single" w:sz="4" w:space="0" w:color="auto"/>
            </w:tcBorders>
            <w:vAlign w:val="center"/>
          </w:tcPr>
          <w:p w:rsidR="008144DA" w:rsidRPr="00166CC5" w:rsidRDefault="008144DA" w:rsidP="001D2BF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lang w:val="mn-MN"/>
              </w:rPr>
            </w:pPr>
            <w:r w:rsidRPr="00166CC5">
              <w:rPr>
                <w:sz w:val="20"/>
                <w:szCs w:val="20"/>
                <w:lang w:val="mn-MN"/>
              </w:rPr>
              <w:t>1.</w:t>
            </w:r>
            <w:r w:rsidRPr="00166CC5">
              <w:rPr>
                <w:sz w:val="20"/>
                <w:szCs w:val="20"/>
              </w:rPr>
              <w:t xml:space="preserve">9 </w:t>
            </w:r>
            <w:r w:rsidRPr="00166CC5">
              <w:rPr>
                <w:sz w:val="20"/>
                <w:szCs w:val="20"/>
                <w:lang w:val="mn-MN"/>
              </w:rPr>
              <w:t xml:space="preserve"> Газар тариалангийн үйлдвэрлэлийг тогтвортой хөгжүүл</w:t>
            </w:r>
            <w:r w:rsidRPr="00166CC5">
              <w:rPr>
                <w:sz w:val="20"/>
                <w:szCs w:val="20"/>
              </w:rPr>
              <w:t>ж</w:t>
            </w:r>
            <w:r w:rsidRPr="00166CC5">
              <w:rPr>
                <w:sz w:val="20"/>
                <w:szCs w:val="20"/>
                <w:lang w:val="mn-MN"/>
              </w:rPr>
              <w:t xml:space="preserve"> малчид, тариаланчид, жижиг дунд үйлдвэрлэл эрхлэгчдэд шаардлагатай тоног төхөөрөмжийг  хөнгөлөлттэй нөхцөлөөр олгохыг дэмжин сумдад техник үйлчилгээний төв байгуулна.</w:t>
            </w:r>
          </w:p>
        </w:tc>
        <w:tc>
          <w:tcPr>
            <w:tcW w:w="4050" w:type="dxa"/>
            <w:tcBorders>
              <w:top w:val="single" w:sz="4" w:space="0" w:color="auto"/>
              <w:left w:val="single" w:sz="4" w:space="0" w:color="auto"/>
              <w:bottom w:val="single" w:sz="4" w:space="0" w:color="auto"/>
            </w:tcBorders>
            <w:vAlign w:val="center"/>
          </w:tcPr>
          <w:p w:rsidR="008144DA" w:rsidRPr="00166CC5" w:rsidRDefault="008144DA"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 xml:space="preserve">1. </w:t>
            </w:r>
            <w:r w:rsidRPr="00166CC5">
              <w:rPr>
                <w:color w:val="auto"/>
                <w:sz w:val="20"/>
                <w:szCs w:val="20"/>
                <w:lang w:val="mn-MN"/>
              </w:rPr>
              <w:t xml:space="preserve">Эрдэнэбулган, Төвшрүүлэх, Хотонт, Булган, Эрдэнэмандал, Өлзийт, Хайрхан, Ихтамир, Өгийнуур, Батцэнгэл, Тариат сумдад техник үйлчилгээний төв байгуулна. </w:t>
            </w:r>
          </w:p>
        </w:tc>
        <w:tc>
          <w:tcPr>
            <w:tcW w:w="810" w:type="dxa"/>
            <w:vMerge w:val="restart"/>
            <w:tcBorders>
              <w:top w:val="single" w:sz="4" w:space="0" w:color="auto"/>
              <w:left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2017-2021</w:t>
            </w:r>
          </w:p>
        </w:tc>
        <w:tc>
          <w:tcPr>
            <w:tcW w:w="1400" w:type="dxa"/>
            <w:gridSpan w:val="3"/>
            <w:vMerge w:val="restart"/>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гадаад</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Дотоодын төсөл хөтөлбөр</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vMerge w:val="restart"/>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bCs/>
                <w:color w:val="auto"/>
                <w:sz w:val="20"/>
                <w:szCs w:val="20"/>
                <w:lang w:val="mn-MN"/>
              </w:rPr>
              <w:t>Иргэн, аж ахуй нэгжийн техник, тоног төхөөрөмжийн хангамж сайжирна.</w:t>
            </w:r>
          </w:p>
        </w:tc>
        <w:tc>
          <w:tcPr>
            <w:tcW w:w="1440" w:type="dxa"/>
            <w:vMerge w:val="restart"/>
            <w:tcBorders>
              <w:top w:val="single" w:sz="4" w:space="0" w:color="auto"/>
              <w:left w:val="single" w:sz="4" w:space="0" w:color="auto"/>
            </w:tcBorders>
            <w:vAlign w:val="center"/>
          </w:tcPr>
          <w:p w:rsidR="008144DA" w:rsidRPr="00166CC5" w:rsidRDefault="008144DA" w:rsidP="00605DAC">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Га-гаас авах ургацын хэмжээ нэмэгдэж, хөдөлмөрийн бүтээмж сайжирна. </w:t>
            </w:r>
          </w:p>
        </w:tc>
        <w:tc>
          <w:tcPr>
            <w:tcW w:w="1440" w:type="dxa"/>
            <w:vMerge w:val="restart"/>
            <w:tcBorders>
              <w:top w:val="single" w:sz="4" w:space="0" w:color="auto"/>
              <w:left w:val="single" w:sz="4" w:space="0" w:color="auto"/>
            </w:tcBorders>
            <w:vAlign w:val="center"/>
          </w:tcPr>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8144DA" w:rsidRPr="00166CC5" w:rsidRDefault="008144DA"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8144DA" w:rsidRPr="00166CC5" w:rsidRDefault="008144DA" w:rsidP="001D2BF1">
            <w:pPr>
              <w:pStyle w:val="NormalWeb"/>
              <w:spacing w:before="0" w:beforeAutospacing="0" w:after="0" w:afterAutospacing="0"/>
              <w:jc w:val="both"/>
              <w:rPr>
                <w:sz w:val="20"/>
                <w:szCs w:val="20"/>
                <w:lang w:val="mn-MN"/>
              </w:rPr>
            </w:pPr>
          </w:p>
        </w:tc>
        <w:tc>
          <w:tcPr>
            <w:tcW w:w="2250" w:type="dxa"/>
            <w:vMerge/>
            <w:tcBorders>
              <w:left w:val="single" w:sz="4" w:space="0" w:color="auto"/>
            </w:tcBorders>
            <w:vAlign w:val="center"/>
          </w:tcPr>
          <w:p w:rsidR="008144DA" w:rsidRPr="00166CC5" w:rsidRDefault="008144DA" w:rsidP="001D2BF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0"/>
                <w:szCs w:val="20"/>
                <w:lang w:val="mn-MN"/>
              </w:rPr>
            </w:pPr>
          </w:p>
        </w:tc>
        <w:tc>
          <w:tcPr>
            <w:tcW w:w="4050" w:type="dxa"/>
            <w:tcBorders>
              <w:top w:val="single" w:sz="4" w:space="0" w:color="auto"/>
              <w:left w:val="single" w:sz="4" w:space="0" w:color="auto"/>
            </w:tcBorders>
            <w:vAlign w:val="center"/>
          </w:tcPr>
          <w:p w:rsidR="008144DA" w:rsidRPr="00166CC5" w:rsidRDefault="008144DA" w:rsidP="00E25D14">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2. Газар тариалангийн салбарт нэвтэрч буй дэвшилтэт ногоон техник, технологийг нэвтрүүлнэ.</w:t>
            </w:r>
          </w:p>
        </w:tc>
        <w:tc>
          <w:tcPr>
            <w:tcW w:w="810" w:type="dxa"/>
            <w:vMerge/>
            <w:tcBorders>
              <w:left w:val="single" w:sz="4" w:space="0" w:color="auto"/>
              <w:right w:val="single" w:sz="4" w:space="0" w:color="auto"/>
            </w:tcBorders>
            <w:vAlign w:val="center"/>
          </w:tcPr>
          <w:p w:rsidR="008144DA" w:rsidRPr="00166CC5" w:rsidRDefault="008144DA"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bCs/>
                <w:color w:val="auto"/>
                <w:sz w:val="20"/>
                <w:szCs w:val="20"/>
                <w:lang w:val="mn-MN"/>
              </w:rPr>
            </w:pPr>
          </w:p>
        </w:tc>
        <w:tc>
          <w:tcPr>
            <w:tcW w:w="1440" w:type="dxa"/>
            <w:vMerge/>
            <w:tcBorders>
              <w:left w:val="single" w:sz="4" w:space="0" w:color="auto"/>
            </w:tcBorders>
            <w:vAlign w:val="center"/>
          </w:tcPr>
          <w:p w:rsidR="008144DA" w:rsidRPr="00166CC5" w:rsidRDefault="008144DA" w:rsidP="00605DAC">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tcBorders>
            <w:vAlign w:val="center"/>
          </w:tcPr>
          <w:p w:rsidR="008144DA" w:rsidRPr="00166CC5" w:rsidRDefault="008144DA"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547"/>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E34E7C" w:rsidRPr="00166CC5" w:rsidRDefault="00E34E7C" w:rsidP="009611A9">
            <w:pPr>
              <w:rPr>
                <w:rFonts w:cs="Times New Roman"/>
                <w:b w:val="0"/>
                <w:sz w:val="20"/>
                <w:szCs w:val="20"/>
              </w:rPr>
            </w:pPr>
            <w:r w:rsidRPr="00166CC5">
              <w:rPr>
                <w:rFonts w:cs="Times New Roman"/>
                <w:sz w:val="20"/>
                <w:szCs w:val="20"/>
                <w:lang w:val="mn-MN"/>
              </w:rPr>
              <w:t>Зорилт</w:t>
            </w:r>
            <w:r w:rsidRPr="00166CC5">
              <w:rPr>
                <w:rFonts w:cs="Times New Roman"/>
                <w:sz w:val="20"/>
                <w:szCs w:val="20"/>
              </w:rPr>
              <w:t xml:space="preserve"> </w:t>
            </w:r>
            <w:r w:rsidRPr="00166CC5">
              <w:rPr>
                <w:rFonts w:cs="Times New Roman"/>
                <w:sz w:val="20"/>
                <w:szCs w:val="20"/>
                <w:lang w:val="mn-MN"/>
              </w:rPr>
              <w:t>2</w:t>
            </w:r>
            <w:r w:rsidRPr="00166CC5">
              <w:rPr>
                <w:rFonts w:cs="Times New Roman"/>
                <w:sz w:val="20"/>
                <w:szCs w:val="20"/>
              </w:rPr>
              <w:t xml:space="preserve">: </w:t>
            </w:r>
          </w:p>
          <w:p w:rsidR="00E34E7C" w:rsidRPr="00166CC5" w:rsidRDefault="00E34E7C" w:rsidP="009611A9">
            <w:pPr>
              <w:jc w:val="both"/>
              <w:rPr>
                <w:rFonts w:cs="Times New Roman"/>
                <w:b w:val="0"/>
                <w:sz w:val="20"/>
                <w:szCs w:val="20"/>
              </w:rPr>
            </w:pPr>
            <w:r w:rsidRPr="00166CC5">
              <w:rPr>
                <w:rFonts w:cs="Times New Roman"/>
                <w:b w:val="0"/>
                <w:sz w:val="20"/>
                <w:szCs w:val="20"/>
                <w:lang w:val="mn-MN"/>
              </w:rPr>
              <w:t>Дэвшилтэт технологи, ногоон инноваци шингэсэн тогтвортой үйлдвэрлэлийг хөгжүүлж, хөрөнгө оруулалтыг нэмэгдүүлнэ.</w:t>
            </w:r>
          </w:p>
        </w:tc>
        <w:tc>
          <w:tcPr>
            <w:tcW w:w="2250" w:type="dxa"/>
            <w:vMerge w:val="restart"/>
            <w:tcBorders>
              <w:left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2.1 Органик хүнсний нэр төрлийг нэмэгдүүлж, мал амьтан, ургамлын гаралтай түүхий эдийг анхан шатны болон эцсийн бүтээгдэхүүн болгон боловсруулах ногоон технологи бүхий үйлдвэрлэлийг бүсчлэн хөгжүүлж, экспортыг нэмэгдүүлэх </w:t>
            </w:r>
          </w:p>
        </w:tc>
        <w:tc>
          <w:tcPr>
            <w:tcW w:w="4050" w:type="dxa"/>
            <w:tcBorders>
              <w:left w:val="single" w:sz="4" w:space="0" w:color="auto"/>
              <w:bottom w:val="single" w:sz="4" w:space="0" w:color="auto"/>
              <w:right w:val="single" w:sz="4" w:space="0" w:color="auto"/>
            </w:tcBorders>
            <w:vAlign w:val="center"/>
          </w:tcPr>
          <w:p w:rsidR="00E34E7C" w:rsidRPr="00166CC5" w:rsidRDefault="00E34E7C" w:rsidP="00D87625">
            <w:pPr>
              <w:tabs>
                <w:tab w:val="left" w:pos="720"/>
                <w:tab w:val="left" w:pos="990"/>
              </w:tabs>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1. </w:t>
            </w:r>
            <w:r w:rsidRPr="00166CC5">
              <w:rPr>
                <w:rFonts w:cs="Times New Roman"/>
                <w:sz w:val="20"/>
                <w:szCs w:val="20"/>
                <w:lang w:val="mn-MN"/>
              </w:rPr>
              <w:t>Мал амьтан, ургамлын гаралтай түүхий эд, бүтээгдэхүүний нөөцийн судалгааг сум бүрээр гарган, сумдын үйлдвэржилтийн бүсийг тогтооно.</w:t>
            </w:r>
          </w:p>
        </w:tc>
        <w:tc>
          <w:tcPr>
            <w:tcW w:w="810" w:type="dxa"/>
            <w:tcBorders>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w:t>
            </w:r>
          </w:p>
        </w:tc>
        <w:tc>
          <w:tcPr>
            <w:tcW w:w="1400" w:type="dxa"/>
            <w:gridSpan w:val="3"/>
            <w:tcBorders>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Орон нутгийн төсөв,</w:t>
            </w:r>
          </w:p>
        </w:tc>
        <w:tc>
          <w:tcPr>
            <w:tcW w:w="175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Нөөцийн судалгааг хийж, сумдын үйлдвэржилтийн бүс тогтоох ажлыг хуулийн дагуу зохион байгуулна.</w:t>
            </w:r>
          </w:p>
        </w:tc>
        <w:tc>
          <w:tcPr>
            <w:tcW w:w="144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Бүсүүдэд үйлдвэрүүдийг зохистой байдлаар байршуулагдсан байна.</w:t>
            </w:r>
          </w:p>
        </w:tc>
        <w:tc>
          <w:tcPr>
            <w:tcW w:w="144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ГХБХБГ, СУМДЫН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90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tabs>
                <w:tab w:val="left" w:pos="720"/>
                <w:tab w:val="left" w:pos="99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2. </w:t>
            </w:r>
            <w:r w:rsidRPr="00166CC5">
              <w:rPr>
                <w:rFonts w:cs="Times New Roman"/>
                <w:sz w:val="20"/>
                <w:szCs w:val="20"/>
                <w:lang w:val="mn-MN"/>
              </w:rPr>
              <w:t>Сумдад шинээр цехүүд нээх, үйл ажиллагаа эрхлэж буй  одоогийн үйлдвэр, цехийн хүчин чадал, үйл ажиллагааг өргөтгөх.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хэвшил</w:t>
            </w:r>
          </w:p>
        </w:tc>
        <w:tc>
          <w:tcPr>
            <w:tcW w:w="175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 xml:space="preserve">Боловсруулах үйлдвэр шинээр бий болж ажлын байр 20%-иар </w:t>
            </w:r>
            <w:r w:rsidRPr="00166CC5">
              <w:rPr>
                <w:color w:val="auto"/>
                <w:sz w:val="20"/>
                <w:szCs w:val="20"/>
                <w:lang w:val="mn-MN"/>
              </w:rPr>
              <w:lastRenderedPageBreak/>
              <w:t>нэмэгдэх</w:t>
            </w:r>
          </w:p>
        </w:tc>
        <w:tc>
          <w:tcPr>
            <w:tcW w:w="1440" w:type="dxa"/>
            <w:vMerge w:val="restart"/>
            <w:tcBorders>
              <w:top w:val="single" w:sz="4" w:space="0" w:color="auto"/>
              <w:left w:val="single" w:sz="4" w:space="0" w:color="auto"/>
            </w:tcBorders>
            <w:vAlign w:val="center"/>
          </w:tcPr>
          <w:p w:rsidR="00E34E7C" w:rsidRPr="00166CC5" w:rsidRDefault="00E34E7C" w:rsidP="0057619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 xml:space="preserve">Аймгийн эдийн засагт боловсруулах үйлдвэрийн </w:t>
            </w:r>
            <w:r w:rsidRPr="00166CC5">
              <w:rPr>
                <w:rFonts w:eastAsia="Arial"/>
                <w:color w:val="auto"/>
                <w:sz w:val="20"/>
                <w:szCs w:val="20"/>
                <w:lang w:val="mn-MN"/>
              </w:rPr>
              <w:lastRenderedPageBreak/>
              <w:t>эзлэх хувийг 40 хувьд хүргэх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ЗДТГ, ХХААГ, СУМДЫН ЗДТГ</w:t>
            </w:r>
          </w:p>
        </w:tc>
      </w:tr>
      <w:tr w:rsidR="009B1FFB" w:rsidRPr="00166CC5" w:rsidTr="00166CC5">
        <w:trPr>
          <w:trHeight w:val="97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EA59BE">
            <w:pPr>
              <w:tabs>
                <w:tab w:val="left" w:pos="720"/>
                <w:tab w:val="left" w:pos="99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 xml:space="preserve">3. </w:t>
            </w:r>
            <w:r w:rsidRPr="00166CC5">
              <w:rPr>
                <w:rFonts w:cs="Times New Roman"/>
                <w:sz w:val="20"/>
                <w:szCs w:val="20"/>
                <w:lang w:val="mn-MN"/>
              </w:rPr>
              <w:t>Нөөцийн судалгааг үндэслэн сумдад бага, дунд оврын боловсруулах үйлдвэрийг бүсчлэн хөгжүүлнэ.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Гадаа дотоодын төсөл хөтөлбөр</w:t>
            </w:r>
          </w:p>
        </w:tc>
        <w:tc>
          <w:tcPr>
            <w:tcW w:w="175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СУМДЫН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2.2 Инноваци, өндөр технологи, нэмүү өртөг шингэсэн бүтээгдэхүүн үйлдвэрлэл, үйлчилгээ, дахин боловсруулах, эко үндэсний брэнд бүтээгдэхүүн үйлдвэрлэгчийг болон бүтээлч аж үйлдвэрлэлийг төрийн болон хөнгөлөлттэй зээлийн бодлогоор дэмжих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b/>
                <w:sz w:val="20"/>
                <w:szCs w:val="20"/>
                <w:lang w:val="mn-MN"/>
              </w:rPr>
              <w:t>1</w:t>
            </w:r>
            <w:r w:rsidRPr="00166CC5">
              <w:rPr>
                <w:rFonts w:cs="Times New Roman"/>
                <w:sz w:val="20"/>
                <w:szCs w:val="20"/>
                <w:lang w:val="mn-MN"/>
              </w:rPr>
              <w:t>.З</w:t>
            </w:r>
            <w:r w:rsidRPr="00166CC5">
              <w:rPr>
                <w:rFonts w:cs="Times New Roman"/>
                <w:sz w:val="20"/>
                <w:szCs w:val="20"/>
              </w:rPr>
              <w:t xml:space="preserve">ах зээл дээрх ижил төстэй бүтээгдэхүүн, үйлчилгээнээс техник, эдийн засгийн үзүүлэлт, шинжлэх ухааны багтаамж, нэмүү өртөг бий болгох болон өрсөлдөх чадвараар илүү инновацийн үйл ажиллагааны </w:t>
            </w:r>
            <w:r w:rsidRPr="00166CC5">
              <w:rPr>
                <w:rFonts w:cs="Times New Roman"/>
                <w:sz w:val="20"/>
                <w:szCs w:val="20"/>
                <w:lang w:val="mn-MN"/>
              </w:rPr>
              <w:t>бий болгосон бүтээгдэхүүн үйлдвэрлэл, үйлчилгээг бүх талаар дэмжинэ.</w:t>
            </w:r>
          </w:p>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ЖДҮХС, СХС, Улс орон нутгийн төсөв, төсөл хөтөлбөр</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Нэмүү өртөг шингэсэн бүтээгдэхүүн үйлдвэрлэл 10 хувьд хүрэх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Нэмүү өртөг шингэсэн бүтээгдэхүүн үйлдвэрлэл 30 хувьд хүрэх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СУМДЫН ЗДТГ</w:t>
            </w:r>
          </w:p>
        </w:tc>
      </w:tr>
      <w:tr w:rsidR="009B1FFB" w:rsidRPr="00166CC5" w:rsidTr="00166CC5">
        <w:trPr>
          <w:trHeight w:val="43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131D0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2.3 “21:100” хөтөлбөрийн хүрээнд өргөн хэрэглээний 8 нэрийн бараа бүтээгдэхүүнийг аймагтаа үйлдвэрлэх хөтөлбөр хэрэгжүүлэх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131D0E">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 xml:space="preserve">1. </w:t>
            </w:r>
            <w:r w:rsidRPr="00166CC5">
              <w:rPr>
                <w:color w:val="auto"/>
                <w:sz w:val="20"/>
                <w:szCs w:val="20"/>
                <w:lang w:val="mn-MN"/>
              </w:rPr>
              <w:t>“21:100” хөтөлбөрийн хүрээнд өргөн хэрэглээний 8 нэрийн бараа бүтээгдэхүүнийг аймагтаа үйлдвэрлэх дэд хөтөлбөрийг боловсруулан батлуулж</w:t>
            </w:r>
            <w:r w:rsidRPr="00166CC5">
              <w:rPr>
                <w:color w:val="auto"/>
                <w:sz w:val="20"/>
                <w:szCs w:val="20"/>
              </w:rPr>
              <w:t xml:space="preserve"> </w:t>
            </w:r>
            <w:r w:rsidRPr="00166CC5">
              <w:rPr>
                <w:color w:val="auto"/>
                <w:sz w:val="20"/>
                <w:szCs w:val="20"/>
                <w:lang w:val="mn-MN"/>
              </w:rPr>
              <w:t>хэрэгжилтийг ханган ажиллана.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төсөл хөтөлбөр</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Өргөн хэрэглээний 8 нэрийн бараа бүтээгдэхүүнийг аймагтаа үйлдвэрлэж эхэлнэ.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Өргөн хэрэглээний 8 нэрийн бараа бүтээгдэхүүнээр дотоодын хэрэгцээг 100 хувь хангана.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СУМДЫН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2.4 </w:t>
            </w:r>
            <w:r w:rsidRPr="00166CC5">
              <w:rPr>
                <w:rFonts w:cs="Times New Roman"/>
                <w:sz w:val="20"/>
                <w:szCs w:val="20"/>
              </w:rPr>
              <w:t>Жимс жимсгэний</w:t>
            </w:r>
            <w:r w:rsidRPr="00166CC5">
              <w:rPr>
                <w:rFonts w:cs="Times New Roman"/>
                <w:sz w:val="20"/>
                <w:szCs w:val="20"/>
                <w:lang w:val="mn-MN"/>
              </w:rPr>
              <w:t xml:space="preserve"> бүтээгдэхүүний </w:t>
            </w:r>
            <w:r w:rsidRPr="00166CC5">
              <w:rPr>
                <w:rFonts w:cs="Times New Roman"/>
                <w:sz w:val="20"/>
                <w:szCs w:val="20"/>
              </w:rPr>
              <w:t xml:space="preserve"> нэр төрөл, үйлдвэрлэлийг нэмэгдүүлж, </w:t>
            </w:r>
            <w:r w:rsidRPr="00166CC5">
              <w:rPr>
                <w:rFonts w:cs="Times New Roman"/>
                <w:sz w:val="20"/>
                <w:szCs w:val="20"/>
                <w:lang w:val="mn-MN"/>
              </w:rPr>
              <w:t xml:space="preserve">үхрийн нүд, </w:t>
            </w:r>
            <w:r w:rsidRPr="00166CC5">
              <w:rPr>
                <w:rFonts w:cs="Times New Roman"/>
                <w:sz w:val="20"/>
                <w:szCs w:val="20"/>
              </w:rPr>
              <w:t>чацарганы</w:t>
            </w:r>
            <w:r w:rsidRPr="00166CC5">
              <w:rPr>
                <w:rFonts w:cs="Times New Roman"/>
                <w:sz w:val="20"/>
                <w:szCs w:val="20"/>
                <w:lang w:val="mn-MN"/>
              </w:rPr>
              <w:t xml:space="preserve"> тариалалт,</w:t>
            </w:r>
            <w:r w:rsidRPr="00166CC5">
              <w:rPr>
                <w:rFonts w:cs="Times New Roman"/>
                <w:sz w:val="20"/>
                <w:szCs w:val="20"/>
              </w:rPr>
              <w:t xml:space="preserve"> үйлдвэрлэл</w:t>
            </w:r>
            <w:r w:rsidRPr="00166CC5">
              <w:rPr>
                <w:rFonts w:cs="Times New Roman"/>
                <w:sz w:val="20"/>
                <w:szCs w:val="20"/>
                <w:lang w:val="mn-MN"/>
              </w:rPr>
              <w:t xml:space="preserve"> эрхлэлтийг дэмжинэ.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4F30C8">
            <w:pPr>
              <w:tabs>
                <w:tab w:val="left" w:pos="720"/>
                <w:tab w:val="left" w:pos="990"/>
              </w:tabs>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1. </w:t>
            </w:r>
            <w:r w:rsidRPr="00166CC5">
              <w:rPr>
                <w:rFonts w:cs="Times New Roman"/>
                <w:sz w:val="20"/>
                <w:szCs w:val="20"/>
                <w:lang w:val="mn-MN"/>
              </w:rPr>
              <w:t>Жимс, жимсгэнэ тариалдаг аж ахуйн нэгжийг түшиглэн сургалтууд зохион байгуулах, үр, үрслэгээгээр сургалтанд сурсан иргэдийг хангаж бие даан тариалах боломжийг бүрдүүлэх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vMerge w:val="restart"/>
            <w:tcBorders>
              <w:top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хэвшлийн түншлэлээр</w:t>
            </w:r>
          </w:p>
        </w:tc>
        <w:tc>
          <w:tcPr>
            <w:tcW w:w="1750" w:type="dxa"/>
            <w:vMerge w:val="restart"/>
            <w:tcBorders>
              <w:top w:val="single" w:sz="4" w:space="0" w:color="auto"/>
              <w:left w:val="single" w:sz="4" w:space="0" w:color="auto"/>
            </w:tcBorders>
            <w:vAlign w:val="center"/>
          </w:tcPr>
          <w:p w:rsidR="00E34E7C" w:rsidRPr="00166CC5" w:rsidRDefault="00E34E7C" w:rsidP="009A617A">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Жимс, жимсгэнэ 200 га-д тариалж дотоод хэрэгцээгээ бүрэн хангана. Чимэглэлийн ургамалыг дотоодын хэрэгцээг хангахаар тарьдаг болгох.</w:t>
            </w:r>
          </w:p>
        </w:tc>
        <w:tc>
          <w:tcPr>
            <w:tcW w:w="1440" w:type="dxa"/>
            <w:vMerge w:val="restart"/>
            <w:tcBorders>
              <w:top w:val="single" w:sz="4" w:space="0" w:color="auto"/>
              <w:left w:val="single" w:sz="4" w:space="0" w:color="auto"/>
            </w:tcBorders>
            <w:vAlign w:val="center"/>
          </w:tcPr>
          <w:p w:rsidR="00E34E7C" w:rsidRPr="00166CC5" w:rsidRDefault="00E34E7C" w:rsidP="006E3B94">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Жимс, жимсгэнэ 300 га-д тариалж үйлдвэрлэлийг өргөтгөх.</w:t>
            </w:r>
          </w:p>
        </w:tc>
        <w:tc>
          <w:tcPr>
            <w:tcW w:w="144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СУМДЫН ЗДТГ</w:t>
            </w:r>
          </w:p>
        </w:tc>
      </w:tr>
      <w:tr w:rsidR="009B1FFB" w:rsidRPr="00166CC5" w:rsidTr="00166CC5">
        <w:trPr>
          <w:trHeight w:val="70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vMerge/>
            <w:tcBorders>
              <w:top w:val="single" w:sz="4" w:space="0" w:color="auto"/>
              <w:left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4F30C8">
            <w:pPr>
              <w:tabs>
                <w:tab w:val="left" w:pos="720"/>
                <w:tab w:val="left" w:pos="99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2. Шинээр жимс, жимсгэнэ, чимэглэлийн ургамлын суулгац ургуулах, үржүүлгийн газар байгуулах -үүсгэл санаачлагагыг дэмжиж дотоодын хэрэгцээ хангах, гадаад зах зээлрүү чиглэсэн үйлдвэрлэлийг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vMerge/>
            <w:tcBorders>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tabs>
                <w:tab w:val="left" w:pos="720"/>
                <w:tab w:val="left" w:pos="990"/>
              </w:tabs>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mn-MN"/>
              </w:rPr>
            </w:pPr>
            <w:r w:rsidRPr="00166CC5">
              <w:rPr>
                <w:rFonts w:cs="Times New Roman"/>
                <w:sz w:val="20"/>
                <w:szCs w:val="20"/>
              </w:rPr>
              <w:t xml:space="preserve">2. </w:t>
            </w:r>
            <w:r w:rsidRPr="00166CC5">
              <w:rPr>
                <w:rFonts w:cs="Times New Roman"/>
                <w:sz w:val="20"/>
                <w:szCs w:val="20"/>
                <w:lang w:val="mn-MN"/>
              </w:rPr>
              <w:t xml:space="preserve">Албан байгууллага, айл өрхүүдийн үхрийн нүд, </w:t>
            </w:r>
            <w:r w:rsidRPr="00166CC5">
              <w:rPr>
                <w:rFonts w:cs="Times New Roman"/>
                <w:sz w:val="20"/>
                <w:szCs w:val="20"/>
              </w:rPr>
              <w:t>чацарга</w:t>
            </w:r>
            <w:r w:rsidRPr="00166CC5">
              <w:rPr>
                <w:rFonts w:cs="Times New Roman"/>
                <w:sz w:val="20"/>
                <w:szCs w:val="20"/>
                <w:lang w:val="mn-MN"/>
              </w:rPr>
              <w:t>на тариалах</w:t>
            </w:r>
            <w:r w:rsidRPr="00166CC5">
              <w:rPr>
                <w:rFonts w:cs="Times New Roman"/>
                <w:sz w:val="20"/>
                <w:szCs w:val="20"/>
              </w:rPr>
              <w:t xml:space="preserve"> </w:t>
            </w:r>
            <w:r w:rsidRPr="00166CC5">
              <w:rPr>
                <w:rFonts w:cs="Times New Roman"/>
                <w:sz w:val="20"/>
                <w:szCs w:val="20"/>
                <w:lang w:val="mn-MN"/>
              </w:rPr>
              <w:t>сонирхлыг дэмжих хөдөлгөөнийг өрнүүлнэ.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Тариалалт нэмэгдэнэ, үйл ажиллагаа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Тариалалтийг одоогийн байгаа түвшнээс 200 хувьд хүргэх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МХГ</w:t>
            </w:r>
          </w:p>
        </w:tc>
      </w:tr>
      <w:tr w:rsidR="009B1FFB" w:rsidRPr="00166CC5" w:rsidTr="00166CC5">
        <w:trPr>
          <w:trHeight w:val="58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autoSpaceDE w:val="0"/>
              <w:autoSpaceDN w:val="0"/>
              <w:adjustRightInd w:val="0"/>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9611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2.5</w:t>
            </w:r>
            <w:r w:rsidRPr="00166CC5">
              <w:rPr>
                <w:rFonts w:cs="Times New Roman"/>
                <w:sz w:val="20"/>
                <w:szCs w:val="20"/>
              </w:rPr>
              <w:t xml:space="preserve"> Иргэдийн эрүүл, баталгаат хүнс хэрэглэх нөхцөлийг бүрдүүлж, хүнсний бүтээгдэхүүний бэлтгэл, боловсруулалт, хадгалалт, тээвэрлэлт, борлуулалтын тогтолцоог бий болгож</w:t>
            </w:r>
            <w:r w:rsidRPr="00166CC5">
              <w:rPr>
                <w:rFonts w:cs="Times New Roman"/>
                <w:sz w:val="20"/>
                <w:szCs w:val="20"/>
                <w:lang w:val="mn-MN"/>
              </w:rPr>
              <w:t xml:space="preserve">, байгаль орчинд ээлтэй, зориулалтын хүнсний сав, баглаа боодол, хаяг шошгыг хүнсний сүлжээний бүх үе шатанд хэрэглэхийг дэмжинэ.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3177DF">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1. Бүтээгдэхүүн бүрэлдэн бий болохоос хэрэглэгчид хүртэлх бүх түвшинд хүргэж буй одоогийн сүлжээг судлах   </w:t>
            </w:r>
          </w:p>
        </w:tc>
        <w:tc>
          <w:tcPr>
            <w:tcW w:w="810" w:type="dxa"/>
            <w:vMerge w:val="restart"/>
            <w:tcBorders>
              <w:top w:val="single" w:sz="4" w:space="0" w:color="auto"/>
              <w:left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vMerge w:val="restart"/>
            <w:tcBorders>
              <w:top w:val="single" w:sz="4" w:space="0" w:color="auto"/>
              <w:right w:val="single" w:sz="4" w:space="0" w:color="auto"/>
            </w:tcBorders>
            <w:vAlign w:val="center"/>
          </w:tcPr>
          <w:p w:rsidR="00E34E7C" w:rsidRPr="00166CC5" w:rsidRDefault="00E34E7C" w:rsidP="009611A9">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хэвшлийн түншлэлээр</w:t>
            </w:r>
          </w:p>
        </w:tc>
        <w:tc>
          <w:tcPr>
            <w:tcW w:w="1750" w:type="dxa"/>
            <w:vMerge w:val="restart"/>
            <w:tcBorders>
              <w:top w:val="single" w:sz="4" w:space="0" w:color="auto"/>
              <w:left w:val="single" w:sz="4" w:space="0" w:color="auto"/>
            </w:tcBorders>
            <w:vAlign w:val="center"/>
          </w:tcPr>
          <w:p w:rsidR="00E34E7C" w:rsidRPr="00166CC5" w:rsidRDefault="00E34E7C" w:rsidP="0028605D">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Хадгалалт, тээвэрлэлт, борлуулалтын тогтолцоо бүрэлдэн тогтсон байна.</w:t>
            </w:r>
          </w:p>
        </w:tc>
        <w:tc>
          <w:tcPr>
            <w:tcW w:w="144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Иргэдийн эрүүл, баталгаат хүнс хэрэглэх нөхцөл бүр</w:t>
            </w:r>
            <w:r w:rsidRPr="00166CC5">
              <w:rPr>
                <w:color w:val="auto"/>
                <w:sz w:val="20"/>
                <w:szCs w:val="20"/>
                <w:lang w:val="mn-MN"/>
              </w:rPr>
              <w:t>дэнэ.</w:t>
            </w:r>
          </w:p>
        </w:tc>
        <w:tc>
          <w:tcPr>
            <w:tcW w:w="144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МХГ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autoSpaceDE w:val="0"/>
              <w:autoSpaceDN w:val="0"/>
              <w:adjustRightInd w:val="0"/>
              <w:jc w:val="both"/>
              <w:rPr>
                <w:rFonts w:cs="Times New Roman"/>
                <w:sz w:val="20"/>
                <w:szCs w:val="20"/>
                <w:lang w:val="mn-MN"/>
              </w:rPr>
            </w:pPr>
          </w:p>
        </w:tc>
        <w:tc>
          <w:tcPr>
            <w:tcW w:w="2250" w:type="dxa"/>
            <w:vMerge/>
            <w:tcBorders>
              <w:top w:val="single" w:sz="4" w:space="0" w:color="auto"/>
              <w:left w:val="single" w:sz="4" w:space="0" w:color="auto"/>
            </w:tcBorders>
            <w:vAlign w:val="center"/>
          </w:tcPr>
          <w:p w:rsidR="00E34E7C" w:rsidRPr="00166CC5" w:rsidRDefault="00E34E7C" w:rsidP="009611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3177DF">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2. Судалгаанд түшиглэн хүнсний </w:t>
            </w:r>
            <w:r w:rsidRPr="00166CC5">
              <w:rPr>
                <w:color w:val="auto"/>
                <w:sz w:val="20"/>
                <w:szCs w:val="20"/>
              </w:rPr>
              <w:t xml:space="preserve">бүтээгдэхүүний бэлтгэл, боловсруулалт, хадгалалт, тээвэрлэлт, борлуулалтын тогтолцоог </w:t>
            </w:r>
            <w:r w:rsidRPr="00166CC5">
              <w:rPr>
                <w:color w:val="auto"/>
                <w:sz w:val="20"/>
                <w:szCs w:val="20"/>
                <w:lang w:val="mn-MN"/>
              </w:rPr>
              <w:t xml:space="preserve">сум, аймгийн түвшинд </w:t>
            </w:r>
            <w:r w:rsidRPr="00166CC5">
              <w:rPr>
                <w:color w:val="auto"/>
                <w:sz w:val="20"/>
                <w:szCs w:val="20"/>
              </w:rPr>
              <w:t>бий болго</w:t>
            </w:r>
            <w:r w:rsidRPr="00166CC5">
              <w:rPr>
                <w:color w:val="auto"/>
                <w:sz w:val="20"/>
                <w:szCs w:val="20"/>
                <w:lang w:val="mn-MN"/>
              </w:rPr>
              <w:t>х</w:t>
            </w:r>
          </w:p>
        </w:tc>
        <w:tc>
          <w:tcPr>
            <w:tcW w:w="810" w:type="dxa"/>
            <w:vMerge/>
            <w:tcBorders>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bottom w:val="single" w:sz="4" w:space="0" w:color="auto"/>
              <w:right w:val="single" w:sz="4" w:space="0" w:color="auto"/>
            </w:tcBorders>
            <w:vAlign w:val="center"/>
          </w:tcPr>
          <w:p w:rsidR="00E34E7C" w:rsidRPr="00166CC5" w:rsidRDefault="00E34E7C" w:rsidP="009611A9">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bottom w:val="single" w:sz="4" w:space="0" w:color="auto"/>
            </w:tcBorders>
            <w:vAlign w:val="center"/>
          </w:tcPr>
          <w:p w:rsidR="00E34E7C" w:rsidRPr="00166CC5" w:rsidRDefault="00E34E7C" w:rsidP="0028605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44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autoSpaceDE w:val="0"/>
              <w:autoSpaceDN w:val="0"/>
              <w:adjustRightInd w:val="0"/>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9611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166CC5">
              <w:rPr>
                <w:color w:val="auto"/>
                <w:sz w:val="20"/>
                <w:szCs w:val="20"/>
              </w:rPr>
              <w:t xml:space="preserve"> 1. Хүний эрүүл мэндэд хор хөнөөлгүй, эрүүл ахуйн шаардлагад нийцсэн, байгаль орчинд ээлтэй, зориулалтын сав баглаа боодол, хаяг шошго хүнсний сүлжээний үе шатанд хэрэглүүлнэ.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2017-2021</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5D6447">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төсөл хөтөлбөр</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2417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Хүний эрүүл мэндэд хор хөнөөлгүй, эрүүл ахуйн шаардлагад нийцсэн, байгаль орчинд ээлтэй, зориулалтын сав баглаа боодол, хаяг шошго хүнсний сүлжээний 1-р үе шатанд хэрэглэгддэг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24174">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Хүний эрүүл мэндэд хор хөнөөлгүй, эрүүл ахуйн шаардлагад нийцсэн, байгаль орчинд ээлтэй, зориулалтын сав баглаа боодол, хаяг шошго хүнсний сүлжээний бүх үе шатанд хэрэглэгддэг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 МХГ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1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2.6 Х</w:t>
            </w:r>
            <w:r w:rsidRPr="00166CC5">
              <w:rPr>
                <w:rFonts w:cs="Times New Roman"/>
                <w:sz w:val="20"/>
                <w:szCs w:val="20"/>
              </w:rPr>
              <w:t>үн амын хүнсний хангамжийг тогтворжуулах, хүнсний нийлүүлэлтийн улирлын хамаарлыг бууруулах зорилготой</w:t>
            </w:r>
            <w:r w:rsidRPr="00166CC5">
              <w:rPr>
                <w:rFonts w:cs="Times New Roman"/>
                <w:sz w:val="20"/>
                <w:szCs w:val="20"/>
                <w:lang w:val="mn-MN"/>
              </w:rPr>
              <w:t xml:space="preserve"> </w:t>
            </w:r>
            <w:r w:rsidRPr="00166CC5">
              <w:rPr>
                <w:rFonts w:cs="Times New Roman"/>
                <w:sz w:val="20"/>
                <w:szCs w:val="20"/>
              </w:rPr>
              <w:lastRenderedPageBreak/>
              <w:t>“Мах, сүүний анхдугаар аян</w:t>
            </w:r>
            <w:r w:rsidRPr="00166CC5">
              <w:rPr>
                <w:rFonts w:cs="Times New Roman"/>
                <w:sz w:val="20"/>
                <w:szCs w:val="20"/>
                <w:lang w:val="mn-MN"/>
              </w:rPr>
              <w:t xml:space="preserve">”-д аж ахуй нэгж, иргэдийг дэмжин оролцуулна.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76BC4">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1.</w:t>
            </w:r>
            <w:r w:rsidRPr="00166CC5">
              <w:rPr>
                <w:color w:val="auto"/>
                <w:sz w:val="20"/>
                <w:szCs w:val="20"/>
                <w:lang w:val="mn-MN"/>
              </w:rPr>
              <w:t xml:space="preserve"> Сумдын мал аж ахуйн бүтээгдэхүүн үйлдвэрлэгчдийг “Мах сүүний анхдугаар аян”-д оролцуулах арга хэмжээг зохион байгуулна.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Мах сүүний анх дугаар аян зохион байгуулах төлөвлөгөө гарган зохион байгуулж </w:t>
            </w:r>
            <w:r w:rsidRPr="00166CC5">
              <w:rPr>
                <w:rFonts w:eastAsia="Arial"/>
                <w:color w:val="auto"/>
                <w:sz w:val="20"/>
                <w:szCs w:val="20"/>
                <w:lang w:val="mn-MN"/>
              </w:rPr>
              <w:lastRenderedPageBreak/>
              <w:t>ажиллана.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ХХААГ</w:t>
            </w:r>
          </w:p>
        </w:tc>
      </w:tr>
      <w:tr w:rsidR="009B1FFB" w:rsidRPr="00166CC5" w:rsidTr="00166CC5">
        <w:trPr>
          <w:trHeight w:val="2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2.7 Туслах аж ахуй, эрчимжсэн мал аж ахуй хөгжүүлэх</w:t>
            </w:r>
            <w:r w:rsidRPr="00166CC5">
              <w:rPr>
                <w:rFonts w:cs="Times New Roman"/>
                <w:sz w:val="20"/>
                <w:szCs w:val="20"/>
              </w:rPr>
              <w:t>,</w:t>
            </w:r>
            <w:r w:rsidRPr="00166CC5">
              <w:rPr>
                <w:rFonts w:cs="Times New Roman"/>
                <w:sz w:val="20"/>
                <w:szCs w:val="20"/>
                <w:lang w:val="mn-MN"/>
              </w:rPr>
              <w:t xml:space="preserve"> </w:t>
            </w:r>
            <w:r w:rsidRPr="00166CC5">
              <w:rPr>
                <w:rFonts w:cs="Times New Roman"/>
                <w:sz w:val="20"/>
                <w:szCs w:val="20"/>
              </w:rPr>
              <w:t>загас үржүүл</w:t>
            </w:r>
            <w:r w:rsidRPr="00166CC5">
              <w:rPr>
                <w:rFonts w:cs="Times New Roman"/>
                <w:sz w:val="20"/>
                <w:szCs w:val="20"/>
                <w:lang w:val="mn-MN"/>
              </w:rPr>
              <w:t>эх</w:t>
            </w:r>
            <w:r w:rsidRPr="00166CC5">
              <w:rPr>
                <w:rFonts w:cs="Times New Roman"/>
                <w:sz w:val="20"/>
                <w:szCs w:val="20"/>
              </w:rPr>
              <w:t xml:space="preserve"> аж ахуй</w:t>
            </w:r>
            <w:r w:rsidRPr="00166CC5">
              <w:rPr>
                <w:rFonts w:cs="Times New Roman"/>
                <w:sz w:val="20"/>
                <w:szCs w:val="20"/>
                <w:lang w:val="mn-MN"/>
              </w:rPr>
              <w:t xml:space="preserve"> байгуулах санал, санаачилга гаргасан аж ахуйн нэгж, иргэдийг дэмжинэ.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color w:val="auto"/>
                <w:sz w:val="20"/>
                <w:szCs w:val="20"/>
              </w:rPr>
              <w:t xml:space="preserve">1. </w:t>
            </w:r>
            <w:r w:rsidRPr="00166CC5">
              <w:rPr>
                <w:color w:val="auto"/>
                <w:sz w:val="20"/>
                <w:szCs w:val="20"/>
                <w:lang w:val="mn-MN"/>
              </w:rPr>
              <w:t>Санал, санаачилга гаргасан аж ахуйн нэгж, иргэдийг сум хөгжүүлэх сан, жижиг дунд үйлдвэрлэлийг хөгжүүлэх сангийн зээлд хамруулах замаар дэмжиж ажиллана.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СХС, ЖДҮХС</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Өндөг, зөгийн бал, загас зэрэг бүтээгдэхүүнээр дотоодын зах зээлийг хангах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Өндөг, зөгийн бал загас зэрэг бүтээгдэхүүнийг дотоодын зах зээл, зэргэлдээ аймгуудын зах зээлд нийлүүлэх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70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contextualSpacing/>
              <w:jc w:val="both"/>
              <w:rPr>
                <w:rFonts w:cs="Times New Roman"/>
                <w:sz w:val="20"/>
                <w:szCs w:val="20"/>
                <w:lang w:val="mn-MN"/>
              </w:rPr>
            </w:pPr>
          </w:p>
        </w:tc>
        <w:tc>
          <w:tcPr>
            <w:tcW w:w="2250" w:type="dxa"/>
            <w:tcBorders>
              <w:top w:val="single" w:sz="4" w:space="0" w:color="auto"/>
              <w:left w:val="single" w:sz="4" w:space="0" w:color="auto"/>
            </w:tcBorders>
            <w:vAlign w:val="center"/>
          </w:tcPr>
          <w:p w:rsidR="00E34E7C" w:rsidRPr="00166CC5" w:rsidRDefault="00E34E7C" w:rsidP="009611A9">
            <w:pPr>
              <w:contextualSpacing/>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2.8</w:t>
            </w:r>
            <w:r w:rsidRPr="00166CC5">
              <w:rPr>
                <w:rFonts w:cs="Times New Roman"/>
                <w:sz w:val="20"/>
                <w:szCs w:val="20"/>
              </w:rPr>
              <w:t xml:space="preserve"> </w:t>
            </w:r>
            <w:r w:rsidRPr="00166CC5">
              <w:rPr>
                <w:rFonts w:cs="Times New Roman"/>
                <w:sz w:val="20"/>
                <w:szCs w:val="20"/>
                <w:lang w:val="mn-MN"/>
              </w:rPr>
              <w:t>Жижиг дунд үйлдвэрлэлийг</w:t>
            </w:r>
            <w:r w:rsidRPr="00166CC5">
              <w:rPr>
                <w:rFonts w:cs="Times New Roman"/>
                <w:sz w:val="20"/>
                <w:szCs w:val="20"/>
              </w:rPr>
              <w:t xml:space="preserve"> хөгжүүлэх</w:t>
            </w:r>
            <w:r w:rsidRPr="00166CC5">
              <w:rPr>
                <w:rFonts w:cs="Times New Roman"/>
                <w:sz w:val="20"/>
                <w:szCs w:val="20"/>
                <w:lang w:val="mn-MN"/>
              </w:rPr>
              <w:t>эд</w:t>
            </w:r>
            <w:r w:rsidRPr="00166CC5">
              <w:rPr>
                <w:rFonts w:cs="Times New Roman"/>
                <w:sz w:val="20"/>
                <w:szCs w:val="20"/>
              </w:rPr>
              <w:t xml:space="preserve"> туслах зөвлөгөө, мэдээлэл, сургалт</w:t>
            </w:r>
            <w:r w:rsidRPr="00166CC5">
              <w:rPr>
                <w:rFonts w:cs="Times New Roman"/>
                <w:sz w:val="20"/>
                <w:szCs w:val="20"/>
                <w:lang w:val="mn-MN"/>
              </w:rPr>
              <w:t>ын үйлчилгээ үзүүлэх бизнес инкубатор төвийг</w:t>
            </w:r>
            <w:r w:rsidRPr="00166CC5">
              <w:rPr>
                <w:rFonts w:cs="Times New Roman"/>
                <w:sz w:val="20"/>
                <w:szCs w:val="20"/>
              </w:rPr>
              <w:t xml:space="preserve"> байгуула</w:t>
            </w:r>
            <w:r w:rsidRPr="00166CC5">
              <w:rPr>
                <w:rFonts w:cs="Times New Roman"/>
                <w:sz w:val="20"/>
                <w:szCs w:val="20"/>
                <w:lang w:val="mn-MN"/>
              </w:rPr>
              <w:t xml:space="preserve">х. </w:t>
            </w: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color w:val="auto"/>
                <w:sz w:val="20"/>
                <w:szCs w:val="20"/>
              </w:rPr>
              <w:t xml:space="preserve">1. </w:t>
            </w:r>
            <w:r w:rsidRPr="00166CC5">
              <w:rPr>
                <w:color w:val="auto"/>
                <w:sz w:val="20"/>
                <w:szCs w:val="20"/>
                <w:lang w:val="mn-MN"/>
              </w:rPr>
              <w:t>Аймгийн төвд бизнес инкубатор төв байгуулна.</w:t>
            </w:r>
          </w:p>
        </w:tc>
        <w:tc>
          <w:tcPr>
            <w:tcW w:w="810" w:type="dxa"/>
            <w:tcBorders>
              <w:top w:val="single" w:sz="4" w:space="0" w:color="auto"/>
              <w:left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2017-2021</w:t>
            </w:r>
          </w:p>
        </w:tc>
        <w:tc>
          <w:tcPr>
            <w:tcW w:w="1400" w:type="dxa"/>
            <w:gridSpan w:val="3"/>
            <w:tcBorders>
              <w:top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 төсөл хөтөлбөр</w:t>
            </w:r>
          </w:p>
        </w:tc>
        <w:tc>
          <w:tcPr>
            <w:tcW w:w="175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Жижиг дунд үйлдвэрлэл эрхлэгчдэд </w:t>
            </w:r>
            <w:r w:rsidRPr="00166CC5">
              <w:rPr>
                <w:color w:val="auto"/>
                <w:sz w:val="20"/>
                <w:szCs w:val="20"/>
              </w:rPr>
              <w:t>зөвлөгөө, мэдээлэл, сургалт</w:t>
            </w:r>
            <w:r w:rsidRPr="00166CC5">
              <w:rPr>
                <w:color w:val="auto"/>
                <w:sz w:val="20"/>
                <w:szCs w:val="20"/>
                <w:lang w:val="mn-MN"/>
              </w:rPr>
              <w:t>ын үйлчилгээ үзүүлнэ.</w:t>
            </w:r>
          </w:p>
        </w:tc>
        <w:tc>
          <w:tcPr>
            <w:tcW w:w="144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trHeight w:val="417"/>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E34E7C" w:rsidRPr="00166CC5" w:rsidRDefault="00E34E7C" w:rsidP="009611A9">
            <w:pPr>
              <w:rPr>
                <w:rFonts w:cs="Times New Roman"/>
                <w:b w:val="0"/>
                <w:sz w:val="20"/>
                <w:szCs w:val="20"/>
              </w:rPr>
            </w:pPr>
            <w:r w:rsidRPr="00166CC5">
              <w:rPr>
                <w:rFonts w:cs="Times New Roman"/>
                <w:sz w:val="20"/>
                <w:szCs w:val="20"/>
                <w:lang w:val="mn-MN"/>
              </w:rPr>
              <w:t>Зорилт</w:t>
            </w:r>
            <w:r w:rsidRPr="00166CC5">
              <w:rPr>
                <w:rFonts w:cs="Times New Roman"/>
                <w:sz w:val="20"/>
                <w:szCs w:val="20"/>
              </w:rPr>
              <w:t xml:space="preserve"> </w:t>
            </w:r>
            <w:r w:rsidRPr="00166CC5">
              <w:rPr>
                <w:rFonts w:cs="Times New Roman"/>
                <w:sz w:val="20"/>
                <w:szCs w:val="20"/>
                <w:lang w:val="mn-MN"/>
              </w:rPr>
              <w:t>3</w:t>
            </w:r>
            <w:r w:rsidRPr="00166CC5">
              <w:rPr>
                <w:rFonts w:cs="Times New Roman"/>
                <w:sz w:val="20"/>
                <w:szCs w:val="20"/>
              </w:rPr>
              <w:t xml:space="preserve">: </w:t>
            </w:r>
          </w:p>
          <w:p w:rsidR="00E34E7C" w:rsidRPr="00166CC5" w:rsidRDefault="00E34E7C" w:rsidP="009611A9">
            <w:pPr>
              <w:rPr>
                <w:rFonts w:cs="Times New Roman"/>
                <w:b w:val="0"/>
                <w:sz w:val="20"/>
                <w:szCs w:val="20"/>
              </w:rPr>
            </w:pPr>
            <w:r w:rsidRPr="00166CC5">
              <w:rPr>
                <w:rFonts w:cs="Times New Roman"/>
                <w:b w:val="0"/>
                <w:sz w:val="20"/>
                <w:szCs w:val="20"/>
                <w:lang w:val="mn-MN"/>
              </w:rPr>
              <w:t>Байгалийн нөөцийн хэмнэлттэй, хог хаягдал багатай, ногоон эдийн засгийн өсөлтийг дэмжсэн жижиг, дунд үйлдвэрлэлийг хөгжүүлж ажлын байрыг нэмэгдүүлнэ.</w:t>
            </w:r>
          </w:p>
        </w:tc>
        <w:tc>
          <w:tcPr>
            <w:tcW w:w="2250" w:type="dxa"/>
            <w:vMerge w:val="restart"/>
            <w:tcBorders>
              <w:left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3.1 “Архангайд үйлдвэрлэв” худалдаа үйлчилгээний төв байгуулж үйлдвэрлэгчдийн бүтээгдэхүүнээ сурталчилах, зах зээлд нийлүүлэх, борлуулах сувгуудыг нээж өгөх.</w:t>
            </w:r>
          </w:p>
        </w:tc>
        <w:tc>
          <w:tcPr>
            <w:tcW w:w="4050" w:type="dxa"/>
            <w:tcBorders>
              <w:left w:val="single" w:sz="4" w:space="0" w:color="auto"/>
              <w:bottom w:val="single" w:sz="4" w:space="0" w:color="auto"/>
              <w:right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 xml:space="preserve">1. </w:t>
            </w:r>
            <w:r w:rsidRPr="00166CC5">
              <w:rPr>
                <w:color w:val="auto"/>
                <w:sz w:val="20"/>
                <w:szCs w:val="20"/>
                <w:lang w:val="mn-MN"/>
              </w:rPr>
              <w:t>“Архангайд үйлдвэрлэв” худалдаа үйлчилгээний төвийг барьж ашиглалтанд оруулна.</w:t>
            </w:r>
          </w:p>
        </w:tc>
        <w:tc>
          <w:tcPr>
            <w:tcW w:w="810" w:type="dxa"/>
            <w:tcBorders>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2017-2018</w:t>
            </w:r>
          </w:p>
        </w:tc>
        <w:tc>
          <w:tcPr>
            <w:tcW w:w="1400" w:type="dxa"/>
            <w:gridSpan w:val="3"/>
            <w:tcBorders>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Орон нутгийн төсөв</w:t>
            </w:r>
          </w:p>
        </w:tc>
        <w:tc>
          <w:tcPr>
            <w:tcW w:w="175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100%</w:t>
            </w:r>
          </w:p>
        </w:tc>
        <w:tc>
          <w:tcPr>
            <w:tcW w:w="144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ГХБХБГ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C95116">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 xml:space="preserve">2. “Архангайд үйлдвэрлэв” үзэсгэлэн худалдааг жил бүр зохион байгуулах, Улаанбаатар хот болон бусад аймаг хотууд, гадаадад зохион байгуулах </w:t>
            </w:r>
          </w:p>
        </w:tc>
        <w:tc>
          <w:tcPr>
            <w:tcW w:w="810" w:type="dxa"/>
            <w:vMerge w:val="restart"/>
            <w:tcBorders>
              <w:top w:val="single" w:sz="4" w:space="0" w:color="auto"/>
              <w:left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2018-2020</w:t>
            </w:r>
          </w:p>
        </w:tc>
        <w:tc>
          <w:tcPr>
            <w:tcW w:w="1400" w:type="dxa"/>
            <w:gridSpan w:val="3"/>
            <w:vMerge w:val="restart"/>
            <w:tcBorders>
              <w:top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хэвшлийн түншлэлээр</w:t>
            </w:r>
          </w:p>
        </w:tc>
        <w:tc>
          <w:tcPr>
            <w:tcW w:w="175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Худалдааны төв баригдаж </w:t>
            </w:r>
            <w:r w:rsidRPr="00166CC5">
              <w:rPr>
                <w:color w:val="auto"/>
                <w:sz w:val="20"/>
                <w:szCs w:val="20"/>
                <w:lang w:val="mn-MN"/>
              </w:rPr>
              <w:t>үйлдвэрлэгчдийн бүтээгдэхүүнээ сурталчилах, зах зээлд нийлүүлэх, борлуулах суваг нээгдэнэ.</w:t>
            </w:r>
          </w:p>
        </w:tc>
        <w:tc>
          <w:tcPr>
            <w:tcW w:w="1440" w:type="dxa"/>
            <w:vMerge w:val="restart"/>
            <w:tcBorders>
              <w:top w:val="single" w:sz="4" w:space="0" w:color="auto"/>
              <w:left w:val="single" w:sz="4" w:space="0" w:color="auto"/>
            </w:tcBorders>
            <w:vAlign w:val="center"/>
          </w:tcPr>
          <w:p w:rsidR="00E34E7C" w:rsidRPr="00166CC5" w:rsidRDefault="00E34E7C" w:rsidP="00E11690">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 xml:space="preserve">Үйлдвэрлэгчдийн бүтээгдэхүүнээ сурталчилах, гадаад зах зээлд нийлүүлэх, борлуулах суваг </w:t>
            </w:r>
            <w:r w:rsidRPr="00166CC5">
              <w:rPr>
                <w:color w:val="auto"/>
                <w:sz w:val="20"/>
                <w:szCs w:val="20"/>
                <w:lang w:val="mn-MN"/>
              </w:rPr>
              <w:lastRenderedPageBreak/>
              <w:t>нээгдэнэ.</w:t>
            </w:r>
          </w:p>
        </w:tc>
        <w:tc>
          <w:tcPr>
            <w:tcW w:w="1440" w:type="dxa"/>
            <w:vMerge w:val="restart"/>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ХХААГ</w:t>
            </w:r>
          </w:p>
        </w:tc>
      </w:tr>
      <w:tr w:rsidR="009B1FFB" w:rsidRPr="00166CC5" w:rsidTr="00166CC5">
        <w:trPr>
          <w:trHeight w:val="94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9B03B9">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166CC5">
              <w:rPr>
                <w:color w:val="auto"/>
                <w:sz w:val="20"/>
                <w:szCs w:val="20"/>
                <w:lang w:val="mn-MN"/>
              </w:rPr>
              <w:t>3</w:t>
            </w:r>
            <w:r w:rsidRPr="00166CC5">
              <w:rPr>
                <w:color w:val="auto"/>
                <w:sz w:val="20"/>
                <w:szCs w:val="20"/>
              </w:rPr>
              <w:t xml:space="preserve">. </w:t>
            </w:r>
            <w:r w:rsidRPr="00166CC5">
              <w:rPr>
                <w:color w:val="auto"/>
                <w:sz w:val="20"/>
                <w:szCs w:val="20"/>
                <w:lang w:val="mn-MN"/>
              </w:rPr>
              <w:t>“Архангайд үйлдвэрлэв” худалдаа үйлчилгээний төвд орон нутагт үйлдвэрлэсэн бараа, бүтээгдэхүүн борлуулах иргэн аж ахуй нэгж, хувийн хэвшлийг хөнгөлөлттэй нөхцөлөөр хамруулж, орон нутгийн брэнд бүтээгдэхүүнийг зах зээлд нийлүүлэх.</w:t>
            </w:r>
          </w:p>
        </w:tc>
        <w:tc>
          <w:tcPr>
            <w:tcW w:w="810" w:type="dxa"/>
            <w:vMerge/>
            <w:tcBorders>
              <w:left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00" w:type="dxa"/>
            <w:gridSpan w:val="3"/>
            <w:vMerge/>
            <w:tcBorders>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6602">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 xml:space="preserve"> 4. Бараа бүтээгдэхүүнийг гадаадад гаргах сувгуудыг нээж өгөх уулзалт, гэрээ хэлэлцээрүүдийг бүх шатанд зохион байгуулах</w:t>
            </w:r>
          </w:p>
        </w:tc>
        <w:tc>
          <w:tcPr>
            <w:tcW w:w="810" w:type="dxa"/>
            <w:vMerge/>
            <w:tcBorders>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00" w:type="dxa"/>
            <w:gridSpan w:val="3"/>
            <w:vMerge/>
            <w:tcBorders>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75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r>
      <w:tr w:rsidR="009B1FFB" w:rsidRPr="00166CC5" w:rsidTr="00166CC5">
        <w:trPr>
          <w:trHeight w:val="178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D87625">
            <w:pPr>
              <w:ind w:right="-18"/>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 xml:space="preserve">3.2 Байгаль орчинд ээлтэй цэвэр технологи бүхий жижиг дунд үйлдвэрийг дэмжсэн сан байгуулах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9B03B9">
            <w:pPr>
              <w:ind w:right="-18"/>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rPr>
              <w:t>1.Органик хүнсний үйлдвэрлэлийг бий болгох, хүн амын хоол, хүнсээ сонгох, хэрэглэх, хадгалах хандлагыг өөрчлөх, хяналт тавих, дадал төлөвшүүлэх, өрхийн хүнсний хэрэгцээгээ хангах, сайжруулах оролцоог нэмэгдүүлэ</w:t>
            </w:r>
            <w:r w:rsidRPr="00166CC5">
              <w:rPr>
                <w:rFonts w:eastAsia="Times New Roman" w:cs="Times New Roman"/>
                <w:sz w:val="20"/>
                <w:szCs w:val="20"/>
                <w:lang w:val="mn-MN"/>
              </w:rPr>
              <w:t>х</w:t>
            </w:r>
            <w:r w:rsidRPr="00166CC5">
              <w:rPr>
                <w:rFonts w:eastAsia="Times New Roman" w:cs="Times New Roman"/>
                <w:sz w:val="20"/>
                <w:szCs w:val="20"/>
              </w:rPr>
              <w:t xml:space="preserve">. </w:t>
            </w:r>
          </w:p>
        </w:tc>
        <w:tc>
          <w:tcPr>
            <w:tcW w:w="810" w:type="dxa"/>
            <w:vMerge w:val="restart"/>
            <w:tcBorders>
              <w:top w:val="single" w:sz="4" w:space="0" w:color="auto"/>
              <w:left w:val="single" w:sz="4" w:space="0" w:color="auto"/>
            </w:tcBorders>
            <w:vAlign w:val="center"/>
          </w:tcPr>
          <w:p w:rsidR="00E34E7C" w:rsidRPr="00166CC5" w:rsidRDefault="00E34E7C" w:rsidP="00D87625">
            <w:pPr>
              <w:pStyle w:val="BasicParagraph"/>
              <w:spacing w:after="160" w:line="240" w:lineRule="auto"/>
              <w:ind w:right="-18"/>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Times New Roman"/>
                <w:color w:val="auto"/>
                <w:sz w:val="20"/>
                <w:szCs w:val="20"/>
              </w:rPr>
              <w:t>2017-2020</w:t>
            </w:r>
          </w:p>
        </w:tc>
        <w:tc>
          <w:tcPr>
            <w:tcW w:w="1400" w:type="dxa"/>
            <w:gridSpan w:val="3"/>
            <w:vMerge w:val="restart"/>
            <w:tcBorders>
              <w:top w:val="single" w:sz="4" w:space="0" w:color="auto"/>
              <w:right w:val="single" w:sz="4" w:space="0" w:color="auto"/>
            </w:tcBorders>
            <w:vAlign w:val="center"/>
          </w:tcPr>
          <w:p w:rsidR="00E34E7C" w:rsidRPr="00166CC5" w:rsidRDefault="00E34E7C" w:rsidP="007321B0">
            <w:pPr>
              <w:pStyle w:val="BasicParagraph"/>
              <w:spacing w:after="160" w:line="240" w:lineRule="auto"/>
              <w:ind w:right="-18"/>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Times New Roman"/>
                <w:color w:val="auto"/>
                <w:sz w:val="20"/>
                <w:szCs w:val="20"/>
              </w:rPr>
              <w:t>Улс, орон нутгийн төсөв</w:t>
            </w:r>
          </w:p>
        </w:tc>
        <w:tc>
          <w:tcPr>
            <w:tcW w:w="1750" w:type="dxa"/>
            <w:vMerge w:val="restart"/>
            <w:tcBorders>
              <w:top w:val="single" w:sz="4" w:space="0" w:color="auto"/>
              <w:left w:val="single" w:sz="4" w:space="0" w:color="auto"/>
            </w:tcBorders>
            <w:vAlign w:val="center"/>
          </w:tcPr>
          <w:p w:rsidR="00E34E7C" w:rsidRPr="00166CC5" w:rsidRDefault="00E34E7C" w:rsidP="007321B0">
            <w:pPr>
              <w:pStyle w:val="BasicParagraph"/>
              <w:spacing w:after="160" w:line="240" w:lineRule="auto"/>
              <w:ind w:right="-18"/>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Times New Roman"/>
                <w:color w:val="auto"/>
                <w:sz w:val="20"/>
                <w:szCs w:val="20"/>
              </w:rPr>
              <w:t>мэдээллийн нэгдсэн сантай болсон байна органик хүнсний үйлдвэрлэлийг бий болгох байгаль ээлтэй цэвэр бүтээгдэхүүн үйлдвэрлэлийг дэмжинэ.</w:t>
            </w:r>
          </w:p>
        </w:tc>
        <w:tc>
          <w:tcPr>
            <w:tcW w:w="1440" w:type="dxa"/>
            <w:vMerge w:val="restart"/>
            <w:tcBorders>
              <w:top w:val="single" w:sz="4" w:space="0" w:color="auto"/>
              <w:left w:val="single" w:sz="4" w:space="0" w:color="auto"/>
            </w:tcBorders>
            <w:vAlign w:val="center"/>
          </w:tcPr>
          <w:p w:rsidR="00E34E7C" w:rsidRPr="00166CC5" w:rsidRDefault="00E34E7C" w:rsidP="007321B0">
            <w:pPr>
              <w:pStyle w:val="BasicParagraph"/>
              <w:spacing w:after="160" w:line="240" w:lineRule="auto"/>
              <w:ind w:right="-18"/>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7321B0">
            <w:pPr>
              <w:pStyle w:val="BasicParagraph"/>
              <w:spacing w:after="160" w:line="240" w:lineRule="auto"/>
              <w:ind w:right="-18"/>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Times New Roman"/>
                <w:color w:val="auto"/>
                <w:sz w:val="20"/>
                <w:szCs w:val="20"/>
              </w:rPr>
              <w:t>ЗДТГ 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tbl>
            <w:tblPr>
              <w:tblW w:w="36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672"/>
            </w:tblGrid>
            <w:tr w:rsidR="009B1FFB" w:rsidRPr="00166CC5" w:rsidTr="00C542BB">
              <w:trPr>
                <w:tblCellSpacing w:w="15" w:type="dxa"/>
              </w:trPr>
              <w:tc>
                <w:tcPr>
                  <w:tcW w:w="3612" w:type="dxa"/>
                  <w:vAlign w:val="center"/>
                  <w:hideMark/>
                </w:tcPr>
                <w:p w:rsidR="00E34E7C" w:rsidRPr="00166CC5" w:rsidRDefault="00E34E7C" w:rsidP="00D87625">
                  <w:pPr>
                    <w:spacing w:after="0" w:line="240" w:lineRule="auto"/>
                    <w:ind w:right="-18"/>
                    <w:jc w:val="both"/>
                    <w:rPr>
                      <w:rFonts w:eastAsia="Times New Roman" w:cs="Times New Roman"/>
                      <w:sz w:val="20"/>
                      <w:szCs w:val="20"/>
                    </w:rPr>
                  </w:pPr>
                  <w:r w:rsidRPr="00166CC5">
                    <w:rPr>
                      <w:rFonts w:eastAsia="Times New Roman" w:cs="Times New Roman"/>
                      <w:sz w:val="20"/>
                      <w:szCs w:val="20"/>
                    </w:rPr>
                    <w:t>Бүх сумдад хүнсний үйлдвэрлэл хүн амын хүнсний хэрэглээний тооллого явуулж бүртгэл мэдээллийн сан бий болго</w:t>
                  </w:r>
                  <w:r w:rsidRPr="00166CC5">
                    <w:rPr>
                      <w:rFonts w:eastAsia="Times New Roman" w:cs="Times New Roman"/>
                      <w:sz w:val="20"/>
                      <w:szCs w:val="20"/>
                      <w:lang w:val="mn-MN"/>
                    </w:rPr>
                    <w:t>х</w:t>
                  </w:r>
                  <w:r w:rsidRPr="00166CC5">
                    <w:rPr>
                      <w:rFonts w:eastAsia="Times New Roman" w:cs="Times New Roman"/>
                      <w:sz w:val="20"/>
                      <w:szCs w:val="20"/>
                    </w:rPr>
                    <w:t xml:space="preserve"> </w:t>
                  </w:r>
                </w:p>
              </w:tc>
            </w:tr>
          </w:tbl>
          <w:p w:rsidR="00E34E7C" w:rsidRPr="00166CC5" w:rsidRDefault="00E34E7C" w:rsidP="00D87625">
            <w:pPr>
              <w:pStyle w:val="BasicParagraph"/>
              <w:spacing w:line="240" w:lineRule="auto"/>
              <w:ind w:right="-18"/>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p>
        </w:tc>
        <w:tc>
          <w:tcPr>
            <w:tcW w:w="810" w:type="dxa"/>
            <w:vMerge/>
            <w:tcBorders>
              <w:left w:val="single" w:sz="4" w:space="0" w:color="auto"/>
              <w:bottom w:val="single" w:sz="4" w:space="0" w:color="auto"/>
            </w:tcBorders>
            <w:vAlign w:val="center"/>
          </w:tcPr>
          <w:p w:rsidR="00E34E7C" w:rsidRPr="00166CC5" w:rsidRDefault="00E34E7C" w:rsidP="00D87625">
            <w:pPr>
              <w:pStyle w:val="BasicParagraph"/>
              <w:spacing w:after="160" w:line="240" w:lineRule="auto"/>
              <w:ind w:right="-18"/>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p>
        </w:tc>
        <w:tc>
          <w:tcPr>
            <w:tcW w:w="1400" w:type="dxa"/>
            <w:gridSpan w:val="3"/>
            <w:vMerge/>
            <w:tcBorders>
              <w:bottom w:val="single" w:sz="4" w:space="0" w:color="auto"/>
              <w:right w:val="single" w:sz="4" w:space="0" w:color="auto"/>
            </w:tcBorders>
            <w:vAlign w:val="center"/>
          </w:tcPr>
          <w:p w:rsidR="00E34E7C" w:rsidRPr="00166CC5" w:rsidRDefault="00E34E7C" w:rsidP="007321B0">
            <w:pPr>
              <w:pStyle w:val="BasicParagraph"/>
              <w:spacing w:after="160" w:line="240" w:lineRule="auto"/>
              <w:ind w:right="-18"/>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p>
        </w:tc>
        <w:tc>
          <w:tcPr>
            <w:tcW w:w="1750" w:type="dxa"/>
            <w:vMerge/>
            <w:tcBorders>
              <w:left w:val="single" w:sz="4" w:space="0" w:color="auto"/>
              <w:bottom w:val="single" w:sz="4" w:space="0" w:color="auto"/>
            </w:tcBorders>
            <w:vAlign w:val="center"/>
          </w:tcPr>
          <w:p w:rsidR="00E34E7C" w:rsidRPr="00166CC5" w:rsidRDefault="00E34E7C" w:rsidP="007321B0">
            <w:pPr>
              <w:pStyle w:val="BasicParagraph"/>
              <w:spacing w:after="160" w:line="240" w:lineRule="auto"/>
              <w:ind w:right="-18"/>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p>
        </w:tc>
        <w:tc>
          <w:tcPr>
            <w:tcW w:w="1440" w:type="dxa"/>
            <w:vMerge/>
            <w:tcBorders>
              <w:left w:val="single" w:sz="4" w:space="0" w:color="auto"/>
              <w:bottom w:val="single" w:sz="4" w:space="0" w:color="auto"/>
            </w:tcBorders>
            <w:vAlign w:val="center"/>
          </w:tcPr>
          <w:p w:rsidR="00E34E7C" w:rsidRPr="00166CC5" w:rsidRDefault="00E34E7C" w:rsidP="007321B0">
            <w:pPr>
              <w:pStyle w:val="BasicParagraph"/>
              <w:spacing w:after="160" w:line="240" w:lineRule="auto"/>
              <w:ind w:right="-18"/>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7321B0">
            <w:pPr>
              <w:pStyle w:val="BasicParagraph"/>
              <w:spacing w:after="160" w:line="240" w:lineRule="auto"/>
              <w:ind w:right="-18"/>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p>
        </w:tc>
      </w:tr>
      <w:tr w:rsidR="009B1FFB" w:rsidRPr="00166CC5" w:rsidTr="00166CC5">
        <w:trPr>
          <w:trHeight w:val="21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eastAsia="Times New Roman" w:cs="Times New Roman"/>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9611A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166CC5">
              <w:rPr>
                <w:rFonts w:eastAsia="Times New Roman" w:cs="Times New Roman"/>
                <w:sz w:val="20"/>
                <w:szCs w:val="20"/>
              </w:rPr>
              <w:t xml:space="preserve">3.3 Нэмүү өртөг шингээх, хөдөө аж ахуйн бус ажил эрхлэлтийг бий болгох үүднээс газар, үр ашигтай бусад баялаг, мэдээлэл мэдлэг, санхүүгийн үйлчилгээ, зах зээл, нөөц боломжийг ашиглах эрх тэгш, баталгаатай боломжийг бүрдүүлэх замаар жижиг хэмжээний хүнсний үйлдвэрлэгчид, ялангуяа нутгийн иргэд, гэр бүлийн фермерийн аж ахуй эрхлэгчид, малчид, загасны аж ахуй эрхлэгчдийн хөдөө аж ахуйн бүтээмж, </w:t>
            </w:r>
            <w:r w:rsidRPr="00166CC5">
              <w:rPr>
                <w:rFonts w:eastAsia="Times New Roman" w:cs="Times New Roman"/>
                <w:sz w:val="20"/>
                <w:szCs w:val="20"/>
              </w:rPr>
              <w:lastRenderedPageBreak/>
              <w:t>орлогыг 2030 он гэхэд 2 дахин нэмэгдүүлэх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4E59AA">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1.Жижиг дунд үйлдвэрлэл эрхлэгчдийн бүтээгдэхүүн үйлчилгээг зах зээлд сурталчлан таниулах, анхан шатны үйлдвэрлэл эрхлэгчдэд мэдлэг мэдээлэл олгох бүтээгдэхүүн үйлчилгээг зах зээлд нэвтрэх боломж нөхцөлийг хангах, туслах аж ахуй эрхлэгчдийг бүх талаар дэмжиж ажиллана.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Улс, орон нутгийн төсөв</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Архангайд үйлдвэрлэв төвөөр дамжуулан үзэсгэлэн худалдаа тогтмол зохион байгуулна. Бизнес инкубатор төв бий болгоно.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Туслах аж ахуй эрхлэгчдийн бүтээгдэхүүн үйлчилгээний борлуулалт 30 хувьд хүрсэн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w:t>
            </w:r>
          </w:p>
          <w:p w:rsidR="00E34E7C" w:rsidRPr="00166CC5" w:rsidRDefault="00E34E7C" w:rsidP="009611A9">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ХХААГ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9611A9">
            <w:pPr>
              <w:jc w:val="both"/>
              <w:rPr>
                <w:rFonts w:cs="Times New Roman"/>
                <w:sz w:val="20"/>
                <w:szCs w:val="20"/>
                <w:lang w:val="mn-MN"/>
              </w:rPr>
            </w:pPr>
          </w:p>
        </w:tc>
        <w:tc>
          <w:tcPr>
            <w:tcW w:w="2250" w:type="dxa"/>
            <w:tcBorders>
              <w:top w:val="single" w:sz="4" w:space="0" w:color="auto"/>
              <w:left w:val="single" w:sz="4" w:space="0" w:color="auto"/>
            </w:tcBorders>
            <w:vAlign w:val="center"/>
          </w:tcPr>
          <w:p w:rsidR="00E34E7C" w:rsidRPr="00166CC5" w:rsidRDefault="00E34E7C" w:rsidP="009611A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3.4 Түгээмэл тархацтай байгалийн баялагийг ашиглан барилгын материалын үйлдвэрлэлийг  хөгжүүлэх, барилгын бетон хийц,  эрдэс будаг зэрэг барилгын материалын үйлдвэрлэлийг дэмжинэ.</w:t>
            </w:r>
          </w:p>
        </w:tc>
        <w:tc>
          <w:tcPr>
            <w:tcW w:w="4050" w:type="dxa"/>
            <w:tcBorders>
              <w:top w:val="single" w:sz="4" w:space="0" w:color="auto"/>
              <w:left w:val="single" w:sz="4" w:space="0" w:color="auto"/>
              <w:right w:val="single" w:sz="4" w:space="0" w:color="auto"/>
            </w:tcBorders>
            <w:vAlign w:val="center"/>
          </w:tcPr>
          <w:p w:rsidR="00E34E7C" w:rsidRPr="00166CC5" w:rsidRDefault="00E34E7C" w:rsidP="000201FF">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1. </w:t>
            </w:r>
            <w:r w:rsidRPr="00166CC5">
              <w:rPr>
                <w:color w:val="auto"/>
                <w:sz w:val="20"/>
                <w:szCs w:val="20"/>
                <w:lang w:val="mn-MN"/>
              </w:rPr>
              <w:t>Түгээмэл тархацтай байгалийн баялагийг ашиглан байгалийн нөөцийг хэмнэсэн, үр ашигтай, экосистемийг дэмжсэн, х</w:t>
            </w:r>
            <w:r w:rsidRPr="00166CC5">
              <w:rPr>
                <w:rFonts w:eastAsia="Arial"/>
                <w:color w:val="auto"/>
                <w:sz w:val="20"/>
                <w:szCs w:val="20"/>
                <w:lang w:val="mn-MN"/>
              </w:rPr>
              <w:t>үний эрүүл мэнд, хүрээлэн буй орчинд сөрөг нөлөө багатай, инноваци шинэсэн орчин үеийн дэвшилтэт технологит суурилсан барилгын материал үйлдвэрлэх санал, санаачлагыг бодлогоор дэмжин ажиллана.</w:t>
            </w:r>
          </w:p>
        </w:tc>
        <w:tc>
          <w:tcPr>
            <w:tcW w:w="810" w:type="dxa"/>
            <w:tcBorders>
              <w:top w:val="single" w:sz="4" w:space="0" w:color="auto"/>
              <w:left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400" w:type="dxa"/>
            <w:gridSpan w:val="3"/>
            <w:tcBorders>
              <w:top w:val="single" w:sz="4" w:space="0" w:color="auto"/>
              <w:righ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хувийн хэвшил</w:t>
            </w:r>
          </w:p>
        </w:tc>
        <w:tc>
          <w:tcPr>
            <w:tcW w:w="175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color w:val="auto"/>
                <w:sz w:val="20"/>
                <w:szCs w:val="20"/>
                <w:lang w:val="mn-MN"/>
              </w:rPr>
              <w:t>Байгалийн нөөцийг хэмнэсэн, үр ашигтай, экосистемийг дэмжсэн барилгын материалын үйлдвэрлэл хөгжих</w:t>
            </w:r>
          </w:p>
        </w:tc>
        <w:tc>
          <w:tcPr>
            <w:tcW w:w="144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tcBorders>
            <w:vAlign w:val="center"/>
          </w:tcPr>
          <w:p w:rsidR="00E34E7C" w:rsidRPr="00166CC5" w:rsidRDefault="00E34E7C" w:rsidP="009611A9">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ГХБХБГ, БОАЖГ, СУМДЫН ЗДТГ</w:t>
            </w:r>
          </w:p>
        </w:tc>
      </w:tr>
      <w:tr w:rsidR="009B1FFB" w:rsidRPr="00166CC5" w:rsidTr="00166CC5">
        <w:trPr>
          <w:trHeight w:val="84"/>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E34E7C" w:rsidRPr="00166CC5" w:rsidRDefault="00E34E7C" w:rsidP="00AB5AA7">
            <w:pPr>
              <w:rPr>
                <w:rFonts w:cs="Times New Roman"/>
                <w:b w:val="0"/>
                <w:sz w:val="20"/>
                <w:szCs w:val="20"/>
              </w:rPr>
            </w:pPr>
            <w:r w:rsidRPr="00166CC5">
              <w:rPr>
                <w:rFonts w:cs="Times New Roman"/>
                <w:sz w:val="20"/>
                <w:szCs w:val="20"/>
                <w:lang w:val="mn-MN"/>
              </w:rPr>
              <w:t>Зорилт</w:t>
            </w:r>
            <w:r w:rsidRPr="00166CC5">
              <w:rPr>
                <w:rFonts w:cs="Times New Roman"/>
                <w:sz w:val="20"/>
                <w:szCs w:val="20"/>
              </w:rPr>
              <w:t xml:space="preserve"> 4: </w:t>
            </w:r>
          </w:p>
          <w:p w:rsidR="00E34E7C" w:rsidRPr="00166CC5" w:rsidRDefault="00E34E7C" w:rsidP="00AB5AA7">
            <w:pPr>
              <w:rPr>
                <w:rFonts w:cs="Times New Roman"/>
                <w:sz w:val="20"/>
                <w:szCs w:val="20"/>
                <w:lang w:val="mn-MN"/>
              </w:rPr>
            </w:pPr>
            <w:r w:rsidRPr="00166CC5">
              <w:rPr>
                <w:rFonts w:cs="Times New Roman"/>
                <w:b w:val="0"/>
                <w:sz w:val="20"/>
                <w:szCs w:val="20"/>
                <w:lang w:val="mn-MN"/>
              </w:rPr>
              <w:t>Үзэсгэлэнт байгаль, түүх соёлын үнэт өвд түшиглэсэн эко аялал жуулчлалын төв болгон хөгжүүлнэ.</w:t>
            </w:r>
          </w:p>
        </w:tc>
        <w:tc>
          <w:tcPr>
            <w:tcW w:w="2250" w:type="dxa"/>
            <w:vMerge w:val="restart"/>
            <w:tcBorders>
              <w:left w:val="single" w:sz="4" w:space="0" w:color="auto"/>
            </w:tcBorders>
            <w:vAlign w:val="center"/>
          </w:tcPr>
          <w:p w:rsidR="00E34E7C" w:rsidRPr="00166CC5" w:rsidRDefault="00E34E7C" w:rsidP="00AB5AA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4.1 Байгаль, түүх, нүүдэлчний ахуй соёл, шашин, урлагт тулгуурлан нутгийн иргэдэд түшиглэсэн аялал жуулчлалын гадаад, дотоодын сүлжээг бий болгон, аялагч, жуулчдын сонирхлыг татсан аяллын төрлүүдийг бүс нутгаар төрөлжүүлэн хөгжүүлж, улирлын хамаарлыг багасгах</w:t>
            </w:r>
          </w:p>
        </w:tc>
        <w:tc>
          <w:tcPr>
            <w:tcW w:w="4050" w:type="dxa"/>
            <w:tcBorders>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1.</w:t>
            </w:r>
            <w:r w:rsidRPr="00166CC5">
              <w:rPr>
                <w:color w:val="auto"/>
                <w:sz w:val="20"/>
                <w:szCs w:val="20"/>
                <w:lang w:val="mn-MN"/>
              </w:rPr>
              <w:t xml:space="preserve"> Уламжлалт халуун, хүйтэн рашааныг түшиглэн эмчилгээ үйлчилгээ, аялал жуулчлалын цар хүрээг өргөжүүлнэ.</w:t>
            </w:r>
          </w:p>
        </w:tc>
        <w:tc>
          <w:tcPr>
            <w:tcW w:w="810" w:type="dxa"/>
            <w:tcBorders>
              <w:left w:val="single" w:sz="4" w:space="0" w:color="auto"/>
              <w:bottom w:val="single" w:sz="4" w:space="0" w:color="auto"/>
            </w:tcBorders>
            <w:vAlign w:val="center"/>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400" w:type="dxa"/>
            <w:gridSpan w:val="3"/>
            <w:tcBorders>
              <w:bottom w:val="single" w:sz="4" w:space="0" w:color="auto"/>
              <w:right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 ОУБ</w:t>
            </w:r>
          </w:p>
        </w:tc>
        <w:tc>
          <w:tcPr>
            <w:tcW w:w="175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Жуулчлалын улирлын хамаарал багасна.</w:t>
            </w:r>
          </w:p>
        </w:tc>
        <w:tc>
          <w:tcPr>
            <w:tcW w:w="144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АЗДТГ, БОАЖГ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AB5AA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2. </w:t>
            </w:r>
            <w:r w:rsidRPr="00166CC5">
              <w:rPr>
                <w:color w:val="auto"/>
                <w:sz w:val="20"/>
                <w:szCs w:val="20"/>
                <w:lang w:val="mn-MN"/>
              </w:rPr>
              <w:t>“Аялал жуулчлал мэдээллийн төв”-ийн үйл ажиллагааг тогтмолжуулж мэдээллийн санг шинэчлэн олон улсын аялал жуулчлалын нэгдсэн сүлжээнд холбоно.</w:t>
            </w:r>
          </w:p>
        </w:tc>
        <w:tc>
          <w:tcPr>
            <w:tcW w:w="810" w:type="dxa"/>
            <w:tcBorders>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bottom w:val="single" w:sz="4" w:space="0" w:color="auto"/>
              <w:right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175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Аялал жуулчлалын шинэ бүтээгдэхүүн бий болгоно.</w:t>
            </w:r>
          </w:p>
        </w:tc>
        <w:tc>
          <w:tcPr>
            <w:tcW w:w="144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trHeight w:val="201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AB5AA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rPr>
              <w:t xml:space="preserve">3. </w:t>
            </w:r>
            <w:r w:rsidRPr="00166CC5">
              <w:rPr>
                <w:color w:val="auto"/>
                <w:sz w:val="20"/>
                <w:szCs w:val="20"/>
                <w:lang w:val="mn-MN"/>
              </w:rPr>
              <w:t xml:space="preserve">Орон нутгийн онцлог, давуу тал, иргэдийн ёс заншил ахуй амьдралд  түшиглэсэн Булган уулын-Буман зул”, “Тамирын голын мөсөн шагай”, “Сарлагийн фестивал”, “Алтан зуу бурханы их мөргөл”, “Өгий нуур-Спорт загасчлал” </w:t>
            </w:r>
            <w:r w:rsidRPr="00166CC5">
              <w:rPr>
                <w:bCs/>
                <w:color w:val="auto"/>
                <w:sz w:val="20"/>
                <w:szCs w:val="20"/>
                <w:lang w:val="mn-MN"/>
              </w:rPr>
              <w:t>зэрэг</w:t>
            </w:r>
            <w:r w:rsidRPr="00166CC5">
              <w:rPr>
                <w:color w:val="auto"/>
                <w:sz w:val="20"/>
                <w:szCs w:val="20"/>
                <w:lang w:val="mn-MN"/>
              </w:rPr>
              <w:t xml:space="preserve"> аялал жуулчлалын байнгын үйлчилгээ бий болгоход дэмжлэг үзүүлнэ.</w:t>
            </w:r>
          </w:p>
        </w:tc>
        <w:tc>
          <w:tcPr>
            <w:tcW w:w="810" w:type="dxa"/>
            <w:tcBorders>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bottom w:val="single" w:sz="4" w:space="0" w:color="auto"/>
              <w:right w:val="single" w:sz="4" w:space="0" w:color="auto"/>
            </w:tcBorders>
            <w:vAlign w:val="center"/>
          </w:tcPr>
          <w:p w:rsidR="00E34E7C" w:rsidRPr="00166CC5" w:rsidRDefault="00E34E7C" w:rsidP="00AB5AA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175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Түүх, өв соёл, уламжлалт ёс заншлаа сурталчилна.</w:t>
            </w:r>
          </w:p>
        </w:tc>
        <w:tc>
          <w:tcPr>
            <w:tcW w:w="144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AB5AA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AB5AA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4. </w:t>
            </w:r>
            <w:r w:rsidRPr="00166CC5">
              <w:rPr>
                <w:color w:val="auto"/>
                <w:sz w:val="20"/>
                <w:szCs w:val="20"/>
                <w:lang w:val="mn-MN"/>
              </w:rPr>
              <w:t>Аялал жуулчлалын нэгдсэн маршрут гаргаж дотоод, гадаадын аялагчдыг хямд зардлаар аялах боломж бүрдүүлнэ</w:t>
            </w:r>
          </w:p>
        </w:tc>
        <w:tc>
          <w:tcPr>
            <w:tcW w:w="810" w:type="dxa"/>
            <w:tcBorders>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bottom w:val="single" w:sz="4" w:space="0" w:color="auto"/>
              <w:right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175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left w:val="single" w:sz="4" w:space="0" w:color="auto"/>
              <w:bottom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trHeight w:val="42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AB5AA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 xml:space="preserve">4.2 Тогтвортой аялал жуулчлалын дэд хөтөлбөрийг </w:t>
            </w:r>
            <w:r w:rsidRPr="00166CC5">
              <w:rPr>
                <w:rFonts w:cs="Times New Roman"/>
                <w:sz w:val="20"/>
                <w:szCs w:val="20"/>
                <w:lang w:val="mn-MN"/>
              </w:rPr>
              <w:lastRenderedPageBreak/>
              <w:t>боловсруулан хэрэгжүүлж, жуулчин хүлээн авах хүчин чадлыг нэмэгдүүлэн, аялал жуулчлалын гол бүс нутгийн дэд бүтэц, үйлчилгээний цогцолборуудыг барьж байгуулан, байгаль орчин, эрүүл ахуйн шаардлагад нийцүүлэн хөгжүүлэх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lastRenderedPageBreak/>
              <w:t>1</w:t>
            </w:r>
            <w:r w:rsidRPr="00166CC5">
              <w:rPr>
                <w:color w:val="auto"/>
                <w:sz w:val="20"/>
                <w:szCs w:val="20"/>
              </w:rPr>
              <w:t>.</w:t>
            </w:r>
            <w:r w:rsidRPr="00166CC5">
              <w:rPr>
                <w:color w:val="auto"/>
                <w:sz w:val="20"/>
                <w:szCs w:val="20"/>
                <w:lang w:val="mn-MN"/>
              </w:rPr>
              <w:t xml:space="preserve"> “ХОРГО – ТЭРХ” олон улсын аялал жуулчлалын төв байгуулах ажлыг бодлогоор дэмжинэ.</w:t>
            </w:r>
          </w:p>
        </w:tc>
        <w:tc>
          <w:tcPr>
            <w:tcW w:w="810" w:type="dxa"/>
            <w:tcBorders>
              <w:top w:val="single" w:sz="4" w:space="0" w:color="auto"/>
              <w:left w:val="single" w:sz="4" w:space="0" w:color="auto"/>
              <w:bottom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w:t>
            </w:r>
          </w:p>
        </w:tc>
        <w:tc>
          <w:tcPr>
            <w:tcW w:w="1400" w:type="dxa"/>
            <w:gridSpan w:val="3"/>
            <w:tcBorders>
              <w:top w:val="single" w:sz="4" w:space="0" w:color="auto"/>
              <w:bottom w:val="single" w:sz="4" w:space="0" w:color="auto"/>
              <w:right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УТ, ОУБ </w:t>
            </w:r>
          </w:p>
        </w:tc>
        <w:tc>
          <w:tcPr>
            <w:tcW w:w="175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AB5AA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2 Өгийнуур, Хорго-Тэрхийн цогцолбор газрыг түшиглэн усан аялал жуулчлал хөгжүүлэх.</w:t>
            </w:r>
          </w:p>
        </w:tc>
        <w:tc>
          <w:tcPr>
            <w:tcW w:w="810" w:type="dxa"/>
            <w:tcBorders>
              <w:top w:val="single" w:sz="4" w:space="0" w:color="auto"/>
              <w:left w:val="single" w:sz="4" w:space="0" w:color="auto"/>
              <w:bottom w:val="single" w:sz="4" w:space="0" w:color="auto"/>
            </w:tcBorders>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top w:val="single" w:sz="4" w:space="0" w:color="auto"/>
              <w:bottom w:val="single" w:sz="4" w:space="0" w:color="auto"/>
              <w:right w:val="single" w:sz="4" w:space="0" w:color="auto"/>
            </w:tcBorders>
          </w:tcPr>
          <w:p w:rsidR="00E34E7C" w:rsidRPr="00166CC5" w:rsidRDefault="00E34E7C" w:rsidP="00AB5AA7">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УТ, ОУБ, хувийн хэвшил </w:t>
            </w:r>
          </w:p>
        </w:tc>
        <w:tc>
          <w:tcPr>
            <w:tcW w:w="175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trHeight w:val="8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AB5AA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rPr>
              <w:t>3.</w:t>
            </w:r>
            <w:r w:rsidRPr="00166CC5">
              <w:rPr>
                <w:color w:val="auto"/>
                <w:sz w:val="20"/>
                <w:szCs w:val="20"/>
                <w:lang w:val="mn-MN"/>
              </w:rPr>
              <w:t xml:space="preserve">  Цахир суманд “УВДИСТ ОРОН” шүтээн цогцолбор байгуулж аялал жуулчлалын бүс болгон хөгжүүлнэ.</w:t>
            </w:r>
          </w:p>
        </w:tc>
        <w:tc>
          <w:tcPr>
            <w:tcW w:w="810" w:type="dxa"/>
            <w:tcBorders>
              <w:top w:val="single" w:sz="4" w:space="0" w:color="auto"/>
              <w:left w:val="single" w:sz="4" w:space="0" w:color="auto"/>
              <w:bottom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00" w:type="dxa"/>
            <w:gridSpan w:val="3"/>
            <w:tcBorders>
              <w:top w:val="single" w:sz="4" w:space="0" w:color="auto"/>
              <w:bottom w:val="single" w:sz="4" w:space="0" w:color="auto"/>
              <w:right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75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AB5AA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4</w:t>
            </w:r>
            <w:r w:rsidRPr="00166CC5">
              <w:rPr>
                <w:color w:val="auto"/>
                <w:sz w:val="20"/>
                <w:szCs w:val="20"/>
              </w:rPr>
              <w:t xml:space="preserve">. </w:t>
            </w:r>
            <w:r w:rsidRPr="00166CC5">
              <w:rPr>
                <w:color w:val="auto"/>
                <w:sz w:val="20"/>
                <w:szCs w:val="20"/>
                <w:lang w:val="mn-MN"/>
              </w:rPr>
              <w:t>Соёлын дурсгалт газруудад түшиглэсэн “Соёлын аялал жуулчлал”-ыг хөгжүүлэхийг дэмжинэ.</w:t>
            </w:r>
          </w:p>
        </w:tc>
        <w:tc>
          <w:tcPr>
            <w:tcW w:w="810" w:type="dxa"/>
            <w:tcBorders>
              <w:top w:val="single" w:sz="4" w:space="0" w:color="auto"/>
              <w:left w:val="single" w:sz="4" w:space="0" w:color="auto"/>
              <w:bottom w:val="single" w:sz="4" w:space="0" w:color="auto"/>
            </w:tcBorders>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top w:val="single" w:sz="4" w:space="0" w:color="auto"/>
              <w:bottom w:val="single" w:sz="4" w:space="0" w:color="auto"/>
              <w:right w:val="single" w:sz="4" w:space="0" w:color="auto"/>
            </w:tcBorders>
          </w:tcPr>
          <w:p w:rsidR="00E34E7C" w:rsidRPr="00166CC5" w:rsidRDefault="00E34E7C" w:rsidP="00AB5AA7">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УТ, ОУБ, хувийн хэвшил </w:t>
            </w:r>
          </w:p>
        </w:tc>
        <w:tc>
          <w:tcPr>
            <w:tcW w:w="175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tcPr>
          <w:p w:rsidR="00E34E7C" w:rsidRPr="00166CC5" w:rsidRDefault="00E34E7C" w:rsidP="00AB5AA7">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44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AB5AA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166CC5">
              <w:rPr>
                <w:color w:val="auto"/>
                <w:sz w:val="20"/>
                <w:szCs w:val="20"/>
              </w:rPr>
              <w:t>5.</w:t>
            </w:r>
            <w:r w:rsidRPr="00166CC5">
              <w:rPr>
                <w:color w:val="auto"/>
                <w:sz w:val="20"/>
                <w:szCs w:val="20"/>
                <w:lang w:val="mn-MN"/>
              </w:rPr>
              <w:t xml:space="preserve"> Стандартын шаардлага хангасан түр буудаллах цэгүүдийг байгуулах</w:t>
            </w:r>
          </w:p>
        </w:tc>
        <w:tc>
          <w:tcPr>
            <w:tcW w:w="810" w:type="dxa"/>
            <w:tcBorders>
              <w:top w:val="single" w:sz="4" w:space="0" w:color="auto"/>
              <w:left w:val="single" w:sz="4" w:space="0" w:color="auto"/>
              <w:bottom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00" w:type="dxa"/>
            <w:gridSpan w:val="3"/>
            <w:tcBorders>
              <w:top w:val="single" w:sz="4" w:space="0" w:color="auto"/>
              <w:bottom w:val="single" w:sz="4" w:space="0" w:color="auto"/>
              <w:right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75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pStyle w:val="BasicParagraph"/>
              <w:spacing w:after="160"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tcPr>
          <w:p w:rsidR="00E34E7C" w:rsidRPr="00166CC5" w:rsidRDefault="00E34E7C" w:rsidP="00AB5AA7">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2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AB5AA7">
            <w:pPr>
              <w:jc w:val="both"/>
              <w:rPr>
                <w:rFonts w:cs="Times New Roman"/>
                <w:sz w:val="20"/>
                <w:szCs w:val="20"/>
                <w:lang w:val="mn-MN"/>
              </w:rPr>
            </w:pPr>
          </w:p>
        </w:tc>
        <w:tc>
          <w:tcPr>
            <w:tcW w:w="2250" w:type="dxa"/>
            <w:tcBorders>
              <w:top w:val="single" w:sz="4" w:space="0" w:color="auto"/>
              <w:left w:val="single" w:sz="4" w:space="0" w:color="auto"/>
            </w:tcBorders>
            <w:vAlign w:val="center"/>
          </w:tcPr>
          <w:p w:rsidR="00E34E7C" w:rsidRPr="00166CC5" w:rsidRDefault="00E34E7C" w:rsidP="00AB5AA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4.3 Аялал жуулчлал эрхэлж буй аж ахуйн нэгжүүдийг орон нутгийн харъяалалтай болгох, орлогыг орон нутагт төвлөрүүлэх, байгаль хамгаалах санг сумдад бий болгох, татварын бааз суурийг нэмэгдүүлж экосистемийн тэнцвэрт байдлыг хангахад зориулах</w:t>
            </w: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pStyle w:val="BasicParagraph"/>
              <w:spacing w:after="160"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1.</w:t>
            </w:r>
            <w:r w:rsidRPr="00166CC5">
              <w:rPr>
                <w:color w:val="auto"/>
                <w:sz w:val="20"/>
                <w:szCs w:val="20"/>
                <w:lang w:val="mn-MN"/>
              </w:rPr>
              <w:t xml:space="preserve"> Олон улсын жишигт нийцсэн стандартын шаардлага хангасан зочид буудал,  жуулчны баазуудыг олон улсын сүлжээнд холбоно.</w:t>
            </w:r>
          </w:p>
        </w:tc>
        <w:tc>
          <w:tcPr>
            <w:tcW w:w="810" w:type="dxa"/>
            <w:tcBorders>
              <w:top w:val="single" w:sz="4" w:space="0" w:color="auto"/>
              <w:lef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400" w:type="dxa"/>
            <w:gridSpan w:val="3"/>
            <w:tcBorders>
              <w:top w:val="single" w:sz="4" w:space="0" w:color="auto"/>
              <w:right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1750" w:type="dxa"/>
            <w:tcBorders>
              <w:top w:val="single" w:sz="4" w:space="0" w:color="auto"/>
              <w:left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Орон нутгийн татварын орлого нэмэгдэнэ.</w:t>
            </w:r>
          </w:p>
        </w:tc>
        <w:tc>
          <w:tcPr>
            <w:tcW w:w="1440" w:type="dxa"/>
            <w:tcBorders>
              <w:top w:val="single" w:sz="4" w:space="0" w:color="auto"/>
              <w:left w:val="single" w:sz="4" w:space="0" w:color="auto"/>
            </w:tcBorders>
            <w:vAlign w:val="center"/>
          </w:tcPr>
          <w:p w:rsidR="00E34E7C" w:rsidRPr="00166CC5" w:rsidRDefault="00E34E7C" w:rsidP="00AB5AA7">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tcBorders>
            <w:vAlign w:val="center"/>
          </w:tcPr>
          <w:p w:rsidR="00E34E7C" w:rsidRPr="00166CC5" w:rsidRDefault="00E34E7C" w:rsidP="00AB5AA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ТХ</w:t>
            </w:r>
          </w:p>
        </w:tc>
      </w:tr>
      <w:tr w:rsidR="009B1FFB" w:rsidRPr="00166CC5" w:rsidTr="00166CC5">
        <w:trPr>
          <w:trHeight w:val="14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AB5AA7">
            <w:pPr>
              <w:rPr>
                <w:rFonts w:cs="Times New Roman"/>
                <w:b w:val="0"/>
                <w:sz w:val="20"/>
                <w:szCs w:val="20"/>
              </w:rPr>
            </w:pPr>
            <w:r w:rsidRPr="00166CC5">
              <w:rPr>
                <w:rFonts w:cs="Times New Roman"/>
                <w:sz w:val="20"/>
                <w:szCs w:val="20"/>
                <w:lang w:val="mn-MN"/>
              </w:rPr>
              <w:t>Зорилт</w:t>
            </w:r>
            <w:r w:rsidRPr="00166CC5">
              <w:rPr>
                <w:rFonts w:cs="Times New Roman"/>
                <w:sz w:val="20"/>
                <w:szCs w:val="20"/>
              </w:rPr>
              <w:t xml:space="preserve"> </w:t>
            </w:r>
            <w:r w:rsidRPr="00166CC5">
              <w:rPr>
                <w:rFonts w:cs="Times New Roman"/>
                <w:sz w:val="20"/>
                <w:szCs w:val="20"/>
                <w:lang w:val="mn-MN"/>
              </w:rPr>
              <w:t>5</w:t>
            </w:r>
            <w:r w:rsidRPr="00166CC5">
              <w:rPr>
                <w:rFonts w:cs="Times New Roman"/>
                <w:sz w:val="20"/>
                <w:szCs w:val="20"/>
              </w:rPr>
              <w:t xml:space="preserve">: </w:t>
            </w:r>
          </w:p>
          <w:p w:rsidR="00E34E7C" w:rsidRPr="00166CC5" w:rsidRDefault="00E34E7C" w:rsidP="001D2BF1">
            <w:pPr>
              <w:jc w:val="both"/>
              <w:rPr>
                <w:rFonts w:cs="Times New Roman"/>
                <w:b w:val="0"/>
                <w:sz w:val="20"/>
                <w:szCs w:val="20"/>
              </w:rPr>
            </w:pPr>
            <w:r w:rsidRPr="00166CC5">
              <w:rPr>
                <w:rFonts w:cs="Times New Roman"/>
                <w:b w:val="0"/>
                <w:sz w:val="20"/>
                <w:szCs w:val="20"/>
                <w:lang w:val="mn-MN"/>
              </w:rPr>
              <w:t>Тогтвортой дэд бүтэц, болон барилга хот байгууламж</w:t>
            </w:r>
            <w:r w:rsidRPr="00166CC5">
              <w:rPr>
                <w:rFonts w:cs="Times New Roman"/>
                <w:b w:val="0"/>
                <w:sz w:val="20"/>
                <w:szCs w:val="20"/>
              </w:rPr>
              <w:t xml:space="preserve">, </w:t>
            </w:r>
            <w:r w:rsidRPr="00166CC5">
              <w:rPr>
                <w:rFonts w:cs="Times New Roman"/>
                <w:b w:val="0"/>
                <w:sz w:val="20"/>
                <w:szCs w:val="20"/>
                <w:lang w:val="mn-MN"/>
              </w:rPr>
              <w:t xml:space="preserve">хот, суурин газруудын тэгш, хүртээмжтэй, аюулгүй тогтвортой </w:t>
            </w:r>
            <w:r w:rsidRPr="00166CC5">
              <w:rPr>
                <w:rFonts w:cs="Times New Roman"/>
                <w:b w:val="0"/>
                <w:sz w:val="20"/>
                <w:szCs w:val="20"/>
                <w:lang w:val="mn-MN"/>
              </w:rPr>
              <w:lastRenderedPageBreak/>
              <w:t>хөгжлийг дэмжих</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lastRenderedPageBreak/>
              <w:t>5.1  Ногоон барилгын стандартыг нэвтрүүлж хэрэгжүүлэх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Улсын хэмжээнд дагаж мөрдөх ногоон барилгын стандарыг аймагт нэвтрүүлнэ.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Шинээр баригдаж буй барилга байгууламжуудыг ногоон технологи нэвтрүүлэх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Хуучин барилга байгууламжийг ногоон технологит шилжүүлэх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5.2 Эрчим хүчинд хэмнэлттэй технологийг </w:t>
            </w:r>
            <w:r w:rsidRPr="00166CC5">
              <w:rPr>
                <w:rFonts w:cs="Times New Roman"/>
                <w:sz w:val="20"/>
                <w:szCs w:val="20"/>
                <w:lang w:val="mn-MN"/>
              </w:rPr>
              <w:lastRenderedPageBreak/>
              <w:t>нэвтрүүлж, сэргээгдэх эрчим хүчний үйлдвэрлэлийг нэмэгдүүлэх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lastRenderedPageBreak/>
              <w:t xml:space="preserve">1. </w:t>
            </w:r>
            <w:r w:rsidRPr="00166CC5">
              <w:rPr>
                <w:rFonts w:eastAsia="Arial" w:cs="Times New Roman"/>
                <w:sz w:val="20"/>
                <w:szCs w:val="20"/>
                <w:lang w:val="mn-MN"/>
              </w:rPr>
              <w:t>Сэргээгдэх эрчим хүчээр цахилгаан, дулаан үйлдвэрлэх нөхцөл боломжийг судлана.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2017-2019</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 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Судалгаа хийгдсэн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АЗДТГ, ГХБХБГазар, ЭБЦТС </w:t>
            </w:r>
            <w:r w:rsidRPr="00166CC5">
              <w:rPr>
                <w:rFonts w:eastAsia="Arial" w:cs="Times New Roman"/>
                <w:sz w:val="20"/>
                <w:szCs w:val="20"/>
                <w:lang w:val="mn-MN"/>
              </w:rPr>
              <w:lastRenderedPageBreak/>
              <w:t>ТӨХК</w:t>
            </w:r>
          </w:p>
        </w:tc>
      </w:tr>
      <w:tr w:rsidR="009B1FFB" w:rsidRPr="00166CC5" w:rsidTr="00166CC5">
        <w:trPr>
          <w:trHeight w:val="28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2. </w:t>
            </w:r>
            <w:r w:rsidRPr="00166CC5">
              <w:rPr>
                <w:rFonts w:eastAsia="Arial" w:cs="Times New Roman"/>
                <w:sz w:val="20"/>
                <w:szCs w:val="20"/>
                <w:lang w:val="mn-MN"/>
              </w:rPr>
              <w:t>Сэргээгдэх эрчим хүчний хэрэглээг 15%-д хүргэнэ.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2019-2020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 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15%</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3. </w:t>
            </w:r>
            <w:r w:rsidRPr="00166CC5">
              <w:rPr>
                <w:rFonts w:eastAsia="Arial" w:cs="Times New Roman"/>
                <w:sz w:val="20"/>
                <w:szCs w:val="20"/>
                <w:lang w:val="mn-MN"/>
              </w:rPr>
              <w:t>Сэргээгдэх эрчим хүчний хэрэглээг 25%-д хүргэнэ.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2020-2026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 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25%</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13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5.3 Дулааны станцыг байгуулах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Цэцэрлэг хотын төвлөрсөн дулааны станцын зураг төсөв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400" w:type="dxa"/>
            <w:gridSpan w:val="3"/>
            <w:vMerge w:val="restart"/>
            <w:tcBorders>
              <w:top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Гадаад </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хөрөнгө </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оруулалт</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100%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АЗДТГ, </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ГХБХБГаз</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2. </w:t>
            </w:r>
            <w:r w:rsidRPr="00166CC5">
              <w:rPr>
                <w:rFonts w:eastAsia="Arial" w:cs="Times New Roman"/>
                <w:sz w:val="20"/>
                <w:szCs w:val="20"/>
                <w:lang w:val="mn-MN"/>
              </w:rPr>
              <w:t>Дулааны станцыг барьж байнгын ашиглалтанд оруулах</w:t>
            </w:r>
          </w:p>
        </w:tc>
        <w:tc>
          <w:tcPr>
            <w:tcW w:w="810" w:type="dxa"/>
            <w:tcBorders>
              <w:top w:val="single" w:sz="4" w:space="0" w:color="auto"/>
              <w:lef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400" w:type="dxa"/>
            <w:gridSpan w:val="3"/>
            <w:vMerge/>
            <w:tcBorders>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750" w:type="dxa"/>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Ашиглалтанд оруулна.</w:t>
            </w:r>
          </w:p>
        </w:tc>
        <w:tc>
          <w:tcPr>
            <w:tcW w:w="1440" w:type="dxa"/>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tcBorders>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32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5.4  Дэвшилтэт технологи бүхий цэвэрлэх байгууламжийг байгуулах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Зураг төсөв хийлгэх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400" w:type="dxa"/>
            <w:gridSpan w:val="3"/>
            <w:vMerge w:val="restart"/>
            <w:tcBorders>
              <w:top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Гадаад хөрөнгө </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оруулалт</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100%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2. </w:t>
            </w:r>
            <w:r w:rsidRPr="00166CC5">
              <w:rPr>
                <w:rFonts w:cs="Times New Roman"/>
                <w:sz w:val="20"/>
                <w:szCs w:val="20"/>
                <w:lang w:val="mn-MN"/>
              </w:rPr>
              <w:t>Орчин үеийн дэвшилтэт технологи бүхий цэвэрлэх байгууламжийг барьж байнгын ашиглалтанд оруулна.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2017-2019</w:t>
            </w:r>
          </w:p>
        </w:tc>
        <w:tc>
          <w:tcPr>
            <w:tcW w:w="1400" w:type="dxa"/>
            <w:gridSpan w:val="3"/>
            <w:vMerge/>
            <w:tcBorders>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3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5.5 Мянганы замын хэвтээ тэнхлэгийн замыг гүйцээж хатуу хучилттай авто замын сүлжээг барьж, баруун бүсийг холбосон тээвэр ложистикийн төвийг байгуулах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1. </w:t>
            </w:r>
            <w:r w:rsidRPr="00166CC5">
              <w:rPr>
                <w:rFonts w:cs="Times New Roman"/>
                <w:sz w:val="20"/>
                <w:szCs w:val="20"/>
                <w:lang w:val="mn-MN"/>
              </w:rPr>
              <w:t>Мянганы замын хэвтээ тэнхлэгийн замыг гүйцээж барьж дуусгана.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2. </w:t>
            </w:r>
            <w:r w:rsidRPr="00166CC5">
              <w:rPr>
                <w:rFonts w:eastAsia="Arial" w:cs="Times New Roman"/>
                <w:sz w:val="20"/>
                <w:szCs w:val="20"/>
                <w:lang w:val="mn-MN"/>
              </w:rPr>
              <w:t>Цэцэрлэг хотод байгуулах авто вокзалын зураг төсвийг хийлгэх.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tcBorders>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6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3. </w:t>
            </w:r>
            <w:r w:rsidRPr="00166CC5">
              <w:rPr>
                <w:rFonts w:cs="Times New Roman"/>
                <w:sz w:val="20"/>
                <w:szCs w:val="20"/>
                <w:lang w:val="mn-MN"/>
              </w:rPr>
              <w:t>Баруун бүсийг холбосон тээвэр ложистикийн төв /авто вокзал/-ийг байгуулна.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Тээвэр ложистикийн төвийг байгуулсан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5.6  Нисэх онгоцны буудлыг байгуулах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ТЭЗҮ, төслийн ажлын зураг төсвийг хийлгэх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trHeight w:val="3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2. </w:t>
            </w:r>
            <w:r w:rsidRPr="00166CC5">
              <w:rPr>
                <w:rFonts w:eastAsia="Arial" w:cs="Times New Roman"/>
                <w:sz w:val="20"/>
                <w:szCs w:val="20"/>
                <w:lang w:val="mn-MN"/>
              </w:rPr>
              <w:t>Нисэх онгоцны буудал баригдана.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2021-2026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 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50%</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5.7 Бүх сум, баг, малчин өрхүүдийг интернэт, үүрэн холбооны сүлжээ, орон нутгийн телевизийн нэвтрүүлгийг хүлээн авах боломжийг бүрдүүлж, эрчим хүчний найдвартай эх үүсвэрээр хангах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Бүх сумдад шилэн кабель оруулж, интернет орчин бүрдүүлнэ.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2017-2018</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 МХС ТӨХК</w:t>
            </w:r>
          </w:p>
        </w:tc>
      </w:tr>
      <w:tr w:rsidR="009B1FFB" w:rsidRPr="00166CC5" w:rsidTr="00166CC5">
        <w:trPr>
          <w:trHeight w:val="39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2. </w:t>
            </w:r>
            <w:r w:rsidRPr="00166CC5">
              <w:rPr>
                <w:rFonts w:eastAsia="Arial" w:cs="Times New Roman"/>
                <w:sz w:val="20"/>
                <w:szCs w:val="20"/>
                <w:lang w:val="mn-MN"/>
              </w:rPr>
              <w:t>Бүх багт интернет орчин бүрдүүлнэ.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2018-2019</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3. </w:t>
            </w:r>
            <w:r w:rsidRPr="00166CC5">
              <w:rPr>
                <w:rFonts w:eastAsia="Arial" w:cs="Times New Roman"/>
                <w:sz w:val="20"/>
                <w:szCs w:val="20"/>
                <w:lang w:val="mn-MN"/>
              </w:rPr>
              <w:t>Орон нутгийн телевизийг сумдад нэвтрүүлнэ.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2019-2020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61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5.8 Аймаг сумын төвүүдийн хот байгуулалт болон газар зохион байгуулалт, дахин болон хэсэгчилсэн төлөвлөлт, зүй ёсны эрх-сумын хөгжлийн төлөвлөгөөг ногоон хөгжлийн стандартын дагуу боловсруулан мөрдүүлэх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CD1436">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 xml:space="preserve">1. </w:t>
            </w:r>
            <w:r w:rsidRPr="00166CC5">
              <w:rPr>
                <w:rFonts w:eastAsia="Arial" w:cs="Times New Roman"/>
                <w:sz w:val="20"/>
                <w:szCs w:val="20"/>
                <w:lang w:val="mn-MN"/>
              </w:rPr>
              <w:t>Аймаг, сумын төвүүдийн одоогийн газар зохин байгуулалт, хот байгуулалтын төлөвлөгөөний хэрэгжилтэд дүн шинжилгээ хийх, дахин төлөвлөлт хийгдэх шаардлагатай газруудын зураг төсөв боловсруулах, хэрэгжилтийг хангах ажлыг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2017-2018</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Дахин төлөвлөлтүүд хийгдсэн, хэрэгжиж эхэлсэн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79020F">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Дахин төлөвлөлтийн ажил хэрэгжиж дууссан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56102">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 Газар зохион байгуулалт, хот байгуулалтын төлөвлөгөөг байгаль орчинд ээлтэй байдлаар төлөвлөх, стандартуудыг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2017-2018</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 мөрдөж хэвшсэн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trHeight w:val="12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lang w:val="mn-MN"/>
              </w:rPr>
              <w:t>3. Зүй ёсны эрх-сумын хөгжлийн төлөвлөгөөг ногоон хөгжлийн стандартын дагуу боловсруулан мөрдүүлэх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 хувь боловсруулсан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Мөрдөж хэвшсэн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ГХБХБГ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5.9 </w:t>
            </w:r>
            <w:r w:rsidRPr="00166CC5">
              <w:rPr>
                <w:rFonts w:cs="Times New Roman"/>
                <w:sz w:val="20"/>
                <w:szCs w:val="20"/>
              </w:rPr>
              <w:t>MNS ISO 14000, ISO</w:t>
            </w:r>
            <w:r w:rsidRPr="00166CC5">
              <w:rPr>
                <w:rFonts w:cs="Times New Roman"/>
                <w:sz w:val="20"/>
                <w:szCs w:val="20"/>
                <w:lang w:val="mn-MN"/>
              </w:rPr>
              <w:t>9001 стандартын хэрэгжилтийг дэмжих, нэгдсэн лабораторитой болох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8C7946">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1. Стандартын одоогийн хэрэгжилтийн байдалд дүн шинжилгээ хийх. </w:t>
            </w:r>
          </w:p>
        </w:tc>
        <w:tc>
          <w:tcPr>
            <w:tcW w:w="810" w:type="dxa"/>
            <w:vMerge w:val="restart"/>
            <w:tcBorders>
              <w:top w:val="single" w:sz="4" w:space="0" w:color="auto"/>
              <w:lef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2017-2019</w:t>
            </w:r>
          </w:p>
        </w:tc>
        <w:tc>
          <w:tcPr>
            <w:tcW w:w="1400" w:type="dxa"/>
            <w:gridSpan w:val="3"/>
            <w:vMerge w:val="restart"/>
            <w:tcBorders>
              <w:top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Лаборатори байгуулагдсан байх, стандартууд хэрэгжиж эхлэх</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Стандартууд бүрэн хэрэгжсэн байх</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trHeight w:val="22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w:t>
            </w:r>
            <w:r w:rsidRPr="00166CC5">
              <w:rPr>
                <w:rFonts w:cs="Times New Roman"/>
                <w:sz w:val="20"/>
                <w:szCs w:val="20"/>
              </w:rPr>
              <w:t>. MNS ISO 14000, ISO</w:t>
            </w:r>
            <w:r w:rsidRPr="00166CC5">
              <w:rPr>
                <w:rFonts w:cs="Times New Roman"/>
                <w:sz w:val="20"/>
                <w:szCs w:val="20"/>
                <w:lang w:val="mn-MN"/>
              </w:rPr>
              <w:t>9001 стандартыг олон нийтэд таниулах, хэрэгжилтийг хангах ажлыг зохион байгуулах</w:t>
            </w:r>
          </w:p>
        </w:tc>
        <w:tc>
          <w:tcPr>
            <w:tcW w:w="810" w:type="dxa"/>
            <w:vMerge/>
            <w:tcBorders>
              <w:lef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00" w:type="dxa"/>
            <w:gridSpan w:val="3"/>
            <w:vMerge/>
            <w:tcBorders>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75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8C794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3. Стандартын итгэмжлэгдсэн лаборатори байгуулан, тогтмол үйл ажиллагаа явуулж хэвшинэ.</w:t>
            </w:r>
          </w:p>
        </w:tc>
        <w:tc>
          <w:tcPr>
            <w:tcW w:w="810" w:type="dxa"/>
            <w:vMerge/>
            <w:tcBorders>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00" w:type="dxa"/>
            <w:gridSpan w:val="3"/>
            <w:vMerge/>
            <w:tcBorders>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75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19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EC2D3D">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5.10 Хотын öýâýð óñíû эх үүсвэрийí õàðóóë, хамгаалалòûã ñàéæðóóëах, õÿíàëòûí ñèñòåì íýâòð¿¿ëýí, ундны усны эх үүсвэрийн найдвартай байдлыг хангах, óñûã ç¿é çîõèñòîé хэмнэлттэй àøèãëàõ, </w:t>
            </w:r>
            <w:r w:rsidRPr="00166CC5">
              <w:rPr>
                <w:rFonts w:cs="Times New Roman"/>
                <w:sz w:val="20"/>
                <w:szCs w:val="20"/>
                <w:lang w:val="mn-MN"/>
              </w:rPr>
              <w:lastRenderedPageBreak/>
              <w:t>ард иргэдийг эрүүл ахуйн шаардлагад нийцсэн усаар хангах, гадаргын ус, саарал усыг ашиглахûã дэмжих.</w:t>
            </w:r>
          </w:p>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lastRenderedPageBreak/>
              <w:t xml:space="preserve">1. </w:t>
            </w:r>
            <w:r w:rsidRPr="00166CC5">
              <w:rPr>
                <w:rFonts w:eastAsia="Arial" w:cs="Times New Roman"/>
                <w:sz w:val="20"/>
                <w:szCs w:val="20"/>
                <w:lang w:val="mn-MN"/>
              </w:rPr>
              <w:t>Цэцэрлэг хотын ундны усны 2 дахь эх үүсвэрийн ТЭЗҮ-г боловсруулах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2017-2018</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Орон нутгийн төсөв</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val="restart"/>
            <w:tcBorders>
              <w:top w:val="single" w:sz="4" w:space="0" w:color="auto"/>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ГХБХБГазар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98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 xml:space="preserve">2. </w:t>
            </w:r>
            <w:r w:rsidRPr="00166CC5">
              <w:rPr>
                <w:rFonts w:cs="Times New Roman"/>
                <w:sz w:val="20"/>
                <w:szCs w:val="20"/>
                <w:lang w:val="mn-MN"/>
              </w:rPr>
              <w:t>Ундны усны 2 дахь эх үүсвэрийг барьж Öýöýðëýã õîòûí àðä èðãýäèéã íàéäâàðòàé ö</w:t>
            </w:r>
            <w:r w:rsidRPr="00166CC5">
              <w:rPr>
                <w:rFonts w:cs="Times New Roman"/>
                <w:sz w:val="20"/>
                <w:szCs w:val="20"/>
              </w:rPr>
              <w:t>эвэр</w:t>
            </w:r>
            <w:r w:rsidRPr="00166CC5">
              <w:rPr>
                <w:rFonts w:cs="Times New Roman"/>
                <w:sz w:val="20"/>
                <w:szCs w:val="20"/>
                <w:lang w:val="mn-MN"/>
              </w:rPr>
              <w:t xml:space="preserve"> </w:t>
            </w:r>
            <w:r w:rsidRPr="00166CC5">
              <w:rPr>
                <w:rFonts w:cs="Times New Roman"/>
                <w:sz w:val="20"/>
                <w:szCs w:val="20"/>
              </w:rPr>
              <w:t>ус</w:t>
            </w:r>
            <w:r w:rsidRPr="00166CC5">
              <w:rPr>
                <w:rFonts w:cs="Times New Roman"/>
                <w:sz w:val="20"/>
                <w:szCs w:val="20"/>
                <w:lang w:val="mn-MN"/>
              </w:rPr>
              <w:t>ààð òàñðàëòã¿é õàíãàõ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2018-2019</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Шийдвэрлэгдсэн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90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 Хотын öýâýð óñíû эх үүсвэрийí õàðóóë, хамгаалалòûã ñàéæðóóëах, õÿíàëòûí ñèñòåì íýâòð¿¿ëýх,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ОНТөсөв</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Хамгаалалтын систем бүрдсэн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Ундарга ХХК</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4512BB">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 Ногоон байгууламж услах, ариутгах татуургад гадаргын ус, саарал усыг ашиглах технологийг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400" w:type="dxa"/>
            <w:gridSpan w:val="3"/>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 хувийн хэвшил</w:t>
            </w:r>
          </w:p>
        </w:tc>
        <w:tc>
          <w:tcPr>
            <w:tcW w:w="1750" w:type="dxa"/>
            <w:tcBorders>
              <w:top w:val="single" w:sz="4" w:space="0" w:color="auto"/>
              <w:left w:val="single" w:sz="4" w:space="0" w:color="auto"/>
              <w:bottom w:val="single" w:sz="4" w:space="0" w:color="auto"/>
            </w:tcBorders>
            <w:vAlign w:val="center"/>
          </w:tcPr>
          <w:p w:rsidR="00E34E7C" w:rsidRPr="00166CC5" w:rsidRDefault="00E34E7C" w:rsidP="002163A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Хотын нийт хэрэгцээт усны 10 хувьд гадаргын, 5 хувьд саарал усыг ашиглах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2163A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Хотын нийт хэрэгцээт усны 20 хувьд гадаргын, 10 хувьд саарал усыг ашиглах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АЗДТГазар</w:t>
            </w:r>
          </w:p>
        </w:tc>
      </w:tr>
      <w:tr w:rsidR="009B1FFB" w:rsidRPr="00166CC5" w:rsidTr="00166CC5">
        <w:trPr>
          <w:gridAfter w:val="9"/>
          <w:wAfter w:w="13140" w:type="dxa"/>
          <w:trHeight w:val="26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jc w:val="both"/>
              <w:rPr>
                <w:rFonts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center"/>
              <w:rPr>
                <w:rFonts w:cs="Times New Roman"/>
                <w:b w:val="0"/>
                <w:sz w:val="20"/>
                <w:szCs w:val="20"/>
                <w:lang w:val="mn-MN"/>
              </w:rPr>
            </w:pPr>
            <w:r w:rsidRPr="00166CC5">
              <w:rPr>
                <w:rFonts w:cs="Times New Roman"/>
                <w:sz w:val="20"/>
                <w:szCs w:val="20"/>
                <w:lang w:val="mn-MN"/>
              </w:rPr>
              <w:t>ТОГТВОРТОЙ НИЙГМИЙН ХӨГЖИЛ</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tcPr>
          <w:p w:rsidR="00E34E7C" w:rsidRPr="00166CC5" w:rsidRDefault="00E34E7C" w:rsidP="00D87625">
            <w:pPr>
              <w:ind w:firstLine="720"/>
              <w:jc w:val="both"/>
              <w:rPr>
                <w:rFonts w:cs="Times New Roman"/>
                <w:b w:val="0"/>
                <w:sz w:val="20"/>
                <w:szCs w:val="20"/>
                <w:lang w:val="mn-MN"/>
              </w:rPr>
            </w:pPr>
            <w:r w:rsidRPr="00166CC5">
              <w:rPr>
                <w:rFonts w:cs="Times New Roman"/>
                <w:b w:val="0"/>
                <w:sz w:val="20"/>
                <w:szCs w:val="20"/>
                <w:lang w:val="mn-MN"/>
              </w:rPr>
              <w:t>Нийгмийн хүртээмж, жендэрийн тэгш байдлыг хангасан, тогтвортой амьдралын хэв маяг бүрдсэн, зохистой хөдөлмөр эрхлэлтийг нэмэгдүүлэн ажилгүйдэл, ядуурлыг бууруулан дундаж орлоготой өрхийн тоог нэмэгдүүлж, хүний хөгжлийн үзүүлэлтээрээ улсдаа тэргүүлсэн, эрүүл чийрэг, эрдэм боловсролтой иргэд бүхий аймаг байна.</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rPr>
                <w:rFonts w:cs="Times New Roman"/>
                <w:b w:val="0"/>
                <w:sz w:val="20"/>
                <w:szCs w:val="20"/>
              </w:rPr>
            </w:pPr>
            <w:r w:rsidRPr="00166CC5">
              <w:rPr>
                <w:rFonts w:cs="Times New Roman"/>
                <w:sz w:val="20"/>
                <w:szCs w:val="20"/>
                <w:lang w:val="mn-MN"/>
              </w:rPr>
              <w:t>Зорилт 1</w:t>
            </w:r>
            <w:r w:rsidRPr="00166CC5">
              <w:rPr>
                <w:rFonts w:cs="Times New Roman"/>
                <w:sz w:val="20"/>
                <w:szCs w:val="20"/>
              </w:rPr>
              <w:t>:</w:t>
            </w:r>
          </w:p>
          <w:p w:rsidR="00E34E7C" w:rsidRPr="00166CC5" w:rsidRDefault="00E34E7C" w:rsidP="003D55AE">
            <w:pPr>
              <w:spacing w:line="276" w:lineRule="auto"/>
              <w:jc w:val="both"/>
              <w:rPr>
                <w:rFonts w:cs="Times New Roman"/>
                <w:b w:val="0"/>
                <w:sz w:val="20"/>
                <w:szCs w:val="20"/>
              </w:rPr>
            </w:pPr>
            <w:r w:rsidRPr="00166CC5">
              <w:rPr>
                <w:rFonts w:cs="Times New Roman"/>
                <w:b w:val="0"/>
                <w:sz w:val="20"/>
                <w:szCs w:val="20"/>
                <w:lang w:val="mn-MN"/>
              </w:rPr>
              <w:t>Хөдөлмөр эрхлэлтийг дэмжиж, ядуурлыг бууруулан, дундаж орлоготой өрхийн эзлэх хувийг нэмэгдүүлж, тогтвортой амьдралын хэв</w:t>
            </w:r>
            <w:r w:rsidRPr="00166CC5">
              <w:rPr>
                <w:rFonts w:cs="Times New Roman"/>
                <w:b w:val="0"/>
                <w:sz w:val="20"/>
                <w:szCs w:val="20"/>
              </w:rPr>
              <w:t xml:space="preserve"> </w:t>
            </w:r>
            <w:r w:rsidRPr="00166CC5">
              <w:rPr>
                <w:rFonts w:cs="Times New Roman"/>
                <w:b w:val="0"/>
                <w:sz w:val="20"/>
                <w:szCs w:val="20"/>
                <w:lang w:val="mn-MN"/>
              </w:rPr>
              <w:t xml:space="preserve"> маягийг төлөвшүүлнэ.</w:t>
            </w:r>
          </w:p>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1.1. </w:t>
            </w:r>
            <w:r w:rsidRPr="00166CC5">
              <w:rPr>
                <w:rFonts w:cs="Times New Roman"/>
                <w:sz w:val="20"/>
                <w:szCs w:val="20"/>
                <w:lang w:val="mn-MN"/>
              </w:rPr>
              <w:t>Ногоон ажлын байр нэмэгдүүлэхэд чиглэсэн санал санаачилгуудыг дэмжиж урамшуул</w:t>
            </w:r>
            <w:r w:rsidRPr="00166CC5">
              <w:rPr>
                <w:rFonts w:cs="Times New Roman"/>
                <w:sz w:val="20"/>
                <w:szCs w:val="20"/>
              </w:rPr>
              <w:t>на</w:t>
            </w:r>
            <w:r w:rsidRPr="00166CC5">
              <w:rPr>
                <w:rFonts w:cs="Times New Roman"/>
                <w:sz w:val="20"/>
                <w:szCs w:val="20"/>
                <w:lang w:val="mn-MN"/>
              </w:rPr>
              <w:t>.</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1.Газар нутгаа хайрлан хамгаалах, хүрээлэн буй орчны аюулгүй байдлыг хангах, ой нөхөн сэргээх, булаг шандны эхийг хамгаалах зэрэг ажилд иргэдийн бүлгийг дэмжих замаар иргэний хариуцлагыг өндөржүүлж, нийгмийн амьдралд оролцох оролцоог хөгжүүлэх</w:t>
            </w:r>
          </w:p>
        </w:tc>
        <w:tc>
          <w:tcPr>
            <w:tcW w:w="810" w:type="dxa"/>
            <w:vMerge w:val="restart"/>
            <w:tcBorders>
              <w:top w:val="single" w:sz="4" w:space="0" w:color="auto"/>
              <w:left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ХЭДСан</w:t>
            </w:r>
          </w:p>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ААНБ-ын хөрөнгө</w:t>
            </w:r>
          </w:p>
        </w:tc>
        <w:tc>
          <w:tcPr>
            <w:tcW w:w="2002" w:type="dxa"/>
            <w:gridSpan w:val="2"/>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Байгаль орчныг хамгаалах, ус хөрсний бохирдлыг бууруулах, ойг нөхөн сэргээн иргэдэд эрүүл аюулгүй,  эко орчныг бүрдүүлж, ногоон ажлын байрыг бий болгоно.</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Орон нутгийн нөөц бололцоо, эрэлт хэрэгцээнд нийцсэн байгаль орчныг хамгаалах, сэргээх, ногоон ажлын байрыг  бий болгоно.</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Аймгийн ЗДТГ, Сумын Засаг дарга,</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trHeight w:val="169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2.Нийтийн эзэмшлийн өмч хөрөнгө, дэд бүтэцийг сайжруулах, орчны хог хаягдал цэвэрлэх зайлуулах, нийтийн эзэмшлийн гудамж, талбайн ногоон байгууламжийг сэргээх, засвар үйлчилгээ зэрэг ажилд иргэдийг хамруулж түр ажлын байр бий болгож, иргэдийн орлогыг нэмэгдүүлэх</w:t>
            </w:r>
          </w:p>
        </w:tc>
        <w:tc>
          <w:tcPr>
            <w:tcW w:w="810" w:type="dxa"/>
            <w:vMerge/>
            <w:tcBorders>
              <w:left w:val="single" w:sz="4" w:space="0" w:color="auto"/>
              <w:bottom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5C1A5F" w:rsidRPr="00166CC5" w:rsidRDefault="005C1A5F" w:rsidP="005C1A5F">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5C1A5F" w:rsidRPr="00166CC5" w:rsidRDefault="005C1A5F" w:rsidP="005C1A5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rPr>
              <w:t xml:space="preserve">1.2 </w:t>
            </w:r>
            <w:r w:rsidRPr="00166CC5">
              <w:rPr>
                <w:rFonts w:cs="Times New Roman"/>
                <w:sz w:val="20"/>
                <w:szCs w:val="20"/>
                <w:lang w:val="mn-MN"/>
              </w:rPr>
              <w:t>Жижиг дунд үйлдвэрлэлийг хөгжүүлэх замаар ажлын байрыг тогтвортой нэмэгдүүлэх.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5C1A5F" w:rsidRPr="00166CC5" w:rsidRDefault="005C1A5F" w:rsidP="005C1A5F">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 Аймгийн хэмжээнд Мах, сүү, ноос арьс ширний  үйлдвэрүүд байгуулна.  </w:t>
            </w:r>
          </w:p>
        </w:tc>
        <w:tc>
          <w:tcPr>
            <w:tcW w:w="810" w:type="dxa"/>
            <w:vMerge w:val="restart"/>
            <w:tcBorders>
              <w:top w:val="single" w:sz="4" w:space="0" w:color="auto"/>
              <w:left w:val="single" w:sz="4" w:space="0" w:color="auto"/>
            </w:tcBorders>
            <w:vAlign w:val="center"/>
          </w:tcPr>
          <w:p w:rsidR="005C1A5F" w:rsidRPr="00166CC5" w:rsidRDefault="005C1A5F" w:rsidP="005C1A5F">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rPr>
              <w:t>2016-2027</w:t>
            </w:r>
          </w:p>
        </w:tc>
        <w:tc>
          <w:tcPr>
            <w:tcW w:w="1148" w:type="dxa"/>
            <w:gridSpan w:val="2"/>
            <w:vMerge w:val="restart"/>
            <w:tcBorders>
              <w:top w:val="single" w:sz="4" w:space="0" w:color="auto"/>
              <w:right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Улсын төсөв</w:t>
            </w:r>
          </w:p>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ЖДҮ хөгжүүлэх сан, СХСан </w:t>
            </w:r>
          </w:p>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Төсөл хөтөлбөрүүд</w:t>
            </w:r>
          </w:p>
        </w:tc>
        <w:tc>
          <w:tcPr>
            <w:tcW w:w="2002" w:type="dxa"/>
            <w:gridSpan w:val="2"/>
            <w:vMerge w:val="restart"/>
            <w:tcBorders>
              <w:top w:val="single" w:sz="4" w:space="0" w:color="auto"/>
              <w:left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ЖДҮ хөгжүүлэх сангийн хөнгөлттэй зээл, СХСан, төсөл хөтөлбөрүүдэд үйлдвэрлэл эрхлэгчид хамрагдсанаар  ажлын байр бий болно</w:t>
            </w:r>
          </w:p>
        </w:tc>
        <w:tc>
          <w:tcPr>
            <w:tcW w:w="1440" w:type="dxa"/>
            <w:vMerge w:val="restart"/>
            <w:tcBorders>
              <w:top w:val="single" w:sz="4" w:space="0" w:color="auto"/>
              <w:left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Үйлдвэрүүд байгуулагдаж үйл ажиллагаа бараа бүтээгдэхүүний нэр төрөл тоо хэмжээ , борлуулат </w:t>
            </w:r>
            <w:r w:rsidRPr="00166CC5">
              <w:rPr>
                <w:rFonts w:eastAsia="Arial" w:cs="Times New Roman"/>
                <w:sz w:val="20"/>
                <w:szCs w:val="20"/>
                <w:lang w:val="mn-MN"/>
              </w:rPr>
              <w:lastRenderedPageBreak/>
              <w:t>өссөн байна.</w:t>
            </w:r>
          </w:p>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val="restart"/>
            <w:tcBorders>
              <w:top w:val="single" w:sz="4" w:space="0" w:color="auto"/>
              <w:left w:val="single" w:sz="4" w:space="0" w:color="auto"/>
            </w:tcBorders>
            <w:vAlign w:val="center"/>
          </w:tcPr>
          <w:p w:rsidR="005C1A5F" w:rsidRPr="00166CC5" w:rsidRDefault="005C1A5F" w:rsidP="005C1A5F">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Аймгийн ЗДТГ, Сумын Засаг дарга</w:t>
            </w:r>
          </w:p>
          <w:p w:rsidR="005C1A5F" w:rsidRPr="00166CC5" w:rsidRDefault="005C1A5F" w:rsidP="005C1A5F">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trHeight w:val="45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5C1A5F" w:rsidRPr="00166CC5" w:rsidRDefault="005C1A5F" w:rsidP="005C1A5F">
            <w:pPr>
              <w:jc w:val="both"/>
              <w:rPr>
                <w:rFonts w:cs="Times New Roman"/>
                <w:sz w:val="20"/>
                <w:szCs w:val="20"/>
              </w:rPr>
            </w:pPr>
          </w:p>
        </w:tc>
        <w:tc>
          <w:tcPr>
            <w:tcW w:w="2250" w:type="dxa"/>
            <w:vMerge/>
            <w:tcBorders>
              <w:left w:val="single" w:sz="4" w:space="0" w:color="auto"/>
            </w:tcBorders>
            <w:vAlign w:val="center"/>
          </w:tcPr>
          <w:p w:rsidR="005C1A5F" w:rsidRPr="00166CC5" w:rsidRDefault="005C1A5F" w:rsidP="005C1A5F">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5C1A5F" w:rsidRPr="00166CC5" w:rsidRDefault="005C1A5F" w:rsidP="005C1A5F">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 Үйлдвэрлэл эрхлэгчдэд ЖДҮ хөгжүүлэх сан, СХСангийн хөнгөлөлттэй зээлд хамруулж тэдний үйл ажиллагааг дэмжих.</w:t>
            </w:r>
          </w:p>
        </w:tc>
        <w:tc>
          <w:tcPr>
            <w:tcW w:w="810" w:type="dxa"/>
            <w:vMerge/>
            <w:tcBorders>
              <w:left w:val="single" w:sz="4" w:space="0" w:color="auto"/>
            </w:tcBorders>
            <w:vAlign w:val="center"/>
          </w:tcPr>
          <w:p w:rsidR="005C1A5F" w:rsidRPr="00166CC5" w:rsidRDefault="005C1A5F" w:rsidP="005C1A5F">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vMerge/>
            <w:tcBorders>
              <w:right w:val="single" w:sz="4" w:space="0" w:color="auto"/>
            </w:tcBorders>
            <w:vAlign w:val="center"/>
          </w:tcPr>
          <w:p w:rsidR="005C1A5F" w:rsidRPr="00166CC5" w:rsidRDefault="005C1A5F" w:rsidP="005C1A5F">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2002" w:type="dxa"/>
            <w:gridSpan w:val="2"/>
            <w:vMerge/>
            <w:tcBorders>
              <w:left w:val="single" w:sz="4" w:space="0" w:color="auto"/>
            </w:tcBorders>
            <w:vAlign w:val="center"/>
          </w:tcPr>
          <w:p w:rsidR="005C1A5F" w:rsidRPr="00166CC5" w:rsidRDefault="005C1A5F" w:rsidP="005C1A5F">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5C1A5F" w:rsidRPr="00166CC5" w:rsidRDefault="005C1A5F" w:rsidP="005C1A5F">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left w:val="single" w:sz="4" w:space="0" w:color="auto"/>
            </w:tcBorders>
            <w:vAlign w:val="center"/>
          </w:tcPr>
          <w:p w:rsidR="005C1A5F" w:rsidRPr="00166CC5" w:rsidRDefault="005C1A5F" w:rsidP="005C1A5F">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5C1A5F" w:rsidRPr="00166CC5" w:rsidRDefault="005C1A5F" w:rsidP="005C1A5F">
            <w:pPr>
              <w:jc w:val="both"/>
              <w:rPr>
                <w:rFonts w:cs="Times New Roman"/>
                <w:sz w:val="20"/>
                <w:szCs w:val="20"/>
              </w:rPr>
            </w:pPr>
          </w:p>
        </w:tc>
        <w:tc>
          <w:tcPr>
            <w:tcW w:w="2250" w:type="dxa"/>
            <w:vMerge/>
            <w:tcBorders>
              <w:left w:val="single" w:sz="4" w:space="0" w:color="auto"/>
              <w:bottom w:val="single" w:sz="4" w:space="0" w:color="auto"/>
            </w:tcBorders>
            <w:vAlign w:val="center"/>
          </w:tcPr>
          <w:p w:rsidR="005C1A5F" w:rsidRPr="00166CC5" w:rsidRDefault="005C1A5F" w:rsidP="005C1A5F">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5C1A5F" w:rsidRPr="00166CC5" w:rsidRDefault="005C1A5F" w:rsidP="005C1A5F">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 Үйлдвэрүүд бий болж ажлын байр шинээр бий болгох. </w:t>
            </w:r>
          </w:p>
        </w:tc>
        <w:tc>
          <w:tcPr>
            <w:tcW w:w="810" w:type="dxa"/>
            <w:vMerge/>
            <w:tcBorders>
              <w:left w:val="single" w:sz="4" w:space="0" w:color="auto"/>
              <w:bottom w:val="single" w:sz="4" w:space="0" w:color="auto"/>
            </w:tcBorders>
            <w:vAlign w:val="center"/>
          </w:tcPr>
          <w:p w:rsidR="005C1A5F" w:rsidRPr="00166CC5" w:rsidRDefault="005C1A5F" w:rsidP="005C1A5F">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2002" w:type="dxa"/>
            <w:gridSpan w:val="2"/>
            <w:vMerge/>
            <w:tcBorders>
              <w:left w:val="single" w:sz="4" w:space="0" w:color="auto"/>
              <w:bottom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vMerge/>
            <w:tcBorders>
              <w:left w:val="single" w:sz="4" w:space="0" w:color="auto"/>
              <w:bottom w:val="single" w:sz="4" w:space="0" w:color="auto"/>
            </w:tcBorders>
            <w:vAlign w:val="center"/>
          </w:tcPr>
          <w:p w:rsidR="005C1A5F" w:rsidRPr="00166CC5" w:rsidRDefault="005C1A5F" w:rsidP="005C1A5F">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8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A4481B">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1.3.</w:t>
            </w:r>
            <w:r w:rsidRPr="00166CC5">
              <w:rPr>
                <w:rFonts w:cs="Times New Roman"/>
                <w:sz w:val="20"/>
                <w:szCs w:val="20"/>
                <w:lang w:val="mn-MN"/>
              </w:rPr>
              <w:t xml:space="preserve">Ядуурлыг </w:t>
            </w:r>
            <w:r w:rsidRPr="00166CC5">
              <w:rPr>
                <w:rFonts w:cs="Times New Roman"/>
                <w:sz w:val="20"/>
                <w:szCs w:val="20"/>
              </w:rPr>
              <w:t xml:space="preserve"> </w:t>
            </w:r>
            <w:r w:rsidRPr="00166CC5">
              <w:rPr>
                <w:rFonts w:cs="Times New Roman"/>
                <w:sz w:val="20"/>
                <w:szCs w:val="20"/>
                <w:lang w:val="mn-MN"/>
              </w:rPr>
              <w:t>бууруулах дэд хөтөлбөрийг хэрэгжүүлнэ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BC6C23">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1.</w:t>
            </w:r>
            <w:r w:rsidRPr="00166CC5">
              <w:rPr>
                <w:rFonts w:cs="Times New Roman"/>
                <w:sz w:val="20"/>
                <w:szCs w:val="20"/>
                <w:lang w:val="mn-MN"/>
              </w:rPr>
              <w:t xml:space="preserve"> Ядуу өрхийн хөдөлмөрийн насны гишүүдийн хөдөлмөр эрхлэлтийг нэмэгдүүлэх замаар амьжиргааны түвшинг дээшлүүлэх</w:t>
            </w:r>
          </w:p>
        </w:tc>
        <w:tc>
          <w:tcPr>
            <w:tcW w:w="810" w:type="dxa"/>
            <w:vMerge w:val="restart"/>
            <w:tcBorders>
              <w:top w:val="single" w:sz="4" w:space="0" w:color="auto"/>
              <w:left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УТХО, ОНТ, төсөл хөтөлбөр хандив, тусламж, дэмжлэг</w:t>
            </w:r>
          </w:p>
        </w:tc>
        <w:tc>
          <w:tcPr>
            <w:tcW w:w="2002" w:type="dxa"/>
            <w:gridSpan w:val="2"/>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амьжиргааны түвшин дээшилж, ядуу өрхийн тоо буурсан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Иргэдийн амьжиргааны түвшин дээшилж, ядуу өрхийн тоо буурсан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Аймгийн ЗДТГ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Сумын ЗД</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 Нийгмийн хамгаалал, эрүүл мэнд боловсролын үйлчилгээг ядуурлаас гаргах өрхийн гишүүн бүрт оновчтой хүргэх</w:t>
            </w:r>
          </w:p>
        </w:tc>
        <w:tc>
          <w:tcPr>
            <w:tcW w:w="810" w:type="dxa"/>
            <w:vMerge/>
            <w:tcBorders>
              <w:left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88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F21C0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3. Өрхийн гишүүдийн сөрөг зан үйл, хандлага, дадал, хэвшлийг өөрчилж нийгмийн харилцаанд идэвхтэй оролцох нөхцлийг бүрдүүлэх </w:t>
            </w:r>
          </w:p>
        </w:tc>
        <w:tc>
          <w:tcPr>
            <w:tcW w:w="810" w:type="dxa"/>
            <w:vMerge/>
            <w:tcBorders>
              <w:left w:val="single" w:sz="4" w:space="0" w:color="auto"/>
              <w:bottom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rPr>
                <w:rFonts w:cs="Times New Roman"/>
                <w:sz w:val="20"/>
                <w:szCs w:val="20"/>
              </w:rPr>
            </w:pPr>
            <w:r w:rsidRPr="00166CC5">
              <w:rPr>
                <w:rFonts w:cs="Times New Roman"/>
                <w:sz w:val="20"/>
                <w:szCs w:val="20"/>
                <w:lang w:val="mn-MN"/>
              </w:rPr>
              <w:t>Зорилт 2</w:t>
            </w:r>
            <w:r w:rsidRPr="00166CC5">
              <w:rPr>
                <w:rFonts w:cs="Times New Roman"/>
                <w:sz w:val="20"/>
                <w:szCs w:val="20"/>
              </w:rPr>
              <w:t>:</w:t>
            </w:r>
          </w:p>
          <w:p w:rsidR="00E34E7C" w:rsidRPr="00166CC5" w:rsidRDefault="00E34E7C" w:rsidP="003D55AE">
            <w:pPr>
              <w:spacing w:line="276" w:lineRule="auto"/>
              <w:jc w:val="both"/>
              <w:rPr>
                <w:rFonts w:cs="Times New Roman"/>
                <w:b w:val="0"/>
                <w:sz w:val="20"/>
                <w:szCs w:val="20"/>
              </w:rPr>
            </w:pPr>
            <w:r w:rsidRPr="00166CC5">
              <w:rPr>
                <w:rFonts w:cs="Times New Roman"/>
                <w:b w:val="0"/>
                <w:sz w:val="20"/>
                <w:szCs w:val="20"/>
                <w:lang w:val="mn-MN"/>
              </w:rPr>
              <w:t xml:space="preserve">Хүн амын бүлгүүдийн тэгш оролцоог хангаж, зохистой хөдөлмөр, хувийн бизнес эрхлэх мэдлэг, ур чадвартай залуу үеийг төлөвшүүлж, ажилгүйдлийн түвшинг бууруулан, хөгжлийн бэрхшээлтэй иргэдийн хөдөлмөр эрхлэх </w:t>
            </w:r>
            <w:r w:rsidRPr="00166CC5">
              <w:rPr>
                <w:rFonts w:cs="Times New Roman"/>
                <w:b w:val="0"/>
                <w:sz w:val="20"/>
                <w:szCs w:val="20"/>
                <w:lang w:val="mn-MN"/>
              </w:rPr>
              <w:lastRenderedPageBreak/>
              <w:t>боломжийг бүрдүүлнэ.</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3D55AE">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lastRenderedPageBreak/>
              <w:t>2.1 Ажиллах хүчний төлөвлөлтийг эдийн засгийн бодит салбаруудаар хийж, эрэлтэд нийцүүлэн боловсон хүчнийг бэлтгэх тогтолцоог бий болгоно</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 Хөдөлмөрийн зах зээлийн эрэлтийн судалгааг тэргүүлэх салбаруудаар гаргаж шаардлагатай боловсон хүчнийг бэлтгэх</w:t>
            </w:r>
          </w:p>
          <w:p w:rsidR="00E34E7C" w:rsidRPr="00166CC5" w:rsidRDefault="00E34E7C" w:rsidP="0083670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 Хөдөлмөрийн   зах зээлийн эрэлт хэрэгцээ, ажил олгогчийн захиалгад үндэслэн Мэргэжлийн боловсрол сургалтын байгууллагуудаар шаардлагатай мэргэжилтэй ажилтныг бэлтгэж,  төгсөгчдийг ажлын байртай холбох ажлыг аж ахуйн нэгж, байгууллагуудтай хамтран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ХЭДСан,</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МБСсан</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Мэргэжлийн боловсрол сургалтын байгууллагыг </w:t>
            </w:r>
            <w:r w:rsidRPr="00166CC5">
              <w:rPr>
                <w:rFonts w:cs="Times New Roman"/>
                <w:sz w:val="20"/>
                <w:szCs w:val="20"/>
              </w:rPr>
              <w:t xml:space="preserve">төгсөгчдийн </w:t>
            </w:r>
            <w:r w:rsidRPr="00166CC5">
              <w:rPr>
                <w:rFonts w:cs="Times New Roman"/>
                <w:sz w:val="20"/>
                <w:szCs w:val="20"/>
                <w:lang w:val="mn-MN"/>
              </w:rPr>
              <w:t>7</w:t>
            </w:r>
            <w:r w:rsidRPr="00166CC5">
              <w:rPr>
                <w:rFonts w:cs="Times New Roman"/>
                <w:sz w:val="20"/>
                <w:szCs w:val="20"/>
              </w:rPr>
              <w:t>0%-аас доошгүй ажлын байраар хангагдсан байна.</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Мэргэжлийн боловсрол сургалтын байгууллагыг </w:t>
            </w:r>
            <w:r w:rsidRPr="00166CC5">
              <w:rPr>
                <w:rFonts w:cs="Times New Roman"/>
                <w:sz w:val="20"/>
                <w:szCs w:val="20"/>
              </w:rPr>
              <w:t xml:space="preserve">төгсөгчдийн </w:t>
            </w:r>
            <w:r w:rsidRPr="00166CC5">
              <w:rPr>
                <w:rFonts w:cs="Times New Roman"/>
                <w:sz w:val="20"/>
                <w:szCs w:val="20"/>
                <w:lang w:val="mn-MN"/>
              </w:rPr>
              <w:t>9</w:t>
            </w:r>
            <w:r w:rsidRPr="00166CC5">
              <w:rPr>
                <w:rFonts w:cs="Times New Roman"/>
                <w:sz w:val="20"/>
                <w:szCs w:val="20"/>
              </w:rPr>
              <w:t>0%-аас доошгүй ажлын байраар хангагдсан байна.</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МСҮТөвүүд</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2.2</w:t>
            </w:r>
            <w:r w:rsidRPr="00166CC5">
              <w:rPr>
                <w:rFonts w:cs="Times New Roman"/>
                <w:sz w:val="20"/>
                <w:szCs w:val="20"/>
              </w:rPr>
              <w:t xml:space="preserve"> </w:t>
            </w:r>
            <w:r w:rsidRPr="00166CC5">
              <w:rPr>
                <w:rFonts w:cs="Times New Roman"/>
                <w:sz w:val="20"/>
                <w:szCs w:val="20"/>
                <w:lang w:val="mn-MN"/>
              </w:rPr>
              <w:t>Төрийн болон хувийн хэвшлийн хамтын ажиллагаан дээр түшиглэн өрсөлдөх чадвартай мэргэжилтэй ажилтан бэлтгэнэ.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w:t>
            </w:r>
            <w:r w:rsidRPr="00166CC5">
              <w:rPr>
                <w:rFonts w:cs="Times New Roman"/>
                <w:sz w:val="20"/>
                <w:szCs w:val="20"/>
              </w:rPr>
              <w:t>Мэргэжлийн сургалтын байгууллагыг хувийн хэвшлийн аж ахуйн нэгжтэй хамтран ажиллах нөхцлийг бүрдүүлж, ажил олгогчийн захиалгын дагуу  мэргэжилтэй ажилтныг  сургаж,  төгсөгчдийг ажлын байраар ханга</w:t>
            </w:r>
            <w:r w:rsidRPr="00166CC5">
              <w:rPr>
                <w:rFonts w:cs="Times New Roman"/>
                <w:sz w:val="20"/>
                <w:szCs w:val="20"/>
                <w:lang w:val="mn-MN"/>
              </w:rPr>
              <w:t>х</w:t>
            </w:r>
          </w:p>
        </w:tc>
        <w:tc>
          <w:tcPr>
            <w:tcW w:w="810" w:type="dxa"/>
            <w:vMerge w:val="restart"/>
            <w:tcBorders>
              <w:top w:val="single" w:sz="4" w:space="0" w:color="auto"/>
              <w:left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ХЭДСан,</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МБСсан</w:t>
            </w:r>
          </w:p>
        </w:tc>
        <w:tc>
          <w:tcPr>
            <w:tcW w:w="2002" w:type="dxa"/>
            <w:gridSpan w:val="2"/>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Ажил олгогчийн эрэлтэнд нийцсэн мэргэжилтэй ажилтан бэлтгэгдсэн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Мэргэжилтэй ажилтан ажлын байраар хангагдана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МСҮТөвүүд</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2.Мэргэжлийн боловсрол сургалтын байгууллага, ажил олгогчийн хооронд гэрээ байгуулан суралцагчдыг ажлын байран дээр үйлдвэрлэлийн дадлага хийлгэж,  залуучуудын мэргэжлийн ур чадварыг дээшлүүлэх</w:t>
            </w:r>
          </w:p>
        </w:tc>
        <w:tc>
          <w:tcPr>
            <w:tcW w:w="810" w:type="dxa"/>
            <w:vMerge/>
            <w:tcBorders>
              <w:left w:val="single" w:sz="4" w:space="0" w:color="auto"/>
              <w:bottom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w:t>
            </w:r>
            <w:r w:rsidRPr="00166CC5">
              <w:rPr>
                <w:rFonts w:eastAsia="Times New Roman" w:cs="Times New Roman"/>
                <w:sz w:val="20"/>
                <w:szCs w:val="20"/>
              </w:rPr>
              <w:t xml:space="preserve">Төр-хувийн хэвшлийн түншлэл, өөртөө ажлын байр бий болгох иргэдийн санаачлагад тулгуурласан хөдөлмөр эрхлэлтийн бодлогыг бусад салбарын бодлоготой уялдуулан, ажил олгогчийн захиалгын дагуу мэргэжилтэй ажилтныг бэлтгэх замаар </w:t>
            </w:r>
            <w:r w:rsidRPr="00166CC5">
              <w:rPr>
                <w:rFonts w:eastAsia="Times New Roman" w:cs="Times New Roman"/>
                <w:sz w:val="20"/>
                <w:szCs w:val="20"/>
                <w:lang w:val="mn-MN"/>
              </w:rPr>
              <w:t xml:space="preserve">жил бүр 1500 гаруй </w:t>
            </w:r>
            <w:r w:rsidRPr="00166CC5">
              <w:rPr>
                <w:rFonts w:eastAsia="Times New Roman" w:cs="Times New Roman"/>
                <w:sz w:val="20"/>
                <w:szCs w:val="20"/>
              </w:rPr>
              <w:t>шинэ ажлын байр бий болго</w:t>
            </w:r>
            <w:r w:rsidRPr="00166CC5">
              <w:rPr>
                <w:rFonts w:eastAsia="Times New Roman" w:cs="Times New Roman"/>
                <w:sz w:val="20"/>
                <w:szCs w:val="20"/>
                <w:lang w:val="mn-MN"/>
              </w:rPr>
              <w:t>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ХЭДСан,</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ОНХС, 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Ажилгүй иргэнийг ажил олгогчийн эрэлт, хэрэгцээг үндэслэн ажилд зуучилсан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Орон нутгийн зах зээлийн эрэлт хэрэгцээнд нийцсэн ажлын байр бий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 ,</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2.3  Зорилтот бүлгийн хөдөлмөр эрхлэлтийг дэмжсэн төсөл хөтөлбөрийг хэрэгжүүлнэ.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1. Аж ахуй эрхлэлтийг хөгжүүлэх, өрх толгойлсон эмэгтэйчүүдийн ажлын байрыг дэмжих хөтөлбөрийг хэрэгжүүлэх</w:t>
            </w:r>
          </w:p>
        </w:tc>
        <w:tc>
          <w:tcPr>
            <w:tcW w:w="810" w:type="dxa"/>
            <w:vMerge w:val="restart"/>
            <w:tcBorders>
              <w:top w:val="single" w:sz="4" w:space="0" w:color="auto"/>
              <w:left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ХЭДСан</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Орон нутгийн төсөв , төсөл хөтөлбөр</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Зорилтот бүлгийн иргэд хөдөлмөр эрхлэлтийг дэмжих төсөл хөтөлбөрт хамрагдан ажлын байртай болсон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Зорилтот бүлгийн иргэд ажлын байртай болж, амьжиргааны түвшин дээшилсэн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Аймгийн ЗДТГ,</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Сумын ЗД</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9D6C6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w:t>
            </w:r>
            <w:r w:rsidRPr="00166CC5">
              <w:rPr>
                <w:rFonts w:eastAsia="+mn-ea" w:cs="Times New Roman"/>
                <w:kern w:val="24"/>
                <w:sz w:val="20"/>
                <w:szCs w:val="20"/>
                <w:lang w:val="mn-MN"/>
              </w:rPr>
              <w:t xml:space="preserve"> </w:t>
            </w:r>
            <w:r w:rsidRPr="00166CC5">
              <w:rPr>
                <w:rFonts w:cs="Times New Roman"/>
                <w:sz w:val="20"/>
                <w:szCs w:val="20"/>
                <w:lang w:val="mn-MN"/>
              </w:rPr>
              <w:t>Хөдөлмөрт бэлтгэх, хөдөлмөр эрхлэлтийн ур чадвар олгох хөтөлбөрийг хэрэгжүүлэх</w:t>
            </w:r>
          </w:p>
        </w:tc>
        <w:tc>
          <w:tcPr>
            <w:tcW w:w="810" w:type="dxa"/>
            <w:vMerge/>
            <w:tcBorders>
              <w:left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vMerge/>
            <w:tcBorders>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3.Хөгжлийн бэрхшээлтэй иргэний ажлын байрыг дэмжих хөтөлбөрийг хэрэгжүүлэх</w:t>
            </w:r>
          </w:p>
        </w:tc>
        <w:tc>
          <w:tcPr>
            <w:tcW w:w="810" w:type="dxa"/>
            <w:vMerge/>
            <w:tcBorders>
              <w:left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45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4.Малчдын хөдөлмөр эрхлэлтийг дэмжих хөтөлбөрийг хэрэгжүүлэх</w:t>
            </w:r>
          </w:p>
        </w:tc>
        <w:tc>
          <w:tcPr>
            <w:tcW w:w="810" w:type="dxa"/>
            <w:vMerge/>
            <w:tcBorders>
              <w:left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vMerge/>
            <w:tcBorders>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5. Залуучуудын хөдөлмөр эрхлэлтийг нэмэгдүүлэх хөтөлбөрийг хэрэгжүүлэх</w:t>
            </w:r>
          </w:p>
        </w:tc>
        <w:tc>
          <w:tcPr>
            <w:tcW w:w="810" w:type="dxa"/>
            <w:vMerge/>
            <w:tcBorders>
              <w:left w:val="single" w:sz="4" w:space="0" w:color="auto"/>
              <w:bottom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2.4 </w:t>
            </w:r>
            <w:r w:rsidRPr="00166CC5">
              <w:rPr>
                <w:rFonts w:cs="Times New Roman"/>
                <w:sz w:val="20"/>
                <w:szCs w:val="20"/>
              </w:rPr>
              <w:t xml:space="preserve"> </w:t>
            </w:r>
            <w:r w:rsidRPr="00166CC5">
              <w:rPr>
                <w:rFonts w:cs="Times New Roman"/>
                <w:sz w:val="20"/>
                <w:szCs w:val="20"/>
                <w:lang w:val="mn-MN"/>
              </w:rPr>
              <w:t>Гэр бүл, хүүхэд, залуучуудад ээлтэй орон нутгийг төлөвшүүлнэ.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 </w:t>
            </w:r>
            <w:r w:rsidRPr="00166CC5">
              <w:rPr>
                <w:rFonts w:cs="Times New Roman"/>
                <w:sz w:val="20"/>
                <w:szCs w:val="20"/>
              </w:rPr>
              <w:t>Сум</w:t>
            </w:r>
            <w:r w:rsidRPr="00166CC5">
              <w:rPr>
                <w:rFonts w:cs="Times New Roman"/>
                <w:sz w:val="20"/>
                <w:szCs w:val="20"/>
                <w:lang w:val="mn-MN"/>
              </w:rPr>
              <w:t xml:space="preserve">дад </w:t>
            </w:r>
            <w:r w:rsidRPr="00166CC5">
              <w:rPr>
                <w:rFonts w:cs="Times New Roman"/>
                <w:sz w:val="20"/>
                <w:szCs w:val="20"/>
              </w:rPr>
              <w:t xml:space="preserve"> гэр бүл, хүүхэд, залуучуудын асуудал хариуцсан нэгж, ажилтан ажиллуулж, тэдний мэдлэг, чадварыг дээшлүүлэх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Асуудал хариуцсан бүтэц бий болж, тогтолцооны дагуу шийдвэрлэдэг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Гэр бүл хүүхэд залуучуудын хөгжил хамгааллын үйлчилгээний чанар хүртээмж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ЗДТГ</w:t>
            </w:r>
            <w:r w:rsidRPr="00166CC5">
              <w:rPr>
                <w:rFonts w:cs="Times New Roman"/>
                <w:sz w:val="20"/>
                <w:szCs w:val="20"/>
                <w:lang w:val="mn-MN"/>
              </w:rPr>
              <w:t>, ГБХЗХГ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 </w:t>
            </w:r>
            <w:r w:rsidRPr="00166CC5">
              <w:rPr>
                <w:rFonts w:cs="Times New Roman"/>
                <w:sz w:val="20"/>
                <w:szCs w:val="20"/>
              </w:rPr>
              <w:t>Гэр бүл, хүүхэд, залуучуудын хөгжлий</w:t>
            </w:r>
            <w:r w:rsidRPr="00166CC5">
              <w:rPr>
                <w:rFonts w:cs="Times New Roman"/>
                <w:sz w:val="20"/>
                <w:szCs w:val="20"/>
                <w:lang w:val="mn-MN"/>
              </w:rPr>
              <w:t xml:space="preserve">г </w:t>
            </w:r>
            <w:r w:rsidRPr="00166CC5">
              <w:rPr>
                <w:rFonts w:cs="Times New Roman"/>
                <w:sz w:val="20"/>
                <w:szCs w:val="20"/>
              </w:rPr>
              <w:t xml:space="preserve"> дэмжих дэд хөтөлбөрийг  батлуула</w:t>
            </w:r>
            <w:r w:rsidRPr="00166CC5">
              <w:rPr>
                <w:rFonts w:cs="Times New Roman"/>
                <w:sz w:val="20"/>
                <w:szCs w:val="20"/>
                <w:lang w:val="mn-MN"/>
              </w:rPr>
              <w:t>н</w:t>
            </w:r>
            <w:r w:rsidRPr="00166CC5">
              <w:rPr>
                <w:rFonts w:cs="Times New Roman"/>
                <w:sz w:val="20"/>
                <w:szCs w:val="20"/>
              </w:rPr>
              <w:t>, хэрэгжилтийг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Гэр бүл, хүүхэд, залуучууд</w:t>
            </w:r>
            <w:r w:rsidRPr="00166CC5">
              <w:rPr>
                <w:rFonts w:cs="Times New Roman"/>
                <w:sz w:val="20"/>
                <w:szCs w:val="20"/>
                <w:lang w:val="mn-MN"/>
              </w:rPr>
              <w:t xml:space="preserve">ад чиглэсэн </w:t>
            </w:r>
            <w:r w:rsidRPr="00166CC5">
              <w:rPr>
                <w:rFonts w:cs="Times New Roman"/>
                <w:sz w:val="20"/>
                <w:szCs w:val="20"/>
              </w:rPr>
              <w:t>үйлчилгээний чанар, хүртээмж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ЗДТГ, төрийн ба </w:t>
            </w:r>
            <w:r w:rsidRPr="00166CC5">
              <w:rPr>
                <w:rFonts w:cs="Times New Roman"/>
                <w:sz w:val="20"/>
                <w:szCs w:val="20"/>
                <w:lang w:val="mn-MN"/>
              </w:rPr>
              <w:t>ТББ</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3. </w:t>
            </w:r>
            <w:r w:rsidRPr="00166CC5">
              <w:rPr>
                <w:rFonts w:cs="Times New Roman"/>
                <w:sz w:val="20"/>
                <w:szCs w:val="20"/>
              </w:rPr>
              <w:t>Түр хамгаалах байр ажиллуулах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2017-2018</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 xml:space="preserve">Гэр бүлийн хүчирхийлэлд өртсөн иргэдийг </w:t>
            </w:r>
            <w:r w:rsidRPr="00166CC5">
              <w:rPr>
                <w:rFonts w:cs="Times New Roman"/>
                <w:sz w:val="20"/>
                <w:szCs w:val="20"/>
              </w:rPr>
              <w:lastRenderedPageBreak/>
              <w:t>хамгаалах нөхцөл бүрдэнэ.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lastRenderedPageBreak/>
              <w:t xml:space="preserve">ЗДТГ, төрийн ба </w:t>
            </w:r>
            <w:r w:rsidRPr="00166CC5">
              <w:rPr>
                <w:rFonts w:cs="Times New Roman"/>
                <w:sz w:val="20"/>
                <w:szCs w:val="20"/>
                <w:lang w:val="mn-MN"/>
              </w:rPr>
              <w:t>ТББ</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4. </w:t>
            </w:r>
            <w:r w:rsidRPr="00166CC5">
              <w:rPr>
                <w:rFonts w:cs="Times New Roman"/>
                <w:sz w:val="20"/>
                <w:szCs w:val="20"/>
              </w:rPr>
              <w:t>Гэр бүлийн боловсрол олгох сургалты</w:t>
            </w:r>
            <w:r w:rsidRPr="00166CC5">
              <w:rPr>
                <w:rFonts w:cs="Times New Roman"/>
                <w:sz w:val="20"/>
                <w:szCs w:val="20"/>
                <w:lang w:val="mn-MN"/>
              </w:rPr>
              <w:t xml:space="preserve">н хөтөлбөрийг батлан </w:t>
            </w:r>
            <w:r w:rsidRPr="00166CC5">
              <w:rPr>
                <w:rFonts w:cs="Times New Roman"/>
                <w:sz w:val="20"/>
                <w:szCs w:val="20"/>
              </w:rPr>
              <w:t xml:space="preserve">хүүхэд, залуучууд </w:t>
            </w:r>
            <w:r w:rsidRPr="00166CC5">
              <w:rPr>
                <w:rFonts w:cs="Times New Roman"/>
                <w:sz w:val="20"/>
                <w:szCs w:val="20"/>
                <w:lang w:val="mn-MN"/>
              </w:rPr>
              <w:t>болон нийт  иргэдийн хамруулан зохион байгуулж, үр дүнг тооцох</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Гэр бүлийн боловсрол</w:t>
            </w:r>
            <w:r w:rsidRPr="00166CC5">
              <w:rPr>
                <w:rFonts w:cs="Times New Roman"/>
                <w:sz w:val="20"/>
                <w:szCs w:val="20"/>
                <w:lang w:val="mn-MN"/>
              </w:rPr>
              <w:t xml:space="preserve"> </w:t>
            </w:r>
            <w:r w:rsidRPr="00166CC5">
              <w:rPr>
                <w:rFonts w:cs="Times New Roman"/>
                <w:sz w:val="20"/>
                <w:szCs w:val="20"/>
              </w:rPr>
              <w:t>олгох, түүнийг хэрэгжүүлэх бүтэц бүрдэ</w:t>
            </w:r>
            <w:r w:rsidRPr="00166CC5">
              <w:rPr>
                <w:rFonts w:cs="Times New Roman"/>
                <w:sz w:val="20"/>
                <w:szCs w:val="20"/>
                <w:lang w:val="mn-MN"/>
              </w:rPr>
              <w:t>ж үйл ажиллагаа хэрэгжинэ.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мэдлэг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Төрийн ба </w:t>
            </w:r>
            <w:r w:rsidRPr="00166CC5">
              <w:rPr>
                <w:rFonts w:cs="Times New Roman"/>
                <w:sz w:val="20"/>
                <w:szCs w:val="20"/>
                <w:lang w:val="mn-MN"/>
              </w:rPr>
              <w:t>ТББ</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5. </w:t>
            </w:r>
            <w:r w:rsidRPr="00166CC5">
              <w:rPr>
                <w:rFonts w:cs="Times New Roman"/>
                <w:sz w:val="20"/>
                <w:szCs w:val="20"/>
              </w:rPr>
              <w:t>Залуучууд, залуу гэр бүлийн хэрэгцээг судла</w:t>
            </w:r>
            <w:r w:rsidRPr="00166CC5">
              <w:rPr>
                <w:rFonts w:cs="Times New Roman"/>
                <w:sz w:val="20"/>
                <w:szCs w:val="20"/>
                <w:lang w:val="mn-MN"/>
              </w:rPr>
              <w:t>н тулгамдаж байгаа асуудлыг орон нутгийн төр, хувийн хэвшлийн аж ахуйн нэгж байгууллагатай хамтран хэрэгжүүлэх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Жил тутам</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 xml:space="preserve">гэр </w:t>
            </w:r>
            <w:r w:rsidRPr="00166CC5">
              <w:rPr>
                <w:rFonts w:cs="Times New Roman"/>
                <w:sz w:val="20"/>
                <w:szCs w:val="20"/>
              </w:rPr>
              <w:t>бүл</w:t>
            </w:r>
            <w:r w:rsidRPr="00166CC5">
              <w:rPr>
                <w:rFonts w:cs="Times New Roman"/>
                <w:sz w:val="20"/>
                <w:szCs w:val="20"/>
                <w:lang w:val="mn-MN"/>
              </w:rPr>
              <w:t>д тулгамдаж байгаа</w:t>
            </w:r>
            <w:r w:rsidRPr="00166CC5">
              <w:rPr>
                <w:rFonts w:cs="Times New Roman"/>
                <w:sz w:val="20"/>
                <w:szCs w:val="20"/>
              </w:rPr>
              <w:t xml:space="preserve"> асууд</w:t>
            </w:r>
            <w:r w:rsidRPr="00166CC5">
              <w:rPr>
                <w:rFonts w:cs="Times New Roman"/>
                <w:sz w:val="20"/>
                <w:szCs w:val="20"/>
                <w:lang w:val="mn-MN"/>
              </w:rPr>
              <w:t>ал шийдвэрлэгдэнэ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Гэр бүлийн асуудалд төр, ТББ, олон нийтийн хамтын ажиллагаа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АЗДТГ,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Сумын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6. </w:t>
            </w:r>
            <w:r w:rsidRPr="00166CC5">
              <w:rPr>
                <w:rFonts w:cs="Times New Roman"/>
                <w:sz w:val="20"/>
                <w:szCs w:val="20"/>
              </w:rPr>
              <w:t>Хүүхдийн аж байдлын судалгааг жил тутам хийж, түүний мөрөөр тодорхой үйл ажиллагаа хэрэгжүүлж, үр дүнг тооцох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rPr>
              <w:t>Жил тутам</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Хүүхд</w:t>
            </w:r>
            <w:r w:rsidRPr="00166CC5">
              <w:rPr>
                <w:rFonts w:cs="Times New Roman"/>
                <w:sz w:val="20"/>
                <w:szCs w:val="20"/>
                <w:lang w:val="mn-MN"/>
              </w:rPr>
              <w:t>эд</w:t>
            </w:r>
            <w:r w:rsidRPr="00166CC5">
              <w:rPr>
                <w:rFonts w:cs="Times New Roman"/>
                <w:sz w:val="20"/>
                <w:szCs w:val="20"/>
              </w:rPr>
              <w:t xml:space="preserve"> хэрэгцээтэй арга хэмжээг </w:t>
            </w:r>
            <w:r w:rsidRPr="00166CC5">
              <w:rPr>
                <w:rFonts w:cs="Times New Roman"/>
                <w:sz w:val="20"/>
                <w:szCs w:val="20"/>
                <w:lang w:val="mn-MN"/>
              </w:rPr>
              <w:t>шийдвэрлэнэ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Хүүхдийн төлөө ажиллах хамт олны санал санаачилга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ЗДТГ, ГБХЗХГ, ТББ</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3D55A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 xml:space="preserve">7. </w:t>
            </w:r>
            <w:r w:rsidRPr="00166CC5">
              <w:rPr>
                <w:rFonts w:cs="Times New Roman"/>
                <w:sz w:val="20"/>
                <w:szCs w:val="20"/>
              </w:rPr>
              <w:t>Хүүхдийн эрсдлийн түвшинг тогтоох мэдээллийн сан бүрдүүл</w:t>
            </w:r>
            <w:r w:rsidRPr="00166CC5">
              <w:rPr>
                <w:rFonts w:cs="Times New Roman"/>
                <w:sz w:val="20"/>
                <w:szCs w:val="20"/>
                <w:lang w:val="mn-MN"/>
              </w:rPr>
              <w:t>ж  холбогдох үйл ажиллагааг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Жил тутам</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Мэдээллийн санд байнгын шинэчлэл хийдэг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Хүүхдэд тохиолдож байгаа эрсдэл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ЗДТГ, ГБХЗХГ, ТББ</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8. </w:t>
            </w:r>
            <w:r w:rsidRPr="00166CC5">
              <w:rPr>
                <w:rFonts w:cs="Times New Roman"/>
                <w:sz w:val="20"/>
                <w:szCs w:val="20"/>
              </w:rPr>
              <w:t>Залуучуудын хөгжлийг дэмжсэн, тогтвортой ажлын байраар хангасан аж ахуй нэгжийг сурталчлах, үйл ажиллагааг нь дэмжи</w:t>
            </w:r>
            <w:r w:rsidRPr="00166CC5">
              <w:rPr>
                <w:rFonts w:cs="Times New Roman"/>
                <w:sz w:val="20"/>
                <w:szCs w:val="20"/>
                <w:lang w:val="mn-MN"/>
              </w:rPr>
              <w:t>ж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Жил тутам</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rPr>
              <w:t>Залуучуудын ажлын байр, хөдөлмөрийн бүтээмж дээш</w:t>
            </w:r>
            <w:r w:rsidRPr="00166CC5">
              <w:rPr>
                <w:rFonts w:cs="Times New Roman"/>
                <w:sz w:val="20"/>
                <w:szCs w:val="20"/>
                <w:lang w:val="mn-MN"/>
              </w:rPr>
              <w:t>ил</w:t>
            </w:r>
            <w:r w:rsidRPr="00166CC5">
              <w:rPr>
                <w:rFonts w:cs="Times New Roman"/>
                <w:sz w:val="20"/>
                <w:szCs w:val="20"/>
              </w:rPr>
              <w:t>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Залуучууд ажлын байраар хангагдана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ЗДТГ, ГБХЗХГ, ААНБ</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2.5.Зорилтот өрхийн хөгжил, хамгааллыг сайжруулах Үндэсний хөтөлбөрийг аймгийн хэмжээнд хэрэгжүүлнэ.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 Өрхийн амьжиргааны түвшин тогтоох судалгаа хийх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Зорилтот өрхийн хөгжил хамгааллын асуудал сайжирсан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Өрхийн хөгжил, хамгааллын асуудал цогцоор шийдэгдсэн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 ЗДТГ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2. Зорилтот бүлгийн өрхийн гишүүдийн </w:t>
            </w:r>
            <w:r w:rsidRPr="00166CC5">
              <w:rPr>
                <w:rFonts w:cs="Times New Roman"/>
                <w:sz w:val="20"/>
                <w:szCs w:val="20"/>
                <w:lang w:val="mn-MN"/>
              </w:rPr>
              <w:lastRenderedPageBreak/>
              <w:t>нийгмийн цогц үйлчилгээнд  хамруулах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w:t>
            </w:r>
            <w:r w:rsidRPr="00166CC5">
              <w:rPr>
                <w:rFonts w:eastAsia="Arial" w:cs="Times New Roman"/>
                <w:sz w:val="20"/>
                <w:szCs w:val="20"/>
                <w:lang w:val="mn-MN"/>
              </w:rPr>
              <w:lastRenderedPageBreak/>
              <w:t>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УТХО, </w:t>
            </w:r>
            <w:r w:rsidRPr="00166CC5">
              <w:rPr>
                <w:rFonts w:eastAsia="Arial" w:cs="Times New Roman"/>
                <w:sz w:val="20"/>
                <w:szCs w:val="20"/>
                <w:lang w:val="mn-MN"/>
              </w:rPr>
              <w:lastRenderedPageBreak/>
              <w:t>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Зорилтот өрхийн </w:t>
            </w:r>
            <w:r w:rsidRPr="00166CC5">
              <w:rPr>
                <w:rFonts w:eastAsia="Arial" w:cs="Times New Roman"/>
                <w:sz w:val="20"/>
                <w:szCs w:val="20"/>
                <w:lang w:val="mn-MN"/>
              </w:rPr>
              <w:lastRenderedPageBreak/>
              <w:t>гишүүдэд үйлчилгээ шуурхай хүрнэ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ХХҮГ, ЗДТГ</w:t>
            </w:r>
          </w:p>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ААНБ-ууд</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2.6. Хөгжлийн бэрхшээлтэй </w:t>
            </w:r>
            <w:r w:rsidRPr="00166CC5">
              <w:rPr>
                <w:rFonts w:cs="Times New Roman"/>
                <w:sz w:val="20"/>
                <w:szCs w:val="20"/>
              </w:rPr>
              <w:t xml:space="preserve"> </w:t>
            </w:r>
            <w:r w:rsidRPr="00166CC5">
              <w:rPr>
                <w:rFonts w:cs="Times New Roman"/>
                <w:sz w:val="20"/>
                <w:szCs w:val="20"/>
                <w:lang w:val="mn-MN"/>
              </w:rPr>
              <w:t xml:space="preserve">иргэдийн нийгмийн амьдралд хэвийн оролцох боломжийг бүрдүүлж, хөдөлмөр эрхлэх, </w:t>
            </w:r>
            <w:r w:rsidRPr="00166CC5">
              <w:rPr>
                <w:rFonts w:cs="Times New Roman"/>
                <w:sz w:val="20"/>
                <w:szCs w:val="20"/>
              </w:rPr>
              <w:t>суралцах</w:t>
            </w:r>
            <w:r w:rsidRPr="00166CC5">
              <w:rPr>
                <w:rFonts w:cs="Times New Roman"/>
                <w:sz w:val="20"/>
                <w:szCs w:val="20"/>
                <w:lang w:val="mn-MN"/>
              </w:rPr>
              <w:t xml:space="preserve">, хөнгөлөлттэй зээлд хамрагдах, </w:t>
            </w:r>
            <w:r w:rsidRPr="00166CC5">
              <w:rPr>
                <w:rFonts w:cs="Times New Roman"/>
                <w:sz w:val="20"/>
                <w:szCs w:val="20"/>
              </w:rPr>
              <w:t>ажлын багаж хэрэгсэл, тоног төхөөрөмж худалдан авахад нь</w:t>
            </w:r>
            <w:r w:rsidRPr="00166CC5">
              <w:rPr>
                <w:rFonts w:cs="Times New Roman"/>
                <w:sz w:val="20"/>
                <w:szCs w:val="20"/>
                <w:lang w:val="mn-MN"/>
              </w:rPr>
              <w:t xml:space="preserve"> дэмжлэг үзүүлнэ.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1. Хөгжлийн бэрхшээлтэй иргэнийг аж ахуй эрхлэлтийн болон мэргэжил олгох сургалтанд хамруулж, үйлдвэрлэл үйлчилгээ эрхлэхэд нь санхүүгийн дэмжлэг үзүүлэн  үйлдвэрлэсэн бүтээгдэхүүнийг нь борлуулах нөхцлийг нь бүрдүүлж, ажлын байртай болгох</w:t>
            </w:r>
          </w:p>
        </w:tc>
        <w:tc>
          <w:tcPr>
            <w:tcW w:w="810" w:type="dxa"/>
            <w:vMerge w:val="restart"/>
            <w:tcBorders>
              <w:top w:val="single" w:sz="4" w:space="0" w:color="auto"/>
              <w:left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ХЭДСан , Орон нутгийн төсөв</w:t>
            </w:r>
          </w:p>
        </w:tc>
        <w:tc>
          <w:tcPr>
            <w:tcW w:w="2002" w:type="dxa"/>
            <w:gridSpan w:val="2"/>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Хувиараа хөдөлмөр эрхлэх, нөхөрлөл хоршоо байгуулах хөгжлийн бэрхшээлтэй иргэдэд бизнесээ өргөжүүлэхэд  нь хөнгөлөлттэй зээл, санхүүгийн дэмжлэгийг үзүүлсэн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Хөгжлийн бэрхшээлтэй иргэдийн тусгайлсан ажлын байр бий болж, ажиллах таатай нөхцөл бүрдсэн байна.</w:t>
            </w:r>
          </w:p>
        </w:tc>
        <w:tc>
          <w:tcPr>
            <w:tcW w:w="1440" w:type="dxa"/>
            <w:vMerge w:val="restart"/>
            <w:tcBorders>
              <w:top w:val="single" w:sz="4" w:space="0" w:color="auto"/>
              <w:left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Сумын ЗД</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ХХҮГазар</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ХБиргэдийн холбоод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3D55AE">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D55A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 Хувиараа болон нөхөрлөл хоршооны хэлбэрээр аж ахуй эрхлэх хөгжлийн бэрхшээлтэй иргэнд ажлын багаж хэрэгсэл, тоног төхөөрөмж худалдан авахад нь санхүүгийн дэмжлэгийг үзүүлж, хөдөлмөр эрхлүүлэх</w:t>
            </w:r>
          </w:p>
        </w:tc>
        <w:tc>
          <w:tcPr>
            <w:tcW w:w="810" w:type="dxa"/>
            <w:vMerge/>
            <w:tcBorders>
              <w:left w:val="single" w:sz="4" w:space="0" w:color="auto"/>
              <w:bottom w:val="single" w:sz="4" w:space="0" w:color="auto"/>
            </w:tcBorders>
            <w:vAlign w:val="center"/>
          </w:tcPr>
          <w:p w:rsidR="00E34E7C" w:rsidRPr="00166CC5" w:rsidRDefault="00E34E7C" w:rsidP="00D87625">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440" w:type="dxa"/>
            <w:vMerge/>
            <w:tcBorders>
              <w:left w:val="single" w:sz="4" w:space="0" w:color="auto"/>
              <w:bottom w:val="single" w:sz="4" w:space="0" w:color="auto"/>
            </w:tcBorders>
            <w:vAlign w:val="center"/>
          </w:tcPr>
          <w:p w:rsidR="00E34E7C" w:rsidRPr="00166CC5" w:rsidRDefault="00E34E7C" w:rsidP="003D55A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3D55AE">
            <w:pPr>
              <w:jc w:val="both"/>
              <w:rPr>
                <w:rFonts w:cs="Times New Roman"/>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3D55AE">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2.7.Гэр бүл, хүүхэд, залуучуудын дэд хөтөлбөр хэрэгжүүлнэ.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 </w:t>
            </w:r>
            <w:r w:rsidRPr="00166CC5">
              <w:rPr>
                <w:rFonts w:cs="Times New Roman"/>
                <w:sz w:val="20"/>
                <w:szCs w:val="20"/>
              </w:rPr>
              <w:t xml:space="preserve">Орон нутгийн хүүхэд, гэр бүл, залуучуудын </w:t>
            </w:r>
            <w:r w:rsidRPr="00166CC5">
              <w:rPr>
                <w:rFonts w:cs="Times New Roman"/>
                <w:sz w:val="20"/>
                <w:szCs w:val="20"/>
                <w:lang w:val="mn-MN"/>
              </w:rPr>
              <w:t>хөгжил, нийгмийн хамгаалал, хөдөлмөр эрхлэлт зэрэг багц судалгаанд үндэслэн гэр бүл хүүхэд залуучуудын дэд хөтөлбөрийг батлан хэрэгжүүлж, үр дүнг тооцох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D55AE">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Гэр бүл, хүүхэд, залуучуудын талаар аймгийн хэмжээнд баримтлах бодлоготой болж тодорхой асуудлууд шийдвэрлэгдэнэ.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ГБХЗХГ</w:t>
            </w:r>
          </w:p>
          <w:p w:rsidR="00E34E7C" w:rsidRPr="00166CC5" w:rsidRDefault="00E34E7C" w:rsidP="003D55A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505576">
            <w:pPr>
              <w:jc w:val="both"/>
              <w:rPr>
                <w:rFonts w:cs="Times New Roman"/>
                <w:sz w:val="20"/>
                <w:szCs w:val="20"/>
              </w:rPr>
            </w:pPr>
            <w:r w:rsidRPr="00166CC5">
              <w:rPr>
                <w:rFonts w:cs="Times New Roman"/>
                <w:sz w:val="20"/>
                <w:szCs w:val="20"/>
                <w:lang w:val="mn-MN"/>
              </w:rPr>
              <w:t>Зорилт 3</w:t>
            </w:r>
            <w:r w:rsidRPr="00166CC5">
              <w:rPr>
                <w:rFonts w:cs="Times New Roman"/>
                <w:sz w:val="20"/>
                <w:szCs w:val="20"/>
              </w:rPr>
              <w:t>:</w:t>
            </w:r>
          </w:p>
          <w:p w:rsidR="00E34E7C" w:rsidRPr="00166CC5" w:rsidRDefault="00E34E7C" w:rsidP="00505576">
            <w:pPr>
              <w:jc w:val="both"/>
              <w:rPr>
                <w:rFonts w:cs="Times New Roman"/>
                <w:b w:val="0"/>
                <w:sz w:val="20"/>
                <w:szCs w:val="20"/>
              </w:rPr>
            </w:pPr>
            <w:r w:rsidRPr="00166CC5">
              <w:rPr>
                <w:rFonts w:cs="Times New Roman"/>
                <w:b w:val="0"/>
                <w:sz w:val="20"/>
                <w:szCs w:val="20"/>
                <w:lang w:val="mn-MN"/>
              </w:rPr>
              <w:t xml:space="preserve">Хүн бүрт чанартай боловсролыг тэгш, оролцоотой хүргэх, насан турш сурч боловсрох боломжийг бүрдүүлж, дэд хөтөлбөрүүдийг хэрэгжүүлнэ. </w:t>
            </w:r>
          </w:p>
        </w:tc>
        <w:tc>
          <w:tcPr>
            <w:tcW w:w="2250" w:type="dxa"/>
            <w:vMerge w:val="restart"/>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3.1. Иргэн бүрт тогтвортой хөгжлийн боловсролыг эзэмшүүлнэ.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1.Аймгийн бичиг үсгийн боловсролгүй иргэдийг нэгдсэн мэдээллийн санд бүртгэн, бичиг үсгийн боловсрол нөхөн 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Бичиг үсгийн боловсролтой болсон иргэдийн тоо, зохион байгуулсан сургалтын чанар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НТБТ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2.Сургууль бүр тогтвортой хөгжлийн боловсролыг сумынхаа иргэдэд эзэмшүүлэх сургалтыг зохион байгуулж, үр дүнг тооцох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Зохион байгуулсан сургалтын тоо, чанар, хамрагдсан иргэдийн эзлэх хувь</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3.“Бизнестэй танилц” хичээлийг  эцэг эх, олон нийт, сонирхсон иргэд, багш нарт зааж, эдийн засгийн мэдлэг, чадварыг дээшлүүлэх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2017-2018</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Эдийн засгийн мэдлэг чадвараа ахиулсан хүний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НТБТ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4.Насан туршийн боловсролын үйлчилгээний төрөл, хэлбэрийг өргөжүүлэх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Иргэдийн сурч боловсрох хэрэгцээ шаардлагад нийцсэн үйлчилгээ үзүүлж хамрагдагчдын эзлэх хувийг жил бүр нэмэгдүүлсэн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НТБТ</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5.Сургууль завсардсан болон сургуульд огт суралцаагүй хүүхэд, залууст боловсрол </w:t>
            </w:r>
            <w:r w:rsidRPr="00166CC5">
              <w:rPr>
                <w:rFonts w:cs="Times New Roman"/>
                <w:sz w:val="20"/>
                <w:szCs w:val="20"/>
                <w:lang w:val="mn-MN"/>
              </w:rPr>
              <w:lastRenderedPageBreak/>
              <w:t>нөхөн 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УТХО, ОНТ, </w:t>
            </w:r>
            <w:r w:rsidRPr="00166CC5">
              <w:rPr>
                <w:rFonts w:eastAsia="Arial" w:cs="Times New Roman"/>
                <w:sz w:val="20"/>
                <w:szCs w:val="20"/>
                <w:lang w:val="mn-MN"/>
              </w:rPr>
              <w:lastRenderedPageBreak/>
              <w:t>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lastRenderedPageBreak/>
              <w:t>Боловсрол нөхөн олгосон хүүхэд, залуусын тоо, сургалтын чанар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НТБТ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6.Эцэг эх асран хамгаалагчдын хариуцлагыг нэмэгдүүлж, хүүхэд хамгааллын бодлого боловсруулан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Хүүхэд хамгааллын бодлого хэрэгжиж, эцэг эх асран хамгаалагчдын хүүхдийнхээ өмнө хүлээх хариуцлага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7.Эмзэг бүлгийн болон хөгжлийн бэрхшээлтэй хүүхдүүдийн судалгаа гаргаж, тэдний суралцах боломжоор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Зорилтот бүлгийн хүүхдүүдийн боловсролын үйлчилгээний хүртээмж, чанар нэмэгдсэн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НТБТ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3.2 Сурч боловсрох, ажиллах орчин нөхцөл, боломжийг сайжруулж хөрөнгө оруулалтыг нэмэгдүүлэн, сургууль, цэцэрлэгийг хүний хөгжлийн төв болгоно</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1.Гарын авлага, ном зөвлөмж, тоног төхөөрөмж хэрэглэгдэхүүнээр хангах жижиг үйлдвэр, уламжлалт монгол тоглоомын цех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Сургалтын хэрэглэгдхүүний орон нутгийн жижиг үйлдвэртэй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ХОХБТХ, 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2.Ерөнхий боловсролын  сургуулийг ухаалаг самбартай болгож, сургалтын тоног төхөөрөмжийг дэс дараалалтай шинэчилэх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33 сургууль ухаалаг самбартай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Сурагчдын сурч, боловсрох орчин нөхцөл сайжирсан байна.</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3.Сургууль, цэцэрлэг бүр цахим мэдээллийн системд шилжиж, мэдээллийг цахимаар солилцох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69 байгууллагын сүлжээний найдвартай байдал</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4.Сургууль, цэцэрлэгүүдэд “Үндэсний өв соёлын танхим”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2017-2018</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69 танхимтай болсон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5.“Эко сургууль” төслийг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Төсөл бүх сургуульд хэрэгжсэн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6.“Сувилалын цэцэрлэг” байгуулж үйл ажиллагааг нь өргөжүүлэх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Зорилтот бүлгийн  2-5 насны хүүхдүүдийн хамрагдалтын хэмжээ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7.Сургууль, цэцэрлэгүүдийг бие даасан ундны усны эх үүсвэртэй болгон, ариун цэврийн байгууламжийг үе шаттайгаар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Сургууль, цэцэрлэгийн ундны ус, ариун цэврийн байгууламж стандартын шаардлага хангасан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8.Ерөнхий боловсролын сургууль, хүүхдийн цэцэрлэгийн боловс</w:t>
            </w:r>
            <w:r w:rsidRPr="00166CC5">
              <w:rPr>
                <w:rFonts w:cs="Times New Roman"/>
                <w:sz w:val="20"/>
                <w:szCs w:val="20"/>
              </w:rPr>
              <w:t>ролын</w:t>
            </w:r>
            <w:r w:rsidRPr="00166CC5">
              <w:rPr>
                <w:rFonts w:cs="Times New Roman"/>
                <w:sz w:val="20"/>
                <w:szCs w:val="20"/>
                <w:lang w:val="mn-MN"/>
              </w:rPr>
              <w:t xml:space="preserve"> </w:t>
            </w:r>
            <w:r w:rsidRPr="00166CC5">
              <w:rPr>
                <w:rFonts w:cs="Times New Roman"/>
                <w:sz w:val="20"/>
                <w:szCs w:val="20"/>
              </w:rPr>
              <w:t>удирдлага,</w:t>
            </w:r>
            <w:r w:rsidRPr="00166CC5">
              <w:rPr>
                <w:rFonts w:cs="Times New Roman"/>
                <w:sz w:val="20"/>
                <w:szCs w:val="20"/>
                <w:lang w:val="mn-MN"/>
              </w:rPr>
              <w:t xml:space="preserve"> мэдээллийн нэгдсэн системийг бүрэн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2017-2018</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Сургууль, цэцэрлэг бүрт нэвтэрсэн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9.Хүүхдийн хөгжлийг дэмжсэн сургалтын төвүүдийг байгуулж ажиллахыг  дэмжих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Сургалтын төвүүдтэй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10.Сургуулиудыг төрөлжсөн сургалттай болохыг  дэмжих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Төрөлжсөн сургуулиудтай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өөрсдийн нөөц боломжоо ашиглан</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3.3.Мэдлэг, чадвар,арга зүй хичээл зүтгэл ёс зүйтэй багшийн хөгжлийг дэмжинэ.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1.Ерөнхий боловсролын сургууль, хүүхдийн цэцэрлэгийн багш нарын мэргэжил, боловсролыг дээшлүүлэх, чадавхижуулах, тэдний сурч, ажиллах орчинг сайжруулах, нийгмийн баталгааг хангахад чиглэсэн “</w:t>
            </w:r>
            <w:r w:rsidRPr="00166CC5">
              <w:rPr>
                <w:rFonts w:cs="Times New Roman"/>
                <w:b/>
                <w:sz w:val="20"/>
                <w:szCs w:val="20"/>
                <w:lang w:val="mn-MN"/>
              </w:rPr>
              <w:t>Багшийн хөгжил</w:t>
            </w:r>
            <w:r w:rsidRPr="00166CC5">
              <w:rPr>
                <w:rFonts w:cs="Times New Roman"/>
                <w:sz w:val="20"/>
                <w:szCs w:val="20"/>
                <w:lang w:val="mn-MN"/>
              </w:rPr>
              <w:t xml:space="preserve">” дэд хөтөлбөр боловсруулан хэрэгжүүлэх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w:t>
            </w:r>
            <w:r w:rsidRPr="00166CC5">
              <w:rPr>
                <w:rFonts w:cs="Times New Roman"/>
                <w:b/>
                <w:sz w:val="20"/>
                <w:szCs w:val="20"/>
                <w:lang w:val="mn-MN"/>
              </w:rPr>
              <w:t>Багшийн хөгжил</w:t>
            </w:r>
            <w:r w:rsidRPr="00166CC5">
              <w:rPr>
                <w:rFonts w:cs="Times New Roman"/>
                <w:sz w:val="20"/>
                <w:szCs w:val="20"/>
                <w:lang w:val="mn-MN"/>
              </w:rPr>
              <w:t>” дэд хөтөлбөр хэрэгжүүлсэн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2.Ерөнхий боловсролын сургуулийн сургалтын чанарыг сайжруулж, сургалтын түвшинг жил бүр тогтоон, шавь нарынх нь сурлагын ахицаар сургууль, багшийн ажлыг дүгнэх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Сурлагын ахицаар сургууль, багшийн ажлыг дүгнэдэг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3.Багш, удирдах ажилтны мэргэжил дээшлүүлэх сургалтын үр өгөөжийг  дээшлүүлж, сургууль, цэцэрлэгүүдийг гадаадын боловсролын байгууллагуудад холбоо тогтооход  дэмжлэг үзүүлэх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Сургууль цэцэрлэгүүд гадаадын боловсролын байгууллагуудтай хамтран ажилласан арга хэмжээний тоо, чанар, үзүүлсэн дэмжлэгийн хэмжээ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4.Багш бүр ажлын байрандаа тасралтгүй хөгжих боломжийг бүрдүүлж, “Багш хөгжлийн төв”-г мэдээллээр ханган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Сургууль, цэцэрлэг бүр</w:t>
            </w:r>
          </w:p>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“Багш хөгжлийн төв” –өөр дамжуулан багш нарыг ажлын байранд нь хөгжүүлдэг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5.Багш нарын дунд төрөл бүрийн уралдаан тэмцээн, олимпиад зохион байгуулах, үр дүнг тооцох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Жил бүрийн оролцогчдын тоогоор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6.Багш нарын тэргүүн туршлага, ажлын арга барил солилцох цахим санг судлагдхуун бүрээр бий болгох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18 судлагдахуун тус бүрээр цахим сантай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Цахим сангийн хэрэглээний хэмжээ нэмэгдсэн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7.Аймагт “Багшийн хөгжлийн ордон” </w:t>
            </w:r>
            <w:r w:rsidRPr="00166CC5">
              <w:rPr>
                <w:rFonts w:cs="Times New Roman"/>
                <w:sz w:val="20"/>
                <w:szCs w:val="20"/>
                <w:lang w:val="mn-MN"/>
              </w:rPr>
              <w:lastRenderedPageBreak/>
              <w:t xml:space="preserve">байгуулах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2017-</w:t>
            </w:r>
            <w:r w:rsidRPr="00166CC5">
              <w:rPr>
                <w:rFonts w:cs="Times New Roman"/>
                <w:bCs/>
                <w:sz w:val="20"/>
                <w:szCs w:val="20"/>
                <w:lang w:val="mn-MN"/>
              </w:rPr>
              <w:lastRenderedPageBreak/>
              <w:t>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УТХО, </w:t>
            </w:r>
            <w:r w:rsidRPr="00166CC5">
              <w:rPr>
                <w:rFonts w:eastAsia="Arial" w:cs="Times New Roman"/>
                <w:sz w:val="20"/>
                <w:szCs w:val="20"/>
                <w:lang w:val="mn-MN"/>
              </w:rPr>
              <w:lastRenderedPageBreak/>
              <w:t>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lastRenderedPageBreak/>
              <w:t xml:space="preserve">Багшийн хөгжлийн ордон </w:t>
            </w:r>
            <w:r w:rsidRPr="00166CC5">
              <w:rPr>
                <w:rFonts w:cs="Times New Roman"/>
                <w:sz w:val="20"/>
                <w:szCs w:val="20"/>
                <w:lang w:val="mn-MN"/>
              </w:rPr>
              <w:lastRenderedPageBreak/>
              <w:t>байгуулагдсан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3.4.Эрүүл  амьдрах дадал хэвшилтэй мэдлэг чадвартай төлөвшсөн иргэнийг бэлтгэнэ.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1.Хүүхэд бүр</w:t>
            </w:r>
            <w:r w:rsidRPr="00166CC5">
              <w:rPr>
                <w:rFonts w:cs="Times New Roman"/>
                <w:sz w:val="20"/>
                <w:szCs w:val="20"/>
              </w:rPr>
              <w:t>ийг</w:t>
            </w:r>
            <w:r w:rsidRPr="00166CC5">
              <w:rPr>
                <w:rFonts w:cs="Times New Roman"/>
                <w:sz w:val="20"/>
                <w:szCs w:val="20"/>
                <w:lang w:val="mn-MN"/>
              </w:rPr>
              <w:t xml:space="preserve"> </w:t>
            </w:r>
            <w:r w:rsidRPr="00166CC5">
              <w:rPr>
                <w:rFonts w:cs="Times New Roman"/>
                <w:sz w:val="20"/>
                <w:szCs w:val="20"/>
              </w:rPr>
              <w:t>урлаг</w:t>
            </w:r>
            <w:r w:rsidRPr="00166CC5">
              <w:rPr>
                <w:rFonts w:cs="Times New Roman"/>
                <w:sz w:val="20"/>
                <w:szCs w:val="20"/>
                <w:lang w:val="mn-MN"/>
              </w:rPr>
              <w:t xml:space="preserve">, </w:t>
            </w:r>
            <w:r w:rsidRPr="00166CC5">
              <w:rPr>
                <w:rFonts w:cs="Times New Roman"/>
                <w:sz w:val="20"/>
                <w:szCs w:val="20"/>
              </w:rPr>
              <w:t>спортын</w:t>
            </w:r>
            <w:r w:rsidRPr="00166CC5">
              <w:rPr>
                <w:rFonts w:cs="Times New Roman"/>
                <w:sz w:val="20"/>
                <w:szCs w:val="20"/>
                <w:lang w:val="mn-MN"/>
              </w:rPr>
              <w:t xml:space="preserve"> </w:t>
            </w:r>
            <w:r w:rsidRPr="00166CC5">
              <w:rPr>
                <w:rFonts w:cs="Times New Roman"/>
                <w:sz w:val="20"/>
                <w:szCs w:val="20"/>
              </w:rPr>
              <w:t>аль</w:t>
            </w:r>
            <w:r w:rsidRPr="00166CC5">
              <w:rPr>
                <w:rFonts w:cs="Times New Roman"/>
                <w:sz w:val="20"/>
                <w:szCs w:val="20"/>
                <w:lang w:val="mn-MN"/>
              </w:rPr>
              <w:t xml:space="preserve"> </w:t>
            </w:r>
            <w:r w:rsidRPr="00166CC5">
              <w:rPr>
                <w:rFonts w:cs="Times New Roman"/>
                <w:sz w:val="20"/>
                <w:szCs w:val="20"/>
              </w:rPr>
              <w:t>нэгэн</w:t>
            </w:r>
            <w:r w:rsidRPr="00166CC5">
              <w:rPr>
                <w:rFonts w:cs="Times New Roman"/>
                <w:sz w:val="20"/>
                <w:szCs w:val="20"/>
                <w:lang w:val="mn-MN"/>
              </w:rPr>
              <w:t xml:space="preserve"> төрлөөр хичээллэх боломж бүрдүүлж, </w:t>
            </w:r>
            <w:r w:rsidRPr="00166CC5">
              <w:rPr>
                <w:rFonts w:cs="Times New Roman"/>
                <w:b/>
                <w:sz w:val="20"/>
                <w:szCs w:val="20"/>
                <w:lang w:val="mn-MN"/>
              </w:rPr>
              <w:t xml:space="preserve">“Ирээдүй 1+1” </w:t>
            </w:r>
            <w:r w:rsidRPr="00166CC5">
              <w:rPr>
                <w:rFonts w:cs="Times New Roman"/>
                <w:sz w:val="20"/>
                <w:szCs w:val="20"/>
                <w:lang w:val="mn-MN"/>
              </w:rPr>
              <w:t>дэд хөтөлбөр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w:t>
            </w:r>
            <w:r w:rsidRPr="00166CC5">
              <w:rPr>
                <w:rFonts w:cs="Times New Roman"/>
                <w:b/>
                <w:sz w:val="20"/>
                <w:szCs w:val="20"/>
                <w:lang w:val="mn-MN"/>
              </w:rPr>
              <w:t>Ирээдүй1+1</w:t>
            </w:r>
            <w:r w:rsidRPr="00166CC5">
              <w:rPr>
                <w:rFonts w:cs="Times New Roman"/>
                <w:sz w:val="20"/>
                <w:szCs w:val="20"/>
                <w:lang w:val="mn-MN"/>
              </w:rPr>
              <w:t>” дэд хөтөлбөр хэрэгжүүлсэн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2.Шатрын спортыг хөгжүүлэхэд анхаарч, сургуулиудад шатрын клуб байгуулан ажиллуулах, багш нарт сургалт зохион байгуулж нээлттэй тэмцээнүүдийг зохион байгуулах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Сургууль бүр шатрын клубтэй болж нийт хүүхдийн 80% хамруулсан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Суралцагч бүр шатраар хичээллэнэ.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3.Жил бүр хүүхдийн хөгжил төлөвшлийн ахиц, амжилтыг  сурталчлах зорилготой уралдаан тэмцээн, урлагийн тоглолтыг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Жил бүр үйл ажиллагаанд оролцсон хүүхдийн тоо, хэрэгжүүлсэн арга хэмжээний чанар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4.Аймгийн төвд “Хүүхдийн ордон”-той болж,  хүүхэд хөгжүүлэх үйл ажиллагааг зохион байгуулах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0557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Хүүхдийн хөгжлийн ордон байгуулагдсан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Хүүхэд хөгжүүлэх үйл ажиллагааг олон төрлөөр зохион байгуулдаг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05576">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05576">
            <w:pPr>
              <w:jc w:val="both"/>
              <w:rPr>
                <w:rFonts w:cs="Times New Roman"/>
                <w:sz w:val="20"/>
                <w:szCs w:val="20"/>
              </w:rPr>
            </w:pPr>
          </w:p>
        </w:tc>
        <w:tc>
          <w:tcPr>
            <w:tcW w:w="2250" w:type="dxa"/>
            <w:vMerge/>
            <w:tcBorders>
              <w:left w:val="single" w:sz="4" w:space="0" w:color="auto"/>
            </w:tcBorders>
            <w:vAlign w:val="center"/>
          </w:tcPr>
          <w:p w:rsidR="00E34E7C" w:rsidRPr="00166CC5" w:rsidRDefault="00E34E7C" w:rsidP="0050557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5.Хүүхэд бүрт хүртээмжтэй төрөл бүрийн дугуйлан секц ажиллуулах   боломж нөхцлийг бүрдүүлэх   </w:t>
            </w:r>
          </w:p>
        </w:tc>
        <w:tc>
          <w:tcPr>
            <w:tcW w:w="810" w:type="dxa"/>
            <w:tcBorders>
              <w:top w:val="single" w:sz="4" w:space="0" w:color="auto"/>
              <w:lef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Дугуйлан секцэнд хамрагдсан хүүхдийн эзлэх хувийг жил бүр нэмэгдүүлсэн байна.</w:t>
            </w:r>
          </w:p>
        </w:tc>
        <w:tc>
          <w:tcPr>
            <w:tcW w:w="1440" w:type="dxa"/>
            <w:tcBorders>
              <w:top w:val="single" w:sz="4" w:space="0" w:color="auto"/>
              <w:left w:val="single" w:sz="4" w:space="0" w:color="auto"/>
            </w:tcBorders>
            <w:vAlign w:val="center"/>
          </w:tcPr>
          <w:p w:rsidR="00E34E7C" w:rsidRPr="00166CC5" w:rsidRDefault="00E34E7C" w:rsidP="00505576">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336"/>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05576">
            <w:pPr>
              <w:rPr>
                <w:rFonts w:cs="Times New Roman"/>
                <w:sz w:val="20"/>
                <w:szCs w:val="20"/>
                <w:lang w:val="mn-MN"/>
              </w:rPr>
            </w:pPr>
            <w:r w:rsidRPr="00166CC5">
              <w:rPr>
                <w:rFonts w:cs="Times New Roman"/>
                <w:sz w:val="20"/>
                <w:szCs w:val="20"/>
                <w:lang w:val="mn-MN"/>
              </w:rPr>
              <w:t>Зорилт 4:</w:t>
            </w:r>
          </w:p>
          <w:p w:rsidR="00E34E7C" w:rsidRPr="00166CC5" w:rsidRDefault="00E34E7C" w:rsidP="001D2BF1">
            <w:pPr>
              <w:rPr>
                <w:rFonts w:cs="Times New Roman"/>
                <w:b w:val="0"/>
                <w:sz w:val="20"/>
                <w:szCs w:val="20"/>
                <w:lang w:val="mn-MN"/>
              </w:rPr>
            </w:pPr>
            <w:r w:rsidRPr="00166CC5">
              <w:rPr>
                <w:rFonts w:cs="Times New Roman"/>
                <w:b w:val="0"/>
                <w:sz w:val="20"/>
                <w:szCs w:val="20"/>
                <w:lang w:val="mn-MN"/>
              </w:rPr>
              <w:t xml:space="preserve">Хүнд амд үзүүлэх эмнэлгийн мэргэшсэн тусламж үйлчилгээний тасралтгүй тэгш байдлыг ханган чанар, хүртээмжийг </w:t>
            </w:r>
            <w:r w:rsidRPr="00166CC5">
              <w:rPr>
                <w:rFonts w:cs="Times New Roman"/>
                <w:b w:val="0"/>
                <w:sz w:val="20"/>
                <w:szCs w:val="20"/>
                <w:lang w:val="mn-MN"/>
              </w:rPr>
              <w:lastRenderedPageBreak/>
              <w:t>сайжруулж,тусламж үйлчилгээг чирэгдэлгүй хүргэнэ.</w:t>
            </w:r>
          </w:p>
          <w:p w:rsidR="00E34E7C" w:rsidRPr="00166CC5" w:rsidRDefault="00E34E7C" w:rsidP="001D2BF1">
            <w:pPr>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lastRenderedPageBreak/>
              <w:t>4.1 Эх, хүүхдийн эндэгдлийг бууруулна.</w:t>
            </w:r>
          </w:p>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mn-MN"/>
              </w:rPr>
            </w:pPr>
          </w:p>
        </w:tc>
        <w:tc>
          <w:tcPr>
            <w:tcW w:w="4050" w:type="dxa"/>
            <w:vMerge w:val="restart"/>
            <w:tcBorders>
              <w:top w:val="single" w:sz="4" w:space="0" w:color="auto"/>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color w:val="auto"/>
                <w:sz w:val="20"/>
                <w:szCs w:val="20"/>
                <w:lang w:val="mn-MN"/>
              </w:rPr>
              <w:t>1.</w:t>
            </w:r>
            <w:r w:rsidRPr="00166CC5">
              <w:rPr>
                <w:color w:val="auto"/>
                <w:sz w:val="20"/>
                <w:szCs w:val="20"/>
              </w:rPr>
              <w:t xml:space="preserve"> Эх, хүүхд</w:t>
            </w:r>
            <w:r w:rsidRPr="00166CC5">
              <w:rPr>
                <w:color w:val="auto"/>
                <w:sz w:val="20"/>
                <w:szCs w:val="20"/>
                <w:lang w:val="mn-MN"/>
              </w:rPr>
              <w:t xml:space="preserve">эд эрүүл мэндийн тусламж, үйлчилгээг хүртээмжтэй, тэгш, чанартай үзүүлж, эхийн эндэгдэлгүй ажиллан, </w:t>
            </w:r>
            <w:r w:rsidRPr="00166CC5">
              <w:rPr>
                <w:color w:val="auto"/>
                <w:sz w:val="20"/>
                <w:szCs w:val="20"/>
              </w:rPr>
              <w:t>нялхсын болон 5 хүртэлх насны хүүхдийн эндэгдлийг бууруу</w:t>
            </w:r>
            <w:r w:rsidRPr="00166CC5">
              <w:rPr>
                <w:color w:val="auto"/>
                <w:sz w:val="20"/>
                <w:szCs w:val="20"/>
                <w:lang w:val="mn-MN"/>
              </w:rPr>
              <w:t>лах</w:t>
            </w:r>
          </w:p>
        </w:tc>
        <w:tc>
          <w:tcPr>
            <w:tcW w:w="810" w:type="dxa"/>
            <w:vMerge w:val="restart"/>
            <w:tcBorders>
              <w:top w:val="single" w:sz="4" w:space="0" w:color="auto"/>
              <w:lef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vMerge w:val="restart"/>
            <w:tcBorders>
              <w:top w:val="single" w:sz="4" w:space="0" w:color="auto"/>
              <w:right w:val="single" w:sz="4" w:space="0" w:color="auto"/>
            </w:tcBorders>
            <w:vAlign w:val="center"/>
          </w:tcPr>
          <w:p w:rsidR="00E34E7C" w:rsidRPr="00166CC5" w:rsidRDefault="00E34E7C" w:rsidP="00AE2AC3">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rPr>
              <w:t>100,000 амьд төрөлтөд эхийн эндэгдлийн түвшин, промиль</w:t>
            </w:r>
            <w:r w:rsidRPr="00166CC5">
              <w:rPr>
                <w:rFonts w:cs="Times New Roman"/>
                <w:sz w:val="20"/>
                <w:szCs w:val="20"/>
                <w:lang w:val="mn-MN"/>
              </w:rPr>
              <w:t>-00</w:t>
            </w:r>
          </w:p>
        </w:tc>
        <w:tc>
          <w:tcPr>
            <w:tcW w:w="1440" w:type="dxa"/>
            <w:vMerge w:val="restart"/>
            <w:tcBorders>
              <w:top w:val="single" w:sz="4" w:space="0" w:color="auto"/>
              <w:lef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Аймаг, сумдын ЗДТГ, ЭМГ, эрүүл мэндийн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1D2BF1">
            <w:pPr>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vMerge/>
            <w:tcBorders>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810" w:type="dxa"/>
            <w:vMerge/>
            <w:tcBorders>
              <w:lef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148" w:type="dxa"/>
            <w:gridSpan w:val="2"/>
            <w:vMerge/>
            <w:tcBorders>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102,2</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0</w:t>
            </w:r>
          </w:p>
        </w:tc>
        <w:tc>
          <w:tcPr>
            <w:tcW w:w="1440" w:type="dxa"/>
            <w:vMerge/>
            <w:tcBorders>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335"/>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1D2BF1">
            <w:pPr>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vMerge/>
            <w:tcBorders>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810" w:type="dxa"/>
            <w:vMerge/>
            <w:tcBorders>
              <w:lef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148" w:type="dxa"/>
            <w:gridSpan w:val="2"/>
            <w:vMerge/>
            <w:tcBorders>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rPr>
              <w:t>1000 амьд төрөлтөд нялхсын эндэгдлийн түвшин, промиль</w:t>
            </w: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1D2BF1">
            <w:pPr>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vMerge/>
            <w:tcBorders>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810" w:type="dxa"/>
            <w:vMerge/>
            <w:tcBorders>
              <w:lef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148" w:type="dxa"/>
            <w:gridSpan w:val="2"/>
            <w:vMerge/>
            <w:tcBorders>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18,9</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16,0</w:t>
            </w:r>
          </w:p>
        </w:tc>
        <w:tc>
          <w:tcPr>
            <w:tcW w:w="1440" w:type="dxa"/>
            <w:vMerge/>
            <w:tcBorders>
              <w:lef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449"/>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1D2BF1">
            <w:pPr>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vMerge/>
            <w:tcBorders>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810" w:type="dxa"/>
            <w:vMerge/>
            <w:tcBorders>
              <w:lef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148" w:type="dxa"/>
            <w:gridSpan w:val="2"/>
            <w:vMerge/>
            <w:tcBorders>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rPr>
              <w:t>1000 амьд төрөлтөд 5 хүртэлх насны хүүхдийн эндэгдлийн түвшин, промиль</w:t>
            </w:r>
          </w:p>
        </w:tc>
        <w:tc>
          <w:tcPr>
            <w:tcW w:w="1440" w:type="dxa"/>
            <w:vMerge/>
            <w:tcBorders>
              <w:lef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1D2BF1">
            <w:pPr>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vMerge/>
            <w:tcBorders>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p>
        </w:tc>
        <w:tc>
          <w:tcPr>
            <w:tcW w:w="810" w:type="dxa"/>
            <w:vMerge/>
            <w:tcBorders>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148" w:type="dxa"/>
            <w:gridSpan w:val="2"/>
            <w:vMerge/>
            <w:tcBorders>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lang w:val="mn-MN"/>
              </w:rPr>
              <w:t>27,6</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110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2.</w:t>
            </w:r>
            <w:r w:rsidRPr="00166CC5">
              <w:rPr>
                <w:color w:val="auto"/>
                <w:sz w:val="20"/>
                <w:szCs w:val="20"/>
                <w:lang w:eastAsia="zh-TW"/>
              </w:rPr>
              <w:t xml:space="preserve"> </w:t>
            </w:r>
            <w:r w:rsidRPr="00166CC5">
              <w:rPr>
                <w:color w:val="auto"/>
                <w:sz w:val="20"/>
                <w:szCs w:val="20"/>
                <w:lang w:val="mn-MN" w:eastAsia="zh-TW"/>
              </w:rPr>
              <w:t>Эх, барих эмэгтэйчүүдийн эмч нарын хангалтыг нэмэгдүүлж, тэднийг дотооддоо болон гадны оронд сургалтанд хамруулж мэдлэг чадварыг нь дээшлүүлэх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8F54A6">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гадаад хөрөнгө оруулалт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Эмч мэргэжилтэн чадваржина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Тусламж үйлчилгээний чанар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Аймаг, сумдын ЗДТГ, ЭМГ, эрүүл мэндийн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eastAsia="zh-TW"/>
              </w:rPr>
            </w:pPr>
            <w:r w:rsidRPr="00166CC5">
              <w:rPr>
                <w:rFonts w:cs="Times New Roman"/>
                <w:sz w:val="20"/>
                <w:szCs w:val="20"/>
                <w:lang w:val="mn-MN" w:eastAsia="zh-TW"/>
              </w:rPr>
              <w:t>3. Эх, нярайн тусламжид алсын зайн оношилгооны ашиглалтыг нэмэгдүүлж хүндрэл, эндэгдлээс сэргийлэх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Эмчилгээ оношилгоо цаг алдалгүй шуурхай хийгдэнэ.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Эх, нярайн өвчлөл, эндэгдэл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Аймгийн ЗДТГ, ЭМГ, Нэгдсэн эмнэлэг</w:t>
            </w:r>
          </w:p>
        </w:tc>
      </w:tr>
      <w:tr w:rsidR="009B1FFB" w:rsidRPr="00166CC5" w:rsidTr="00166CC5">
        <w:trPr>
          <w:trHeight w:val="94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4.</w:t>
            </w:r>
            <w:r w:rsidRPr="00166CC5">
              <w:rPr>
                <w:rFonts w:eastAsia="Arial"/>
                <w:color w:val="auto"/>
                <w:sz w:val="20"/>
                <w:szCs w:val="20"/>
              </w:rPr>
              <w:t xml:space="preserve"> </w:t>
            </w:r>
            <w:r w:rsidRPr="00166CC5">
              <w:rPr>
                <w:color w:val="auto"/>
                <w:sz w:val="20"/>
                <w:szCs w:val="20"/>
                <w:lang w:val="mn-MN"/>
              </w:rPr>
              <w:t>Эрүүл мэндийн байгууллагуудад бүх жирэмсэн эхийг 20 долоо хоногтой  ургийн гажиг илрүүлэх шинжилгээнд хамруулах ажлыг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Гажгийн илрүүлэлт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Эрт нярайн эндэгдэл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Аймгийн ЗДТГ, ЭМГ, Нэгдсэн эмнэлэг, эрүүл мэндийн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color w:val="auto"/>
                <w:sz w:val="20"/>
                <w:szCs w:val="20"/>
                <w:lang w:val="mn-MN" w:eastAsia="zh-TW"/>
              </w:rPr>
              <w:t>5.“Эх, хүүхдэд ээлтэй эмнэлэг” болох хөдөлгөөнийг өрнүүлж дүгнэх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5-10 эмнэлэг</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11-19 эмнэлэг</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ЭМГ, Нэгдсэн эмнэлэг, эрүүл мэндийн байгууллагууд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6.</w:t>
            </w:r>
            <w:r w:rsidRPr="00166CC5">
              <w:rPr>
                <w:color w:val="auto"/>
                <w:sz w:val="20"/>
                <w:szCs w:val="20"/>
                <w:lang w:val="mn-MN" w:eastAsia="zh-TW"/>
              </w:rPr>
              <w:t xml:space="preserve"> Өрх, сумын эрүүл мэндийн төвөөр үзүүлэх 0-1 насны хүүхдийн гэрийн эргэлт, идэвхитэй хяналтын чанар, хүртээмжийг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0-1 насны хүүхдийн гэрийн эргэлт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үр дүнг хянаж, тооцсон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ЭМГ, эрүүл мэндийн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tabs>
                <w:tab w:val="left" w:pos="0"/>
                <w:tab w:val="left" w:pos="567"/>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eastAsia="Arial" w:cs="Times New Roman"/>
                <w:sz w:val="20"/>
                <w:szCs w:val="20"/>
                <w:lang w:val="mn-MN"/>
              </w:rPr>
              <w:t>7.</w:t>
            </w:r>
            <w:r w:rsidRPr="00166CC5">
              <w:rPr>
                <w:rFonts w:cs="Times New Roman"/>
                <w:sz w:val="20"/>
                <w:szCs w:val="20"/>
                <w:lang w:val="mn-MN"/>
              </w:rPr>
              <w:t xml:space="preserve"> Аймгийн нэгдсэн эмнэлэг, сум дундын эмнэлэг, сумын эрүүл мэндийн төвд эх барихын тусламж, үйлчилгээ үзүүлэх эмч мэргэжилтнүүдийг тухайн эрүүл мэндийн байгууллагын бүтэц, үйл ажиллагааны стандартад заасны дагуу хангах, эмч, эмнэлгийн мэргэжитнүүдийг давтан сургахад дэмжлэг үзүүлэх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Эмч нарын хангалт нэмэгдэж</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Үйлчилгээ-ний чанар хүртээмж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эрүүл мэндийн байгууллагууд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ind w:right="113"/>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mn-MN"/>
              </w:rPr>
            </w:pPr>
            <w:r w:rsidRPr="00166CC5">
              <w:rPr>
                <w:rFonts w:cs="Times New Roman"/>
                <w:sz w:val="20"/>
                <w:szCs w:val="20"/>
                <w:lang w:val="mn-MN"/>
              </w:rPr>
              <w:t xml:space="preserve">8.Жирэмсний хяналтыг сайжруулж  эрт </w:t>
            </w:r>
            <w:r w:rsidRPr="00166CC5">
              <w:rPr>
                <w:rFonts w:cs="Times New Roman"/>
                <w:sz w:val="20"/>
                <w:szCs w:val="20"/>
                <w:lang w:val="mn-MN"/>
              </w:rPr>
              <w:lastRenderedPageBreak/>
              <w:t>илрүүлэлтийг 90%-д хүргэх.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rPr>
              <w:lastRenderedPageBreak/>
              <w:t>2015-</w:t>
            </w:r>
            <w:r w:rsidRPr="00166CC5">
              <w:rPr>
                <w:rFonts w:eastAsia="Arial"/>
                <w:color w:val="auto"/>
                <w:sz w:val="20"/>
                <w:szCs w:val="20"/>
              </w:rPr>
              <w:lastRenderedPageBreak/>
              <w:t>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Эрт илрүүлэлт 70% -</w:t>
            </w:r>
            <w:r w:rsidRPr="00166CC5">
              <w:rPr>
                <w:rFonts w:eastAsia="Arial"/>
                <w:color w:val="auto"/>
                <w:sz w:val="20"/>
                <w:szCs w:val="20"/>
                <w:lang w:val="mn-MN"/>
              </w:rPr>
              <w:lastRenderedPageBreak/>
              <w:t>д хүрнэ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90% -д хүрнэ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СӨЭМТ-д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9.Төрөх тасгийг бие даасан анестезиолог, дотрын эмчтэй болгох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2021-2026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Орон тооны эмчтэй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оношилгоо, эмчилгээ сайжирна</w:t>
            </w:r>
          </w:p>
        </w:tc>
        <w:tc>
          <w:tcPr>
            <w:tcW w:w="1440" w:type="dxa"/>
            <w:vMerge w:val="restart"/>
            <w:tcBorders>
              <w:top w:val="single" w:sz="4" w:space="0" w:color="auto"/>
              <w:lef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ЭМГ, НЭ</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10.Нэгдсэн эмнэлгийн төрөх тасгийг амаржих газрын стандартад хүргэх.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2021-2026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Амаржих газрын стандарт шилжсэн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ЭМЯ, ЭМГ, НЭ</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4.2 Анхдагч болон хоёрдогч шатлалын лавлагаат тусламж үйлчилгээнд  шинэ технологи бүхий оношилгоо, эмчилгээ үйлчилгээг нэвтрүүлж, үйлчилгээний ээлтэй байдлыг ханган, өвчлөл нас баралтыг бууруулна.</w:t>
            </w:r>
          </w:p>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vMerge w:val="restart"/>
            <w:tcBorders>
              <w:top w:val="single" w:sz="4" w:space="0" w:color="auto"/>
              <w:left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eastAsia="zh-TW"/>
              </w:rPr>
            </w:pPr>
            <w:r w:rsidRPr="00166CC5">
              <w:rPr>
                <w:rFonts w:eastAsia="Arial"/>
                <w:color w:val="auto"/>
                <w:sz w:val="20"/>
                <w:szCs w:val="20"/>
                <w:lang w:val="mn-MN"/>
              </w:rPr>
              <w:t>1.</w:t>
            </w:r>
            <w:r w:rsidRPr="00166CC5">
              <w:rPr>
                <w:color w:val="auto"/>
                <w:sz w:val="20"/>
                <w:szCs w:val="20"/>
                <w:lang w:eastAsia="zh-TW"/>
              </w:rPr>
              <w:t xml:space="preserve"> </w:t>
            </w:r>
            <w:r w:rsidRPr="00166CC5">
              <w:rPr>
                <w:color w:val="auto"/>
                <w:sz w:val="20"/>
                <w:szCs w:val="20"/>
                <w:lang w:val="mn-MN" w:eastAsia="zh-TW"/>
              </w:rPr>
              <w:t xml:space="preserve">Аймгийн Нэгдсэн эмнэлгийг  </w:t>
            </w:r>
            <w:r w:rsidRPr="00166CC5">
              <w:rPr>
                <w:color w:val="auto"/>
                <w:sz w:val="20"/>
                <w:szCs w:val="20"/>
                <w:lang w:eastAsia="zh-TW"/>
              </w:rPr>
              <w:t>компьютер</w:t>
            </w:r>
            <w:r w:rsidRPr="00166CC5">
              <w:rPr>
                <w:color w:val="auto"/>
                <w:sz w:val="20"/>
                <w:szCs w:val="20"/>
                <w:lang w:val="mn-MN" w:eastAsia="zh-TW"/>
              </w:rPr>
              <w:t xml:space="preserve"> </w:t>
            </w:r>
            <w:r w:rsidRPr="00166CC5">
              <w:rPr>
                <w:color w:val="auto"/>
                <w:sz w:val="20"/>
                <w:szCs w:val="20"/>
                <w:lang w:eastAsia="zh-TW"/>
              </w:rPr>
              <w:t>томографи</w:t>
            </w:r>
            <w:r w:rsidRPr="00166CC5">
              <w:rPr>
                <w:color w:val="auto"/>
                <w:sz w:val="20"/>
                <w:szCs w:val="20"/>
                <w:lang w:val="mn-MN" w:eastAsia="zh-TW"/>
              </w:rPr>
              <w:t xml:space="preserve">, вирусын идэвхжил  тоолох шинжилгээ, гемодиализийн болон </w:t>
            </w:r>
            <w:r w:rsidRPr="00166CC5">
              <w:rPr>
                <w:color w:val="auto"/>
                <w:sz w:val="20"/>
                <w:szCs w:val="20"/>
                <w:lang w:eastAsia="zh-TW"/>
              </w:rPr>
              <w:t>дурангийн</w:t>
            </w:r>
            <w:r w:rsidRPr="00166CC5">
              <w:rPr>
                <w:color w:val="auto"/>
                <w:sz w:val="20"/>
                <w:szCs w:val="20"/>
                <w:lang w:val="mn-MN" w:eastAsia="zh-TW"/>
              </w:rPr>
              <w:t xml:space="preserve"> </w:t>
            </w:r>
            <w:r w:rsidRPr="00166CC5">
              <w:rPr>
                <w:color w:val="auto"/>
                <w:sz w:val="20"/>
                <w:szCs w:val="20"/>
                <w:lang w:eastAsia="zh-TW"/>
              </w:rPr>
              <w:t>мэс</w:t>
            </w:r>
            <w:r w:rsidRPr="00166CC5">
              <w:rPr>
                <w:color w:val="auto"/>
                <w:sz w:val="20"/>
                <w:szCs w:val="20"/>
                <w:lang w:val="mn-MN" w:eastAsia="zh-TW"/>
              </w:rPr>
              <w:t xml:space="preserve"> </w:t>
            </w:r>
            <w:r w:rsidRPr="00166CC5">
              <w:rPr>
                <w:color w:val="auto"/>
                <w:sz w:val="20"/>
                <w:szCs w:val="20"/>
                <w:lang w:eastAsia="zh-TW"/>
              </w:rPr>
              <w:t>заслын</w:t>
            </w:r>
            <w:r w:rsidRPr="00166CC5">
              <w:rPr>
                <w:color w:val="auto"/>
                <w:sz w:val="20"/>
                <w:szCs w:val="20"/>
                <w:lang w:val="mn-MN" w:eastAsia="zh-TW"/>
              </w:rPr>
              <w:t xml:space="preserve"> шаардлагатай тоног төхөөрөмжөөр хангаж, эмч, сувилагч тусгай мэргэжилтнүүдийг үе шаттай сургаж мэргэшүүлэн </w:t>
            </w:r>
            <w:r w:rsidRPr="00166CC5">
              <w:rPr>
                <w:color w:val="auto"/>
                <w:sz w:val="20"/>
                <w:szCs w:val="20"/>
                <w:lang w:val="mn-MN"/>
              </w:rPr>
              <w:t>эмчилгээний шинэ технологийг нэвтрүүлэх</w:t>
            </w:r>
          </w:p>
        </w:tc>
        <w:tc>
          <w:tcPr>
            <w:tcW w:w="810" w:type="dxa"/>
            <w:vMerge w:val="restart"/>
            <w:tcBorders>
              <w:top w:val="single" w:sz="4" w:space="0" w:color="auto"/>
              <w:lef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vMerge w:val="restart"/>
            <w:tcBorders>
              <w:top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 хандив, тусламж</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О</w:t>
            </w:r>
            <w:r w:rsidRPr="00166CC5">
              <w:rPr>
                <w:color w:val="auto"/>
                <w:sz w:val="20"/>
                <w:szCs w:val="20"/>
              </w:rPr>
              <w:t>ношилгоо, эмчилгээний</w:t>
            </w:r>
            <w:r w:rsidRPr="00166CC5">
              <w:rPr>
                <w:color w:val="auto"/>
                <w:sz w:val="20"/>
                <w:szCs w:val="20"/>
                <w:lang w:val="mn-MN"/>
              </w:rPr>
              <w:t xml:space="preserve"> </w:t>
            </w:r>
            <w:r w:rsidRPr="00166CC5">
              <w:rPr>
                <w:color w:val="auto"/>
                <w:sz w:val="20"/>
                <w:szCs w:val="20"/>
              </w:rPr>
              <w:t>чадавх</w:t>
            </w:r>
            <w:r w:rsidRPr="00166CC5">
              <w:rPr>
                <w:color w:val="auto"/>
                <w:sz w:val="20"/>
                <w:szCs w:val="20"/>
                <w:lang w:val="mn-MN"/>
              </w:rPr>
              <w:t xml:space="preserve"> </w:t>
            </w:r>
            <w:r w:rsidRPr="00166CC5">
              <w:rPr>
                <w:color w:val="auto"/>
                <w:sz w:val="20"/>
                <w:szCs w:val="20"/>
              </w:rPr>
              <w:t>сайжир</w:t>
            </w:r>
            <w:r w:rsidRPr="00166CC5">
              <w:rPr>
                <w:color w:val="auto"/>
                <w:sz w:val="20"/>
                <w:szCs w:val="20"/>
                <w:lang w:val="mn-MN"/>
              </w:rPr>
              <w:t>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Ү</w:t>
            </w:r>
            <w:r w:rsidRPr="00166CC5">
              <w:rPr>
                <w:color w:val="auto"/>
                <w:sz w:val="20"/>
                <w:szCs w:val="20"/>
              </w:rPr>
              <w:t xml:space="preserve">йлчлүүлэгчдийн </w:t>
            </w:r>
            <w:r w:rsidRPr="00166CC5">
              <w:rPr>
                <w:color w:val="auto"/>
                <w:sz w:val="20"/>
                <w:szCs w:val="20"/>
                <w:lang w:val="mn-MN"/>
              </w:rPr>
              <w:t>3 шатлалд явах</w:t>
            </w:r>
            <w:r w:rsidRPr="00166CC5">
              <w:rPr>
                <w:color w:val="auto"/>
                <w:sz w:val="20"/>
                <w:szCs w:val="20"/>
              </w:rPr>
              <w:t xml:space="preserve"> чирэгдэл багасна</w:t>
            </w:r>
          </w:p>
        </w:tc>
        <w:tc>
          <w:tcPr>
            <w:tcW w:w="1440" w:type="dxa"/>
            <w:vMerge w:val="restart"/>
            <w:tcBorders>
              <w:top w:val="single" w:sz="4" w:space="0" w:color="auto"/>
              <w:lef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Нэгдсэн эмнэлэг</w:t>
            </w:r>
          </w:p>
        </w:tc>
      </w:tr>
      <w:tr w:rsidR="009B1FFB" w:rsidRPr="00166CC5" w:rsidTr="00166CC5">
        <w:trPr>
          <w:trHeight w:val="65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top w:val="single" w:sz="4" w:space="0" w:color="auto"/>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vMerge/>
            <w:tcBorders>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810" w:type="dxa"/>
            <w:vMerge/>
            <w:tcBorders>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148" w:type="dxa"/>
            <w:gridSpan w:val="2"/>
            <w:vMerge/>
            <w:tcBorders>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6CC5">
              <w:rPr>
                <w:color w:val="auto"/>
                <w:sz w:val="20"/>
                <w:szCs w:val="20"/>
                <w:lang w:val="mn-MN"/>
              </w:rPr>
              <w:t>40%</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6CC5">
              <w:rPr>
                <w:color w:val="auto"/>
                <w:sz w:val="20"/>
                <w:szCs w:val="20"/>
              </w:rPr>
              <w:t>60%</w:t>
            </w:r>
          </w:p>
        </w:tc>
        <w:tc>
          <w:tcPr>
            <w:tcW w:w="1440" w:type="dxa"/>
            <w:vMerge/>
            <w:tcBorders>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eastAsia="zh-TW"/>
              </w:rPr>
            </w:pPr>
            <w:r w:rsidRPr="00166CC5">
              <w:rPr>
                <w:rFonts w:cs="Times New Roman"/>
                <w:sz w:val="20"/>
                <w:szCs w:val="20"/>
                <w:lang w:val="mn-MN" w:eastAsia="zh-TW"/>
              </w:rPr>
              <w:t>2.Хэвлийн хөндийн болон эмэгтэйчүүдийн мэс засалд дурангийн хагалгааны технологийг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 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eastAsia="zh-TW"/>
              </w:rPr>
            </w:pPr>
            <w:r w:rsidRPr="00166CC5">
              <w:rPr>
                <w:rFonts w:cs="Times New Roman"/>
                <w:sz w:val="20"/>
                <w:szCs w:val="20"/>
                <w:lang w:val="mn-MN" w:eastAsia="zh-TW"/>
              </w:rPr>
              <w:t>Шаардлагатай хүн амын 60 хувьд хагалгаа хийх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80 хувь</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color w:val="auto"/>
                <w:sz w:val="20"/>
                <w:szCs w:val="20"/>
                <w:lang w:val="mn-MN" w:eastAsia="zh-TW"/>
              </w:rPr>
              <w:t>3.Өрх, сумын  эрүүл мэндийн төв, Нэгдсэн эмнэлгийн яаралтай тусламжийн чадавхийг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Нийт тоног төхөөрөмжийн 30 хувийг хангах, хүний нөөцийн 90 хувийг сургах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эрүүл мэндийн байгууллагууд</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4.Нэгдсэн эмнэлэгт “Эрэгтэйчүүдэд зөвлөгөө өгөх кабинет”-д мэргэжлийн эмчийг ажиллуулж, эрэгтэйчүүдийн өвчлөлийг бууруулах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Өвчлөл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Дундаж наслалт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5.</w:t>
            </w:r>
            <w:r w:rsidRPr="00166CC5">
              <w:rPr>
                <w:color w:val="auto"/>
                <w:sz w:val="20"/>
                <w:szCs w:val="20"/>
                <w:lang w:val="mn-MN"/>
              </w:rPr>
              <w:t>Аймгийн э</w:t>
            </w:r>
            <w:r w:rsidRPr="00166CC5">
              <w:rPr>
                <w:color w:val="auto"/>
                <w:sz w:val="20"/>
                <w:szCs w:val="20"/>
              </w:rPr>
              <w:t>рүүл</w:t>
            </w:r>
            <w:r w:rsidRPr="00166CC5">
              <w:rPr>
                <w:color w:val="auto"/>
                <w:sz w:val="20"/>
                <w:szCs w:val="20"/>
                <w:lang w:val="mn-MN"/>
              </w:rPr>
              <w:t xml:space="preserve"> </w:t>
            </w:r>
            <w:r w:rsidRPr="00166CC5">
              <w:rPr>
                <w:color w:val="auto"/>
                <w:sz w:val="20"/>
                <w:szCs w:val="20"/>
              </w:rPr>
              <w:t>мэндийн</w:t>
            </w:r>
            <w:r w:rsidRPr="00166CC5">
              <w:rPr>
                <w:color w:val="auto"/>
                <w:sz w:val="20"/>
                <w:szCs w:val="20"/>
                <w:lang w:val="mn-MN"/>
              </w:rPr>
              <w:t xml:space="preserve"> </w:t>
            </w:r>
            <w:r w:rsidRPr="00166CC5">
              <w:rPr>
                <w:color w:val="auto"/>
                <w:sz w:val="20"/>
                <w:szCs w:val="20"/>
              </w:rPr>
              <w:t>салбарын</w:t>
            </w:r>
            <w:r w:rsidRPr="00166CC5">
              <w:rPr>
                <w:color w:val="auto"/>
                <w:sz w:val="20"/>
                <w:szCs w:val="20"/>
                <w:lang w:val="mn-MN"/>
              </w:rPr>
              <w:t xml:space="preserve"> </w:t>
            </w:r>
            <w:r w:rsidRPr="00166CC5">
              <w:rPr>
                <w:color w:val="auto"/>
                <w:sz w:val="20"/>
                <w:szCs w:val="20"/>
              </w:rPr>
              <w:t>хүний</w:t>
            </w:r>
            <w:r w:rsidRPr="00166CC5">
              <w:rPr>
                <w:color w:val="auto"/>
                <w:sz w:val="20"/>
                <w:szCs w:val="20"/>
                <w:lang w:val="mn-MN"/>
              </w:rPr>
              <w:t xml:space="preserve"> </w:t>
            </w:r>
            <w:r w:rsidRPr="00166CC5">
              <w:rPr>
                <w:color w:val="auto"/>
                <w:sz w:val="20"/>
                <w:szCs w:val="20"/>
              </w:rPr>
              <w:t>нөөцийн</w:t>
            </w:r>
            <w:r w:rsidRPr="00166CC5">
              <w:rPr>
                <w:color w:val="auto"/>
                <w:sz w:val="20"/>
                <w:szCs w:val="20"/>
                <w:lang w:val="mn-MN"/>
              </w:rPr>
              <w:t xml:space="preserve"> </w:t>
            </w:r>
            <w:r w:rsidRPr="00166CC5">
              <w:rPr>
                <w:color w:val="auto"/>
                <w:sz w:val="20"/>
                <w:szCs w:val="20"/>
              </w:rPr>
              <w:t>хангалтыг</w:t>
            </w:r>
            <w:r w:rsidRPr="00166CC5">
              <w:rPr>
                <w:color w:val="auto"/>
                <w:sz w:val="20"/>
                <w:szCs w:val="20"/>
                <w:lang w:val="mn-MN"/>
              </w:rPr>
              <w:t xml:space="preserve"> </w:t>
            </w:r>
            <w:r w:rsidRPr="00166CC5">
              <w:rPr>
                <w:color w:val="auto"/>
                <w:sz w:val="20"/>
                <w:szCs w:val="20"/>
              </w:rPr>
              <w:t>эрүүл</w:t>
            </w:r>
            <w:r w:rsidRPr="00166CC5">
              <w:rPr>
                <w:color w:val="auto"/>
                <w:sz w:val="20"/>
                <w:szCs w:val="20"/>
                <w:lang w:val="mn-MN"/>
              </w:rPr>
              <w:t xml:space="preserve"> </w:t>
            </w:r>
            <w:r w:rsidRPr="00166CC5">
              <w:rPr>
                <w:color w:val="auto"/>
                <w:sz w:val="20"/>
                <w:szCs w:val="20"/>
              </w:rPr>
              <w:t>мэндийн</w:t>
            </w:r>
            <w:r w:rsidRPr="00166CC5">
              <w:rPr>
                <w:color w:val="auto"/>
                <w:sz w:val="20"/>
                <w:szCs w:val="20"/>
                <w:lang w:val="mn-MN"/>
              </w:rPr>
              <w:t xml:space="preserve"> </w:t>
            </w:r>
            <w:r w:rsidRPr="00166CC5">
              <w:rPr>
                <w:color w:val="auto"/>
                <w:sz w:val="20"/>
                <w:szCs w:val="20"/>
              </w:rPr>
              <w:t>байгууллагын</w:t>
            </w:r>
            <w:r w:rsidRPr="00166CC5">
              <w:rPr>
                <w:color w:val="auto"/>
                <w:sz w:val="20"/>
                <w:szCs w:val="20"/>
                <w:lang w:val="mn-MN"/>
              </w:rPr>
              <w:t xml:space="preserve"> </w:t>
            </w:r>
            <w:r w:rsidRPr="00166CC5">
              <w:rPr>
                <w:color w:val="auto"/>
                <w:sz w:val="20"/>
                <w:szCs w:val="20"/>
              </w:rPr>
              <w:t>бүтэц, үйл</w:t>
            </w:r>
            <w:r w:rsidRPr="00166CC5">
              <w:rPr>
                <w:color w:val="auto"/>
                <w:sz w:val="20"/>
                <w:szCs w:val="20"/>
                <w:lang w:val="mn-MN"/>
              </w:rPr>
              <w:t xml:space="preserve"> </w:t>
            </w:r>
            <w:r w:rsidRPr="00166CC5">
              <w:rPr>
                <w:color w:val="auto"/>
                <w:sz w:val="20"/>
                <w:szCs w:val="20"/>
              </w:rPr>
              <w:t>ажиллагааны</w:t>
            </w:r>
            <w:r w:rsidRPr="00166CC5">
              <w:rPr>
                <w:color w:val="auto"/>
                <w:sz w:val="20"/>
                <w:szCs w:val="20"/>
                <w:lang w:val="mn-MN"/>
              </w:rPr>
              <w:t xml:space="preserve"> </w:t>
            </w:r>
            <w:r w:rsidRPr="00166CC5">
              <w:rPr>
                <w:color w:val="auto"/>
                <w:sz w:val="20"/>
                <w:szCs w:val="20"/>
              </w:rPr>
              <w:t>стандартад</w:t>
            </w:r>
            <w:r w:rsidRPr="00166CC5">
              <w:rPr>
                <w:color w:val="auto"/>
                <w:sz w:val="20"/>
                <w:szCs w:val="20"/>
                <w:lang w:val="mn-MN"/>
              </w:rPr>
              <w:t xml:space="preserve"> </w:t>
            </w:r>
            <w:r w:rsidRPr="00166CC5">
              <w:rPr>
                <w:color w:val="auto"/>
                <w:sz w:val="20"/>
                <w:szCs w:val="20"/>
              </w:rPr>
              <w:t>нийцүүлэн</w:t>
            </w:r>
            <w:r w:rsidRPr="00166CC5">
              <w:rPr>
                <w:color w:val="auto"/>
                <w:sz w:val="20"/>
                <w:szCs w:val="20"/>
                <w:lang w:val="mn-MN"/>
              </w:rPr>
              <w:t xml:space="preserve"> </w:t>
            </w:r>
            <w:r w:rsidRPr="00166CC5">
              <w:rPr>
                <w:color w:val="auto"/>
                <w:sz w:val="20"/>
                <w:szCs w:val="20"/>
              </w:rPr>
              <w:t>ажиллуул</w:t>
            </w:r>
            <w:r w:rsidRPr="00166CC5">
              <w:rPr>
                <w:color w:val="auto"/>
                <w:sz w:val="20"/>
                <w:szCs w:val="20"/>
                <w:lang w:val="mn-MN"/>
              </w:rPr>
              <w:t xml:space="preserve">ж, “Архангай аймгийн </w:t>
            </w:r>
            <w:r w:rsidRPr="00166CC5">
              <w:rPr>
                <w:color w:val="auto"/>
                <w:sz w:val="20"/>
                <w:szCs w:val="20"/>
              </w:rPr>
              <w:t>Эрүүл</w:t>
            </w:r>
            <w:r w:rsidRPr="00166CC5">
              <w:rPr>
                <w:color w:val="auto"/>
                <w:sz w:val="20"/>
                <w:szCs w:val="20"/>
                <w:lang w:val="mn-MN"/>
              </w:rPr>
              <w:t xml:space="preserve"> </w:t>
            </w:r>
            <w:r w:rsidRPr="00166CC5">
              <w:rPr>
                <w:color w:val="auto"/>
                <w:sz w:val="20"/>
                <w:szCs w:val="20"/>
              </w:rPr>
              <w:t>мэндийн</w:t>
            </w:r>
            <w:r w:rsidRPr="00166CC5">
              <w:rPr>
                <w:color w:val="auto"/>
                <w:sz w:val="20"/>
                <w:szCs w:val="20"/>
                <w:lang w:val="mn-MN"/>
              </w:rPr>
              <w:t xml:space="preserve"> </w:t>
            </w:r>
            <w:r w:rsidRPr="00166CC5">
              <w:rPr>
                <w:color w:val="auto"/>
                <w:sz w:val="20"/>
                <w:szCs w:val="20"/>
              </w:rPr>
              <w:t>салбарын</w:t>
            </w:r>
            <w:r w:rsidRPr="00166CC5">
              <w:rPr>
                <w:color w:val="auto"/>
                <w:sz w:val="20"/>
                <w:szCs w:val="20"/>
                <w:lang w:val="mn-MN"/>
              </w:rPr>
              <w:t xml:space="preserve"> </w:t>
            </w:r>
            <w:r w:rsidRPr="00166CC5">
              <w:rPr>
                <w:color w:val="auto"/>
                <w:sz w:val="20"/>
                <w:szCs w:val="20"/>
              </w:rPr>
              <w:t>ажиллагсдын</w:t>
            </w:r>
            <w:r w:rsidRPr="00166CC5">
              <w:rPr>
                <w:color w:val="auto"/>
                <w:sz w:val="20"/>
                <w:szCs w:val="20"/>
                <w:lang w:val="mn-MN"/>
              </w:rPr>
              <w:t xml:space="preserve"> </w:t>
            </w:r>
            <w:r w:rsidRPr="00166CC5">
              <w:rPr>
                <w:color w:val="auto"/>
                <w:sz w:val="20"/>
                <w:szCs w:val="20"/>
              </w:rPr>
              <w:t>хөгжил, нийгмийн</w:t>
            </w:r>
            <w:r w:rsidRPr="00166CC5">
              <w:rPr>
                <w:color w:val="auto"/>
                <w:sz w:val="20"/>
                <w:szCs w:val="20"/>
                <w:lang w:val="mn-MN"/>
              </w:rPr>
              <w:t xml:space="preserve"> </w:t>
            </w:r>
            <w:r w:rsidRPr="00166CC5">
              <w:rPr>
                <w:color w:val="auto"/>
                <w:sz w:val="20"/>
                <w:szCs w:val="20"/>
              </w:rPr>
              <w:t>хамгааллыг</w:t>
            </w:r>
            <w:r w:rsidRPr="00166CC5">
              <w:rPr>
                <w:color w:val="auto"/>
                <w:sz w:val="20"/>
                <w:szCs w:val="20"/>
                <w:lang w:val="mn-MN"/>
              </w:rPr>
              <w:t xml:space="preserve"> </w:t>
            </w:r>
            <w:r w:rsidRPr="00166CC5">
              <w:rPr>
                <w:color w:val="auto"/>
                <w:sz w:val="20"/>
                <w:szCs w:val="20"/>
              </w:rPr>
              <w:t>сайжруулах”</w:t>
            </w:r>
            <w:r w:rsidRPr="00166CC5">
              <w:rPr>
                <w:color w:val="auto"/>
                <w:sz w:val="20"/>
                <w:szCs w:val="20"/>
                <w:lang w:val="mn-MN"/>
              </w:rPr>
              <w:t xml:space="preserve"> дэд </w:t>
            </w:r>
            <w:r w:rsidRPr="00166CC5">
              <w:rPr>
                <w:color w:val="auto"/>
                <w:sz w:val="20"/>
                <w:szCs w:val="20"/>
              </w:rPr>
              <w:t xml:space="preserve"> хөтөлбөр</w:t>
            </w:r>
            <w:r w:rsidRPr="00166CC5">
              <w:rPr>
                <w:color w:val="auto"/>
                <w:sz w:val="20"/>
                <w:szCs w:val="20"/>
                <w:lang w:val="mn-MN"/>
              </w:rPr>
              <w:t xml:space="preserve">ийг </w:t>
            </w:r>
            <w:r w:rsidRPr="00166CC5">
              <w:rPr>
                <w:color w:val="auto"/>
                <w:sz w:val="20"/>
                <w:szCs w:val="20"/>
              </w:rPr>
              <w:t>хэрэгжүүлнэ.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2016-2026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Стандартын хангалт нэмэгдсэн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color w:val="auto"/>
                <w:sz w:val="20"/>
                <w:szCs w:val="20"/>
                <w:lang w:val="mn-MN"/>
              </w:rPr>
              <w:t>Эрүүл мэндийн салбарт ажиллагсдын нийгмийн баталгаа хангагдана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Нэгдсэн эмнэлэг, СДЭ,СӨЭМТ</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 xml:space="preserve">6.Аймгийн нэгдсэн эмнэлэгт Хөлдөлт чихрийн шижингийн үед тавхайн </w:t>
            </w:r>
            <w:r w:rsidRPr="00166CC5">
              <w:rPr>
                <w:rFonts w:eastAsia="Times New Roman" w:cs="Times New Roman"/>
                <w:sz w:val="20"/>
                <w:szCs w:val="20"/>
              </w:rPr>
              <w:t>metatarsal</w:t>
            </w:r>
            <w:r w:rsidRPr="00166CC5">
              <w:rPr>
                <w:rFonts w:eastAsia="Times New Roman" w:cs="Times New Roman"/>
                <w:sz w:val="20"/>
                <w:szCs w:val="20"/>
                <w:lang w:val="mn-MN"/>
              </w:rPr>
              <w:t xml:space="preserve"> </w:t>
            </w:r>
            <w:r w:rsidRPr="00166CC5">
              <w:rPr>
                <w:rFonts w:eastAsia="Times New Roman" w:cs="Times New Roman"/>
                <w:sz w:val="20"/>
                <w:szCs w:val="20"/>
                <w:lang w:val="mn-MN"/>
              </w:rPr>
              <w:lastRenderedPageBreak/>
              <w:t xml:space="preserve">хэсгээр тайрагдах үед тулгуурын тэнцвэрт байдлыг алдахгүйн тулд </w:t>
            </w:r>
            <w:r w:rsidRPr="00166CC5">
              <w:rPr>
                <w:rFonts w:eastAsia="Times New Roman" w:cs="Times New Roman"/>
                <w:sz w:val="20"/>
                <w:szCs w:val="20"/>
              </w:rPr>
              <w:t>axilli</w:t>
            </w:r>
            <w:r w:rsidRPr="00166CC5">
              <w:rPr>
                <w:rFonts w:eastAsia="Times New Roman" w:cs="Times New Roman"/>
                <w:sz w:val="20"/>
                <w:szCs w:val="20"/>
                <w:lang w:val="mn-MN"/>
              </w:rPr>
              <w:t xml:space="preserve"> шөрмөсийг сунгах мэс заслыг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2012-</w:t>
            </w:r>
            <w:r w:rsidRPr="00166CC5">
              <w:rPr>
                <w:rFonts w:eastAsia="Arial"/>
                <w:color w:val="auto"/>
                <w:sz w:val="20"/>
                <w:szCs w:val="20"/>
                <w:lang w:val="mn-MN"/>
              </w:rPr>
              <w:lastRenderedPageBreak/>
              <w:t>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Хийсэн </w:t>
            </w:r>
            <w:r w:rsidRPr="00166CC5">
              <w:rPr>
                <w:rFonts w:eastAsia="Arial"/>
                <w:color w:val="auto"/>
                <w:sz w:val="20"/>
                <w:szCs w:val="20"/>
                <w:lang w:val="mn-MN"/>
              </w:rPr>
              <w:lastRenderedPageBreak/>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Нэгдсэн </w:t>
            </w:r>
            <w:r w:rsidRPr="00166CC5">
              <w:rPr>
                <w:rFonts w:eastAsia="Arial"/>
                <w:color w:val="auto"/>
                <w:sz w:val="20"/>
                <w:szCs w:val="20"/>
                <w:lang w:val="mn-MN"/>
              </w:rPr>
              <w:lastRenderedPageBreak/>
              <w:t>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Times New Roman"/>
                <w:color w:val="auto"/>
                <w:sz w:val="20"/>
                <w:szCs w:val="20"/>
                <w:lang w:val="mn-MN"/>
              </w:rPr>
              <w:t>7.Шилбэний ясны хугаралын үед хагас ил аргаар хугарлыг эвлүүлж түгжээт хадаасаар бэхлэх мэс заслыг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8.</w:t>
            </w:r>
            <w:r w:rsidRPr="00166CC5">
              <w:rPr>
                <w:rFonts w:eastAsia="Times New Roman" w:cs="Times New Roman"/>
                <w:sz w:val="20"/>
                <w:szCs w:val="20"/>
              </w:rPr>
              <w:t>PPH</w:t>
            </w:r>
            <w:r w:rsidRPr="00166CC5">
              <w:rPr>
                <w:rFonts w:eastAsia="Times New Roman" w:cs="Times New Roman"/>
                <w:sz w:val="20"/>
                <w:szCs w:val="20"/>
                <w:lang w:val="mn-MN"/>
              </w:rPr>
              <w:t xml:space="preserve"> аппаратаар шамбарамын зангилгаа авах мэс ажилбарыг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Хийсэн ажилбарын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Ажилбарын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9.Сонсголын бичлэг хийж , нярайн төрөлхийн дүлийг оношлох зорилтот ажлыг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Шинжилгээнд хамрагдсан хүний тоо , илрүүлсэн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Шинжилгээнд хамрагдсан хүний тоо , илрүүлсэн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10.Хор тайлах эмчилгээг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Багаж хэрэгсэл эмч мэргэжилтэн бэлтгэгдсэн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Эмчилгээнд хамрагдсан хүний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11.Хоншоорын хөндий нээгдсэн тохиолдолд далбангаар хаах, эрүү хоншоорын хугаралтай өвчтөнд зэлэн чиг тавих ажилбарыг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Хийгдсэн ажилбарын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Ажилбарын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12.Автомат шулуун болон цагираг оёгч аппаратаар гэдэс тайрч залгах мэс ажилбарыг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Хийсэн 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13.Эрүү нүүрний мэс заслын тусламжийг өргөжүүлж хэл болон уруулын хөвчийг уртасгах мэс засал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Эмч сургагдсан багаж хэрэгслээр хангагдсан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Хийсэн 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14.Нярайн гаж хөгжил, хүүхдийн мэс заслыг нэгдсэн эмнэлэгт хийдэг болох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Эмч мэргэжилтэн бэлтгэгдсэн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Хийсэн 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15.Тархины гэмтлийн мэс заслыг орон нутагт хийж эхлэх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2021-2026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Багаж хэрэгсэл эмч мэргэжилтэн бэлтгэгдэж эхэлсэн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Хагалгааны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16.Хүүхдийн зүрхний ЭХО харах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Багаж хэрэгсэл эмч мэргэжилтэн бэлтгэгдэж эхэлсэн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Шинжилгээнд хамрагдсан хүүхдийн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t xml:space="preserve">17.Сум дундын эмнэлгүүдэд унтуулгатай </w:t>
            </w:r>
            <w:r w:rsidRPr="00166CC5">
              <w:rPr>
                <w:rFonts w:eastAsia="Times New Roman" w:cs="Times New Roman"/>
                <w:sz w:val="20"/>
                <w:szCs w:val="20"/>
                <w:lang w:val="mn-MN"/>
              </w:rPr>
              <w:lastRenderedPageBreak/>
              <w:t>хагалгаа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2017-</w:t>
            </w:r>
            <w:r w:rsidRPr="00166CC5">
              <w:rPr>
                <w:rFonts w:eastAsia="Arial"/>
                <w:color w:val="auto"/>
                <w:sz w:val="20"/>
                <w:szCs w:val="20"/>
                <w:lang w:val="mn-MN"/>
              </w:rPr>
              <w:lastRenderedPageBreak/>
              <w:t>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 xml:space="preserve">Унтуулгын эмчтэй </w:t>
            </w:r>
            <w:r w:rsidRPr="00166CC5">
              <w:rPr>
                <w:rFonts w:eastAsia="Arial"/>
                <w:color w:val="auto"/>
                <w:sz w:val="20"/>
                <w:szCs w:val="20"/>
                <w:lang w:val="mn-MN"/>
              </w:rPr>
              <w:lastRenderedPageBreak/>
              <w:t>болсон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 xml:space="preserve">Хагалгаа </w:t>
            </w:r>
            <w:r w:rsidRPr="00166CC5">
              <w:rPr>
                <w:rFonts w:eastAsia="Arial"/>
                <w:color w:val="auto"/>
                <w:sz w:val="20"/>
                <w:szCs w:val="20"/>
                <w:lang w:val="mn-MN"/>
              </w:rPr>
              <w:lastRenderedPageBreak/>
              <w:t>хйидэг болсон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Сум дундын </w:t>
            </w:r>
            <w:r w:rsidRPr="00166CC5">
              <w:rPr>
                <w:rFonts w:eastAsia="Arial" w:cs="Times New Roman"/>
                <w:sz w:val="20"/>
                <w:szCs w:val="20"/>
                <w:lang w:val="mn-MN"/>
              </w:rPr>
              <w:lastRenderedPageBreak/>
              <w:t>эмнэлгүүд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18.Анхан шатны эрүүл мэндийн байгууллагуудад хүүхэд дотор, эх барих эмэгтэйчүүдийн эмчийн тусламж үзүүлдэг болох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2021-2026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50% үзүүлдэг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Дээрх тусламжийг 100% үзүүлдэг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Сумын эрүүл мэндийн төвүүд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19.Нэгдсэн эмнэлэг, анхан шатны мэндийн байгууллагуудад Цахим эрүүл мэндийн тогтолцоог хөгжүүлэх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Төсөл, 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Нэгдсэн эмнэлэг, СДЭ  цахимд шилжсэн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СӨЭМТ-үүд цахимд шилжсэн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Эрүүл мэндийн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83"/>
              <w:gridCol w:w="3251"/>
            </w:tblGrid>
            <w:tr w:rsidR="009B1FFB" w:rsidRPr="00166CC5" w:rsidTr="001F068D">
              <w:trPr>
                <w:tblCellSpacing w:w="15" w:type="dxa"/>
              </w:trPr>
              <w:tc>
                <w:tcPr>
                  <w:tcW w:w="9390" w:type="dxa"/>
                  <w:gridSpan w:val="2"/>
                  <w:vAlign w:val="center"/>
                  <w:hideMark/>
                </w:tcPr>
                <w:p w:rsidR="00E34E7C" w:rsidRPr="00166CC5" w:rsidRDefault="00E34E7C" w:rsidP="00D87625">
                  <w:pPr>
                    <w:spacing w:after="0" w:line="240" w:lineRule="auto"/>
                    <w:jc w:val="both"/>
                    <w:rPr>
                      <w:rFonts w:eastAsia="Times New Roman" w:cs="Times New Roman"/>
                      <w:sz w:val="20"/>
                      <w:szCs w:val="20"/>
                      <w:lang w:val="mn-MN"/>
                    </w:rPr>
                  </w:pPr>
                  <w:r w:rsidRPr="00166CC5">
                    <w:rPr>
                      <w:rFonts w:eastAsia="Times New Roman" w:cs="Times New Roman"/>
                      <w:sz w:val="20"/>
                      <w:szCs w:val="20"/>
                      <w:lang w:val="mn-MN"/>
                    </w:rPr>
                    <w:t xml:space="preserve">20. </w:t>
                  </w:r>
                  <w:r w:rsidRPr="00166CC5">
                    <w:rPr>
                      <w:rFonts w:eastAsia="Times New Roman" w:cs="Times New Roman"/>
                      <w:sz w:val="20"/>
                      <w:szCs w:val="20"/>
                    </w:rPr>
                    <w:t>Нэгдсэн эмнэлгийг сум дундын эмнэлгүүдтэй теле эмнэлгийн нэгдсэн сүлжээнд холбож, алсын зайнаас цаг алдалгүй онош тодруулах, зөвлөгөө өгөх боломжийг бүрдүүл</w:t>
                  </w:r>
                  <w:r w:rsidRPr="00166CC5">
                    <w:rPr>
                      <w:rFonts w:eastAsia="Times New Roman" w:cs="Times New Roman"/>
                      <w:sz w:val="20"/>
                      <w:szCs w:val="20"/>
                      <w:lang w:val="mn-MN"/>
                    </w:rPr>
                    <w:t>эх.</w:t>
                  </w:r>
                </w:p>
              </w:tc>
            </w:tr>
            <w:tr w:rsidR="009B1FFB" w:rsidRPr="00166CC5" w:rsidTr="001F068D">
              <w:trPr>
                <w:tblCellSpacing w:w="15" w:type="dxa"/>
              </w:trPr>
              <w:tc>
                <w:tcPr>
                  <w:tcW w:w="1290" w:type="dxa"/>
                  <w:vAlign w:val="center"/>
                  <w:hideMark/>
                </w:tcPr>
                <w:p w:rsidR="00E34E7C" w:rsidRPr="00166CC5" w:rsidRDefault="00E34E7C" w:rsidP="00D87625">
                  <w:pPr>
                    <w:spacing w:after="0" w:line="240" w:lineRule="auto"/>
                    <w:jc w:val="both"/>
                    <w:rPr>
                      <w:rFonts w:eastAsia="Times New Roman" w:cs="Times New Roman"/>
                      <w:sz w:val="20"/>
                      <w:szCs w:val="20"/>
                      <w:lang w:val="mn-MN"/>
                    </w:rPr>
                  </w:pPr>
                </w:p>
              </w:tc>
              <w:tc>
                <w:tcPr>
                  <w:tcW w:w="8070" w:type="dxa"/>
                  <w:vAlign w:val="center"/>
                  <w:hideMark/>
                </w:tcPr>
                <w:p w:rsidR="00E34E7C" w:rsidRPr="00166CC5" w:rsidRDefault="00E34E7C" w:rsidP="00D87625">
                  <w:pPr>
                    <w:spacing w:after="0" w:line="240" w:lineRule="auto"/>
                    <w:jc w:val="both"/>
                    <w:rPr>
                      <w:rFonts w:eastAsia="Times New Roman" w:cs="Times New Roman"/>
                      <w:sz w:val="20"/>
                      <w:szCs w:val="20"/>
                    </w:rPr>
                  </w:pPr>
                </w:p>
              </w:tc>
            </w:tr>
          </w:tbl>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Төсөл, 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Техник хэрэгсэлээр хангагдан холболт эхэлсэн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Оношилсон болон зөвлөлгөө авсан хүний тоо, сургалтын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 СДЭ</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21.Нэгдсэн эмнэлэг болон анхан шатны эрүүл мэндийн төвүүдийг хэвтээгээр өвчтөн тээвэрлэх автомашинаар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Төсөл, 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30%</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хангагдсан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100% хангагдсан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 СДЭ,СӨЭМТ</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22. Сум дундын 2 эмнэлгийг телемединд холбон зайн оношилгоог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2016-2020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Телемедициний тоног төхөөрөмж хангагдсан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нь жигдэрсэн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СДЭ</w:t>
            </w:r>
          </w:p>
        </w:tc>
      </w:tr>
      <w:tr w:rsidR="009B1FFB" w:rsidRPr="00166CC5" w:rsidTr="00166CC5">
        <w:trPr>
          <w:trHeight w:val="26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cs="Times New Roman"/>
                <w:sz w:val="20"/>
                <w:szCs w:val="20"/>
                <w:lang w:val="mn-MN"/>
              </w:rPr>
              <w:t>23.Нэгдсэн эмнэлгийн сэхээн амьдруулах, эрчимт эмчилгээний тасгийн тоног, төхөөрөмжийн хангалтыг нэмэгдүүлнэ.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2016-2020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хандив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Эмчилгээ үйлчилгээний шуурхай байдал хангагдана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Өвчлөл, нас баралт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ЭМГ, НЭ</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eastAsia="Calibri" w:cs="Times New Roman"/>
                <w:sz w:val="20"/>
                <w:szCs w:val="20"/>
                <w:lang w:val="mn-MN"/>
              </w:rPr>
              <w:t xml:space="preserve">4.3. Иргэдийн эрүүл мэндийн боловсролыг дээшлүүлж, зонхилон тохиолдох халдварт болон халдварт бус өвчний эрт илрүүлэлт, хяналт, урьдчилан сэргийлэх тогтолцоог бэхжүүлж, хүн амын </w:t>
            </w:r>
            <w:r w:rsidRPr="00166CC5">
              <w:rPr>
                <w:rFonts w:eastAsia="Calibri" w:cs="Times New Roman"/>
                <w:sz w:val="20"/>
                <w:szCs w:val="20"/>
                <w:lang w:val="mn-MN"/>
              </w:rPr>
              <w:lastRenderedPageBreak/>
              <w:t>дундаж наслалтыг уртасгана.</w:t>
            </w:r>
          </w:p>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mn-MN"/>
              </w:rPr>
            </w:pPr>
            <w:r w:rsidRPr="00166CC5">
              <w:rPr>
                <w:rFonts w:eastAsia="Times New Roman" w:cs="Times New Roman"/>
                <w:sz w:val="20"/>
                <w:szCs w:val="20"/>
                <w:lang w:val="mn-MN"/>
              </w:rPr>
              <w:lastRenderedPageBreak/>
              <w:t xml:space="preserve">1.Эрүүл мэндийн </w:t>
            </w:r>
            <w:r w:rsidRPr="00166CC5">
              <w:rPr>
                <w:rFonts w:eastAsia="Times New Roman" w:cs="Times New Roman"/>
                <w:sz w:val="20"/>
                <w:szCs w:val="20"/>
              </w:rPr>
              <w:t>сургалт</w:t>
            </w:r>
            <w:r w:rsidRPr="00166CC5">
              <w:rPr>
                <w:rFonts w:eastAsia="Times New Roman" w:cs="Times New Roman"/>
                <w:sz w:val="20"/>
                <w:szCs w:val="20"/>
                <w:lang w:val="mn-MN"/>
              </w:rPr>
              <w:t>, сурталчилгаа хийх анхан шатны эрүүл мэндийн байгууллагуудын эмч, эмнэлгийн мэргэжилтэн, сайн дурын идэвхтний  мэдээлэл, сургалт, сурталчилгаа хийх арга зүйг сайжруулж, мэдээлэл, сургалт, сурталчилгааны материалын сан үүсгэх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 2019 он</w:t>
            </w:r>
          </w:p>
          <w:p w:rsidR="00E34E7C" w:rsidRPr="00166CC5" w:rsidRDefault="00E34E7C" w:rsidP="00D87625">
            <w:p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Эмч, эмнэлгийн мэргэжилтнүүдийн эрүүл аргазүй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Мэдээлэл, сургалт, сурталчилгааны чанар, үр дүн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ЭМГ, эрүүл мэндийн байгууллагууд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Times New Roman" w:cs="Times New Roman"/>
                <w:sz w:val="20"/>
                <w:szCs w:val="20"/>
                <w:lang w:val="mn-MN"/>
              </w:rPr>
              <w:t xml:space="preserve">2. Сургуулийн эмч, нийгмийн ажилтан, эрүүл мэндийн хичээлийн багш нар, </w:t>
            </w:r>
            <w:r w:rsidRPr="00166CC5">
              <w:rPr>
                <w:rFonts w:eastAsia="Times New Roman" w:cs="Times New Roman"/>
                <w:sz w:val="20"/>
                <w:szCs w:val="20"/>
                <w:lang w:val="mn-MN"/>
              </w:rPr>
              <w:lastRenderedPageBreak/>
              <w:t>цэцэрлэгийн аргазүйч нарыг Эрүүл мэндийн хичээлээр чадавхжуулах сургалтыг үе шаттай зохион байгуулах, хичээлийн үр дүнд хяналт тавих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2017- 2019</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Хүүхэд, өсвөр үеийн эрүүл мэндийн </w:t>
            </w:r>
            <w:r w:rsidRPr="00166CC5">
              <w:rPr>
                <w:rFonts w:eastAsia="Arial" w:cs="Times New Roman"/>
                <w:sz w:val="20"/>
                <w:szCs w:val="20"/>
                <w:lang w:val="mn-MN"/>
              </w:rPr>
              <w:lastRenderedPageBreak/>
              <w:t>талаар мэдээлэл, сургалт, сурталчилгаа хийх мэдлэг, ур чадвар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Өсвөр үе залуучууд </w:t>
            </w:r>
            <w:r w:rsidRPr="00166CC5">
              <w:rPr>
                <w:rFonts w:eastAsia="Arial" w:cs="Times New Roman"/>
                <w:sz w:val="20"/>
                <w:szCs w:val="20"/>
                <w:lang w:val="mn-MN"/>
              </w:rPr>
              <w:lastRenderedPageBreak/>
              <w:t>эрүүл мэндээ хамгаалах, урьдчилан сэргийлэх чадвартай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ЗДТГ, ЭМГ,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Times New Roman" w:cs="Times New Roman"/>
                <w:sz w:val="20"/>
                <w:szCs w:val="20"/>
                <w:lang w:val="mn-MN"/>
              </w:rPr>
              <w:t>3. Ажлын байраар дамжуулан эрүүл мэндийг дэмжих үйл ажиллагааг өргөжүүлэх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 2020 он</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Ажлын байраар дамжуулан иргэдийн эрүүл мэндийг дэмжих үйл ажиллагаа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ЭМД орчин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autoSpaceDE w:val="0"/>
              <w:autoSpaceDN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аймгийн ЗДТГ, ЭМГ,нийт  байгууллага</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mn-MN"/>
              </w:rPr>
            </w:pPr>
            <w:r w:rsidRPr="00166CC5">
              <w:rPr>
                <w:rFonts w:eastAsia="Calibri" w:cs="Times New Roman"/>
                <w:sz w:val="20"/>
                <w:szCs w:val="20"/>
                <w:lang w:val="mn-MN"/>
              </w:rPr>
              <w:t>4.</w:t>
            </w:r>
            <w:r w:rsidRPr="00166CC5">
              <w:rPr>
                <w:rFonts w:eastAsia="Times New Roman" w:cs="Times New Roman"/>
                <w:sz w:val="20"/>
                <w:szCs w:val="20"/>
              </w:rPr>
              <w:t>Хэвлэл, мэдээллийн</w:t>
            </w:r>
            <w:r w:rsidRPr="00166CC5">
              <w:rPr>
                <w:rFonts w:eastAsia="Times New Roman" w:cs="Times New Roman"/>
                <w:sz w:val="20"/>
                <w:szCs w:val="20"/>
                <w:lang w:val="mn-MN"/>
              </w:rPr>
              <w:t xml:space="preserve"> </w:t>
            </w:r>
            <w:r w:rsidRPr="00166CC5">
              <w:rPr>
                <w:rFonts w:eastAsia="Times New Roman" w:cs="Times New Roman"/>
                <w:sz w:val="20"/>
                <w:szCs w:val="20"/>
              </w:rPr>
              <w:t>хэрэгслээр</w:t>
            </w:r>
            <w:r w:rsidRPr="00166CC5">
              <w:rPr>
                <w:rFonts w:eastAsia="Times New Roman" w:cs="Times New Roman"/>
                <w:sz w:val="20"/>
                <w:szCs w:val="20"/>
                <w:lang w:val="mn-MN"/>
              </w:rPr>
              <w:t xml:space="preserve"> </w:t>
            </w:r>
            <w:r w:rsidRPr="00166CC5">
              <w:rPr>
                <w:rFonts w:eastAsia="Times New Roman" w:cs="Times New Roman"/>
                <w:sz w:val="20"/>
                <w:szCs w:val="20"/>
              </w:rPr>
              <w:t>олон</w:t>
            </w:r>
            <w:r w:rsidRPr="00166CC5">
              <w:rPr>
                <w:rFonts w:eastAsia="Times New Roman" w:cs="Times New Roman"/>
                <w:sz w:val="20"/>
                <w:szCs w:val="20"/>
                <w:lang w:val="mn-MN"/>
              </w:rPr>
              <w:t xml:space="preserve"> </w:t>
            </w:r>
            <w:r w:rsidRPr="00166CC5">
              <w:rPr>
                <w:rFonts w:eastAsia="Times New Roman" w:cs="Times New Roman"/>
                <w:sz w:val="20"/>
                <w:szCs w:val="20"/>
              </w:rPr>
              <w:t>нийтэд</w:t>
            </w:r>
            <w:r w:rsidRPr="00166CC5">
              <w:rPr>
                <w:rFonts w:eastAsia="Times New Roman" w:cs="Times New Roman"/>
                <w:sz w:val="20"/>
                <w:szCs w:val="20"/>
                <w:lang w:val="mn-MN"/>
              </w:rPr>
              <w:t xml:space="preserve"> </w:t>
            </w:r>
            <w:r w:rsidRPr="00166CC5">
              <w:rPr>
                <w:rFonts w:eastAsia="Times New Roman" w:cs="Times New Roman"/>
                <w:sz w:val="20"/>
                <w:szCs w:val="20"/>
              </w:rPr>
              <w:t>хүргэж</w:t>
            </w:r>
            <w:r w:rsidRPr="00166CC5">
              <w:rPr>
                <w:rFonts w:eastAsia="Times New Roman" w:cs="Times New Roman"/>
                <w:sz w:val="20"/>
                <w:szCs w:val="20"/>
                <w:lang w:val="mn-MN"/>
              </w:rPr>
              <w:t xml:space="preserve"> </w:t>
            </w:r>
            <w:r w:rsidRPr="00166CC5">
              <w:rPr>
                <w:rFonts w:eastAsia="Times New Roman" w:cs="Times New Roman"/>
                <w:sz w:val="20"/>
                <w:szCs w:val="20"/>
              </w:rPr>
              <w:t>байгаа</w:t>
            </w:r>
            <w:r w:rsidRPr="00166CC5">
              <w:rPr>
                <w:rFonts w:eastAsia="Times New Roman" w:cs="Times New Roman"/>
                <w:sz w:val="20"/>
                <w:szCs w:val="20"/>
                <w:lang w:val="mn-MN"/>
              </w:rPr>
              <w:t xml:space="preserve"> нийгмийн эрүүл мэндийн мэдээллийн </w:t>
            </w:r>
            <w:r w:rsidRPr="00166CC5">
              <w:rPr>
                <w:rFonts w:eastAsia="Times New Roman" w:cs="Times New Roman"/>
                <w:sz w:val="20"/>
                <w:szCs w:val="20"/>
              </w:rPr>
              <w:t>чанар, төрөл, хүртээмжийг</w:t>
            </w:r>
            <w:r w:rsidRPr="00166CC5">
              <w:rPr>
                <w:rFonts w:eastAsia="Times New Roman" w:cs="Times New Roman"/>
                <w:sz w:val="20"/>
                <w:szCs w:val="20"/>
                <w:lang w:val="mn-MN"/>
              </w:rPr>
              <w:t xml:space="preserve">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 он</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 ХМБ-ын төсөв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Иргэдэд хүрэх эрүүл мэндий мэдээлэл, сургалт, сурталчилгааны хүртээмж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эрүүл мэндийн боловсрол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ЭМГ, хэвлэл, мэдээллийн байгууллагууд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Calibri" w:cs="Times New Roman"/>
                <w:sz w:val="20"/>
                <w:szCs w:val="20"/>
                <w:lang w:val="mn-MN"/>
              </w:rPr>
              <w:t>5.</w:t>
            </w:r>
            <w:r w:rsidRPr="00166CC5">
              <w:rPr>
                <w:rFonts w:eastAsia="Arial" w:cs="Times New Roman"/>
                <w:sz w:val="20"/>
                <w:szCs w:val="20"/>
                <w:lang w:val="mn-MN"/>
              </w:rPr>
              <w:t>Анхан шатны эрүүл  мэндийн байгууллагуудын түвшинд зонхилон тохиолдох халдварт бус өвчний эрт илрүүлэг үзлэгийн чанар, хамрагдалтыг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 он</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Төсөв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Өвчний эрт илрүүлэлт нэмэгдэж, өвчлөл, хүндрэл, нас баралт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Халдварт бус өвчний өвчлөл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ЭМГ, ЭМБ</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Calibri" w:cs="Times New Roman"/>
                <w:sz w:val="20"/>
                <w:szCs w:val="20"/>
                <w:lang w:val="mn-MN"/>
              </w:rPr>
              <w:t>6.</w:t>
            </w:r>
            <w:r w:rsidRPr="00166CC5">
              <w:rPr>
                <w:rFonts w:eastAsia="Arial" w:cs="Times New Roman"/>
                <w:sz w:val="20"/>
                <w:szCs w:val="20"/>
                <w:lang w:val="mn-MN"/>
              </w:rPr>
              <w:t>Хүүхдийн шүд цоорох өвчлөлийг бууруулах цогц арга хэмжээ авч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Төсөв, 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Хүүхдийн шүдний өвчлөл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Хүүхдийн өвчлөл буурсан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ЭМГ, БГ, орон нутгийн ЗДТГ-ууп</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color w:val="auto"/>
                <w:sz w:val="20"/>
                <w:szCs w:val="20"/>
                <w:lang w:val="mn-MN" w:eastAsia="zh-TW"/>
              </w:rPr>
              <w:t>7.Зорилтот бүлгийн 40-65 насны иргэдийг элэгний С вирус илрүүлэх үзлэг,  шинжилгээнд бүрэн хамруулж, элэгний С вирустэй илэрсэн иргэдийг эмчилгээнд хамруулж, эмчилгээний үр дүнг тооцох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 ОНТ</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гадаадын санхүүжилтээр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rPr>
              <w:t>2000 гаруй иргэдийг элэгний хавдраас сэргийлнэ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Хүн амын дунд элэгний өвчлөл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эрүүл мэндийн байгууллагууд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tabs>
                <w:tab w:val="left" w:pos="90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8.БЗДХ-ын тархалтыг бууруулах, ХДХВ/ДОХ, тэмбүүгийн  тархалтыг хязгаарлах чиглэлээр хүн амын дунд мэдээлэл, сургалт, сурталчилгааг үе шаттай</w:t>
            </w:r>
            <w:r w:rsidRPr="00166CC5">
              <w:rPr>
                <w:rFonts w:cs="Times New Roman"/>
                <w:sz w:val="20"/>
                <w:szCs w:val="20"/>
              </w:rPr>
              <w:t xml:space="preserve"> </w:t>
            </w:r>
            <w:r w:rsidRPr="00166CC5">
              <w:rPr>
                <w:rFonts w:cs="Times New Roman"/>
                <w:sz w:val="20"/>
                <w:szCs w:val="20"/>
                <w:lang w:val="mn-MN"/>
              </w:rPr>
              <w:t xml:space="preserve">зохион байгуулж, </w:t>
            </w:r>
            <w:r w:rsidRPr="00166CC5">
              <w:rPr>
                <w:rFonts w:eastAsia="Arial" w:cs="Times New Roman"/>
                <w:sz w:val="20"/>
                <w:szCs w:val="20"/>
                <w:lang w:val="mn-MN"/>
              </w:rPr>
              <w:t xml:space="preserve">/бэлгийн замаар дамжих халдвар, сүрьеэ/-ийн илрүүлэлт, хяналт, </w:t>
            </w:r>
            <w:r w:rsidRPr="00166CC5">
              <w:rPr>
                <w:rFonts w:eastAsia="Arial" w:cs="Times New Roman"/>
                <w:sz w:val="20"/>
                <w:szCs w:val="20"/>
                <w:lang w:val="mn-MN"/>
              </w:rPr>
              <w:lastRenderedPageBreak/>
              <w:t xml:space="preserve">урьдчилан сэргийлэлтийг сайжруулж, </w:t>
            </w:r>
            <w:r w:rsidRPr="00166CC5">
              <w:rPr>
                <w:rFonts w:cs="Times New Roman"/>
                <w:sz w:val="20"/>
                <w:szCs w:val="20"/>
                <w:lang w:val="mn-MN" w:eastAsia="zh-TW"/>
              </w:rPr>
              <w:t>үр дүнг тооцох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төсөл, хөтөлбөр</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Халдварт өвчнүүдийн эрт илрүүлэлт нэмэгдэж,  тархалт 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Халдварт өвчин буурсан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ЭМГ, орон нутгийн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9.Зорилтот бүлгийн хүн амын цусны даралт ихдэлт, чихрийн шижин, хөх, умайн хүзүү, элэгний хорт хавдар болон хепатит В, С вирусын халдварыг эрт илрүүлэн эмчилж, эрт илрүүлгийн үзлэгийн чанар, хүртээмжийг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Өвчлөлийг эрт илрүүлж,  эмчилнэ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eastAsia="zh-TW"/>
              </w:rPr>
            </w:pPr>
            <w:r w:rsidRPr="00166CC5">
              <w:rPr>
                <w:color w:val="auto"/>
                <w:sz w:val="20"/>
                <w:szCs w:val="20"/>
                <w:lang w:val="mn-MN" w:eastAsia="zh-TW"/>
              </w:rPr>
              <w:t>тархал</w:t>
            </w:r>
          </w:p>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lang w:val="mn-MN" w:eastAsia="zh-TW"/>
              </w:rPr>
              <w:t>буурна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ЗДТГ, ЭМГ, эрүүл мэндийн байгууллагууд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1D2BF1">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10.Нөхөн сэргээх, фитнес спортын төвүүдийг байгуулахыг дэмжиж, идэвхитэй дасгал хөдөлгөөн, эрүүл зан үйл, эрүүл амьдрах хэв маягийг дэлгэрүүлэн, бүх нийтийн эрүүл мэндийн боловсролыг дээшлүүлнэ.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7B3053">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ОНТ, байгууллага, иргэдийн санаачилга</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Нөхөн сэргээх, фитнес спортын төвүүд байгуулагдсан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иргэдийн эрүүл идэвхтэй амьдрах нөхцөл бүрдэнэ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ААН, байгууллага, иргэд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1D2BF1">
            <w:pPr>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mn-MN"/>
              </w:rPr>
            </w:pPr>
            <w:r w:rsidRPr="00166CC5">
              <w:rPr>
                <w:rFonts w:cs="Times New Roman"/>
                <w:sz w:val="20"/>
                <w:szCs w:val="20"/>
                <w:lang w:val="mn-MN"/>
              </w:rPr>
              <w:t>4.4.Сэргээн засах тусламж, үйлчилгээ, уламжлалт анагаах ухааныг хөгжүүлнэ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1. Нэгдсэн эмнэлэгт Сэргээн засах тусламжийн мэргэжлийн эмч ажиллуулах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УТХО, 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Мэргэжилтэн бэлтгэгдэнэ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Эмчилгээндхамрагдсанхүнийтоо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 Сэргээн засах тусламж үйлчилгээнд хэрэглэгдэж байгаа багаж тоног төхөөрөмжийн ашиглалтыг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 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Ашиглалт</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Бүрэн</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ашигладаг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3. Гэмтэл, бэртэл, хүнд өвчлөлийн дараах нөхөн сэргээх тусламжийн хүртээмжийг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 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Хөдөлмөрийн чадвар алдалт буурна</w:t>
            </w:r>
          </w:p>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Хамрагд сан хүний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Нэгдсэн эмнэлэг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4. Уламжлалт анагаах ухааны тусламж үйлчилгээний нэр  төрлийг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rFonts w:eastAsia="Arial"/>
                <w:color w:val="auto"/>
                <w:sz w:val="20"/>
                <w:szCs w:val="20"/>
                <w:lang w:val="mn-MN"/>
              </w:rPr>
              <w:t>УТХО, 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Нэр  төрөл нэмэгдсэн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Салбар нэгж бүр уламжлалтын оношилгоо, эмчилгээ</w:t>
            </w:r>
          </w:p>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хийдэг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Сумын эрүүл мэндийн төвүүд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auto"/>
              <w:bottom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5. Орон нутгийн рашаан сувилал, амралтын газрыг түшиглэн уламжлалт анагаах ухааны эмчилгээ үйлчилгээг хөгжүүлэх.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1D2BF1">
            <w:pPr>
              <w:pStyle w:val="BasicParagraph"/>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ОНТ, иргэн, ААНБ-ын хөрөнгө</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Үйлчилгээний нэр төрөл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Иргэдэд үзүүлэх эмчилгээ, үйлчилгээний чанар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1D2BF1">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ААНБайгууллага, иргэд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vAlign w:val="center"/>
          </w:tcPr>
          <w:p w:rsidR="00E34E7C" w:rsidRPr="00166CC5" w:rsidRDefault="00E34E7C" w:rsidP="003218C9">
            <w:pPr>
              <w:jc w:val="both"/>
              <w:rPr>
                <w:rFonts w:cs="Times New Roman"/>
                <w:sz w:val="20"/>
                <w:szCs w:val="20"/>
                <w:lang w:val="mn-MN"/>
              </w:rPr>
            </w:pPr>
            <w:r w:rsidRPr="00166CC5">
              <w:rPr>
                <w:rFonts w:cs="Times New Roman"/>
                <w:sz w:val="20"/>
                <w:szCs w:val="20"/>
                <w:lang w:val="mn-MN"/>
              </w:rPr>
              <w:t xml:space="preserve">Зорилт </w:t>
            </w:r>
            <w:r w:rsidRPr="00166CC5">
              <w:rPr>
                <w:rFonts w:cs="Times New Roman"/>
                <w:sz w:val="20"/>
                <w:szCs w:val="20"/>
              </w:rPr>
              <w:t>5:</w:t>
            </w:r>
          </w:p>
          <w:p w:rsidR="00E34E7C" w:rsidRPr="00166CC5" w:rsidRDefault="00E34E7C" w:rsidP="003218C9">
            <w:pPr>
              <w:jc w:val="both"/>
              <w:rPr>
                <w:rFonts w:cs="Times New Roman"/>
                <w:b w:val="0"/>
                <w:sz w:val="20"/>
                <w:szCs w:val="20"/>
                <w:lang w:val="mn-MN"/>
              </w:rPr>
            </w:pPr>
            <w:r w:rsidRPr="00166CC5">
              <w:rPr>
                <w:rFonts w:cs="Times New Roman"/>
                <w:b w:val="0"/>
                <w:sz w:val="20"/>
                <w:szCs w:val="20"/>
                <w:lang w:val="mn-MN"/>
              </w:rPr>
              <w:t xml:space="preserve">Соёл, урлаг, </w:t>
            </w:r>
            <w:r w:rsidRPr="00166CC5">
              <w:rPr>
                <w:rFonts w:cs="Times New Roman"/>
                <w:b w:val="0"/>
                <w:sz w:val="20"/>
                <w:szCs w:val="20"/>
                <w:lang w:val="mn-MN"/>
              </w:rPr>
              <w:lastRenderedPageBreak/>
              <w:t>спортын салбарыг хөгжүүлж чанар, хүртээмжийг дээшлүүлнэ.</w:t>
            </w:r>
          </w:p>
          <w:p w:rsidR="00E34E7C" w:rsidRPr="00166CC5" w:rsidRDefault="00E34E7C" w:rsidP="003218C9">
            <w:pPr>
              <w:jc w:val="both"/>
              <w:rPr>
                <w:rFonts w:cs="Times New Roman"/>
                <w:sz w:val="20"/>
                <w:szCs w:val="20"/>
              </w:rPr>
            </w:pPr>
          </w:p>
        </w:tc>
        <w:tc>
          <w:tcPr>
            <w:tcW w:w="2250" w:type="dxa"/>
            <w:vMerge w:val="restart"/>
            <w:tcBorders>
              <w:left w:val="single" w:sz="4" w:space="0" w:color="auto"/>
            </w:tcBorders>
            <w:vAlign w:val="center"/>
          </w:tcPr>
          <w:p w:rsidR="00E34E7C" w:rsidRPr="00166CC5" w:rsidRDefault="00E34E7C" w:rsidP="003218C9">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lastRenderedPageBreak/>
              <w:t xml:space="preserve">5.1.Соёлын биет болон биет бус өвийг олж </w:t>
            </w:r>
            <w:r w:rsidRPr="00166CC5">
              <w:rPr>
                <w:rFonts w:cs="Times New Roman"/>
                <w:sz w:val="20"/>
                <w:szCs w:val="20"/>
                <w:lang w:val="mn-MN"/>
              </w:rPr>
              <w:lastRenderedPageBreak/>
              <w:t>тогтоон, бүртгэн баримтжуулах, хадгалж, хамгаалах, сэргээн засварлах, өвлөн уламжлуулж түгээн дэлгэрүүлнэ.</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lastRenderedPageBreak/>
              <w:t xml:space="preserve">1.Соёлын биет болон биет бус өвийг олж тогтоон, бүртгэн баримтжуулж </w:t>
            </w:r>
            <w:r w:rsidRPr="00166CC5">
              <w:rPr>
                <w:rFonts w:cs="Times New Roman"/>
                <w:sz w:val="20"/>
                <w:szCs w:val="20"/>
                <w:lang w:val="mn-MN"/>
              </w:rPr>
              <w:lastRenderedPageBreak/>
              <w:t xml:space="preserve">хамгаалалтанд авах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УТХО, ОНТ, </w:t>
            </w:r>
            <w:r w:rsidRPr="00166CC5">
              <w:rPr>
                <w:rFonts w:eastAsia="Arial" w:cs="Times New Roman"/>
                <w:sz w:val="20"/>
                <w:szCs w:val="20"/>
                <w:lang w:val="mn-MN"/>
              </w:rPr>
              <w:lastRenderedPageBreak/>
              <w:t>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lastRenderedPageBreak/>
              <w:t>Бүртгэн баримтжуулж, хамгаалсан өвийн тоо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Музей</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 Соёлын биет болон биет бус өвийг аялал жуулчлалыг хөгжүүлэх чиглэлд ашиглах, сурталчлах бодлого боловсуулан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 xml:space="preserve">Орон нутгийн аялал жуулчлалыг хөгжүүлэх бодлого гарч, соёлын бүтээлч үйлдвэрлэл хөгжинө.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БОАЖГ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3.Орон нутгийн онцлог, зан заншил, уламжлал, түүхийн өвийг хадгалсан түүх, соёлын дурсгалт зүйлсийг үндэсний  хэмжээнд сурталчлах, таниулах ажлыг зохион байгуулах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Хэрэгжүүлсэн арга хэмжээний тоо, чанар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4.Архангай аймгийн соёлын үнэт өв болох Шанаган хуурыг тайзны мэргэжлийн хэмжээнд үргэлжлүүлж  хамтлаг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Шанаган хуурын хамтлаг байгуулагдсан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ХДТ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5.Шанаган хуур хөгжмийн хамтлагийг түшиглэн  Монголын язгуур урлагийн төрлүүдийг  нутагшуулах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 xml:space="preserve">Язгуур урлагийн төрлүүдийг нутагшуулж, хичээллэгсдийн тоог нэмэгдүүлсэн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ХДТ</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6.Соёлын үнэт ховор өв сан оюуны бүтээл, ном хэвлэлийг хадгалж хамгаалах, сурталчилах, нийтийн хүртээл болгох, номын сангийн үйл ажиллагаанд мэдээллийн дэвшилтэт технологид суурилсан шинэлэг үйлчилгээ нэвтрүүлэн, иргэдийн сурч боловсрох, судалгаа шинжилгээ хийх эрдэм шинжилгээ судалгааны мэдээллийн төв болгох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Номын сан нь эрдэм шинжилгээ, судалгаа мэдээллийн төв болсон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Номын сан</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7.</w:t>
            </w:r>
            <w:r w:rsidRPr="00166CC5">
              <w:rPr>
                <w:rFonts w:cs="Times New Roman"/>
                <w:bCs/>
                <w:sz w:val="20"/>
                <w:szCs w:val="20"/>
                <w:lang w:val="mn-MN"/>
              </w:rPr>
              <w:t xml:space="preserve"> Музейн ажлын байр, зориулалтын фондын барилга шинээр барьж, сан хөмрөгийг баяжуулан, Монголын соёлын өв, уламжлалт ёс заншлыг музейн үзмэр, түүх соёлын дурсгалуудаар дамжуулан иргэд, хүүхэд залуучуудад түгээн дэлгэрүүлэх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shd w:val="clear" w:color="auto" w:fill="FFFFFF" w:themeFill="background1"/>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Музейн ажлын байр, фондын барилга ашиглалтад орж, иргэд, хүүхэд багачуудын монголын соёлын өв, уламжлалт зан заншлын талаарх мэдлэг, чадвар дээшилсэн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 Музей</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1D2BF1">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8.Цогчин дуганыг сэргээн засварлах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bottom w:val="single" w:sz="4" w:space="0" w:color="auto"/>
            </w:tcBorders>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Зураг төсвийг хийлгэж, гадна талбайн тохижилт хийгдсэн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Цогчин дуганыг сэргээн засварласан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ХБХОТХ, НБХ, БСУГ, Музей</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1D2BF1">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9. Орон нутгийн түүх, соёлыг илэрхийлсэн соёл, урлагийн бүтээл туурвих, оюуны үнэт өв, бүтээлийг олон нийтэд сурталчлах, түгээн дэлгэрүүлэх үйл ажиллагааг дэмжих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 xml:space="preserve">Жил бүр үйл ажиллагаанд оролцогчдын тоо, хэрэгжүүлсэн арга хэмжээний чанар, үзүүлсэн дэмжлэгийн хэмжээ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C1DBE">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val="restart"/>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5.2.Соёл, урлагийн салбарын менежментийг сайжруулж, орон нутгийн онцлогт тулгуурласан ардын урлагийг хөгжүүлнэ.</w:t>
            </w:r>
          </w:p>
          <w:p w:rsidR="00E34E7C" w:rsidRPr="00166CC5" w:rsidRDefault="00E34E7C" w:rsidP="003218C9">
            <w:pPr>
              <w:spacing w:line="276" w:lineRule="auto"/>
              <w:ind w:firstLine="72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 1.Хөгжимт драмын  театрын үйл ажиллагаа, менежментийг сайжруулан, мэргэжлийн боловсон хүчнээр бүрэн хангахад дэмжлэг үзүүлэх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Хөгжимт драмын  театр мэргэжлийн боловсон хүчнээр 100% хангагдсан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2.Хөдөөгийн иргэдэд үзүүлэх соёл, урлагийн явуулын үйлчилгээний хүртээмжийг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Иргэдэд үзүүлэх соёл, урлагийн явуулын үйлчилгээний тоо,чанар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3.Сумдын соёлын төвүүдийн ажиллагсдын мэргэжил, боловсролыг дээшлүүлж, мэргэжлийн боловсон хүчин, тавилга, техник, хэрэгсэл, тоног төхөөрөмжөөр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19 соёлын төв 100% мэргэжлийн боловсон хүчнээр хангагдаж, ажиллагсдын ажиллах орчин нөхцөл сайжирсан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 xml:space="preserve">4.Бусад аймаг, хот, гадаад улс оронд аймгаа сурталчилах Архангайн соёлын өдрүүдийг  зохион байгуулах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Архангайн соёлын өдрүүдийг зохион байгуулсан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5.Соёл, урлагийн байгууллагуудыг гадаад улс орнуудын соёл, урлагийн байгууллагуудтай хамтран ажиллахыг дэмжих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Гадаад хамтын ажиллагаанд хамрагдагсдын тоо, үзүүлсэн дэмжлэгийн хэмжээ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 xml:space="preserve">6.Хөгжимт драмын театрын дэргэд       </w:t>
            </w:r>
            <w:r w:rsidRPr="00166CC5">
              <w:rPr>
                <w:rFonts w:cs="Times New Roman"/>
                <w:sz w:val="20"/>
                <w:szCs w:val="20"/>
              </w:rPr>
              <w:t>FM</w:t>
            </w:r>
            <w:r w:rsidRPr="00166CC5">
              <w:rPr>
                <w:rFonts w:cs="Times New Roman"/>
                <w:sz w:val="20"/>
                <w:szCs w:val="20"/>
                <w:lang w:val="mn-MN"/>
              </w:rPr>
              <w:t xml:space="preserve"> радио, телевиз</w:t>
            </w:r>
            <w:r w:rsidRPr="00166CC5">
              <w:rPr>
                <w:rFonts w:cs="Times New Roman"/>
                <w:sz w:val="20"/>
                <w:szCs w:val="20"/>
              </w:rPr>
              <w:t xml:space="preserve"> </w:t>
            </w:r>
            <w:r w:rsidRPr="00166CC5">
              <w:rPr>
                <w:rFonts w:cs="Times New Roman"/>
                <w:sz w:val="20"/>
                <w:szCs w:val="20"/>
                <w:lang w:val="mn-MN"/>
              </w:rPr>
              <w:t xml:space="preserve"> ажиллуулах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sz w:val="20"/>
                <w:szCs w:val="20"/>
                <w:lang w:val="mn-MN"/>
              </w:rPr>
              <w:t>Орчин үеийн шаардлагад нийцсэн дэвшилтэт технологи бүхий радио, телевизтэй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7.Хөгжимт драмын театрын шинэ барилгыг ашиглалтад оруулах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Шинэ барилга ашиглалтад орж үйл ажиллагаа эхэлсэн байна.</w:t>
            </w:r>
          </w:p>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ХОХБТХ, НБХ, ХДТ</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val="restart"/>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5.3 Бүх нийтийн биеийн тамир, үндэсний болон их спортыг хөгжүүлж, иргэдийн эрүүл амьдрах орчин нөхцөл, боломжийг бүрдүүлнэ.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1.Нийтийн  биеийн тамир, спортыг хөгжүүлэх, хүн бүр биеийн тамир спортоор хичээллэх, байгууллага хамт олон, өрх гэр бүлд эрүүл амьдралын орчин нөхцлийг бүрдүүлэх цогц арга хэмжээг хэрэгжүүлэх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Нийтийн биеийн тамираар хичээллэгсдийн эзлэх хувийг жил бүр нэмэгдүүлсэн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БТСГ, ЭМГ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2.Үндэсний уламжлалт спортыг хөгжүүлж хичээллэгсдийн тоог нэмэгдүүлэх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Үндэсний спортоор хичээллэгсдийн тоо жил бүр өссөн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БТСГ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3.Их спортын төрлүүдээр олон улс, тив, </w:t>
            </w:r>
            <w:r w:rsidRPr="00166CC5">
              <w:rPr>
                <w:rFonts w:cs="Times New Roman"/>
                <w:bCs/>
                <w:sz w:val="20"/>
                <w:szCs w:val="20"/>
                <w:lang w:val="mn-MN"/>
              </w:rPr>
              <w:lastRenderedPageBreak/>
              <w:t xml:space="preserve">дэлхий, олимпод оролцох тамирчдыг бэлтгэж оролцуулах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2017-</w:t>
            </w:r>
            <w:r w:rsidRPr="00166CC5">
              <w:rPr>
                <w:rFonts w:cs="Times New Roman"/>
                <w:bCs/>
                <w:sz w:val="20"/>
                <w:szCs w:val="20"/>
                <w:lang w:val="mn-MN"/>
              </w:rPr>
              <w:lastRenderedPageBreak/>
              <w:t>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УТХО, </w:t>
            </w:r>
            <w:r w:rsidRPr="00166CC5">
              <w:rPr>
                <w:rFonts w:eastAsia="Arial" w:cs="Times New Roman"/>
                <w:sz w:val="20"/>
                <w:szCs w:val="20"/>
                <w:lang w:val="mn-MN"/>
              </w:rPr>
              <w:lastRenderedPageBreak/>
              <w:t>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lastRenderedPageBreak/>
              <w:t>Тамирчдын үзүүлсэн амжилт</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БТСГ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4.”Бөхийн өргөө”-тэй болох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rPr>
              <w:t>2017-202</w:t>
            </w:r>
            <w:r w:rsidRPr="00166CC5">
              <w:rPr>
                <w:rFonts w:cs="Times New Roman"/>
                <w:bCs/>
                <w:sz w:val="20"/>
                <w:szCs w:val="20"/>
                <w:lang w:val="mn-MN"/>
              </w:rPr>
              <w:t>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Бөхийн өргөө байгуулагдсан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НБХ, БТСГ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5. Иргэдийн нийтийн биеийн тамир, спортоор хичээллэх  орчин, нөхцөлийг бүрдүүлэх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shd w:val="clear" w:color="auto" w:fill="9CC2E5" w:themeFill="accent1" w:themeFillTint="99"/>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Спорт заал, тоглоомын талбай, чийрэгжүүлэлтийн төв байгуулж орчин бүрдүүлсэн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3218C9">
            <w:pPr>
              <w:shd w:val="clear" w:color="auto" w:fill="9CC2E5" w:themeFill="accent1" w:themeFillTint="99"/>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ХОХБТХ, НБХ, БТСГ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09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1D2BF1">
            <w:pPr>
              <w:rPr>
                <w:rFonts w:cs="Times New Roman"/>
                <w:sz w:val="20"/>
                <w:szCs w:val="20"/>
              </w:rPr>
            </w:pPr>
          </w:p>
        </w:tc>
        <w:tc>
          <w:tcPr>
            <w:tcW w:w="2250" w:type="dxa"/>
            <w:vMerge/>
            <w:tcBorders>
              <w:left w:val="single" w:sz="4" w:space="0" w:color="auto"/>
            </w:tcBorders>
            <w:vAlign w:val="center"/>
          </w:tcPr>
          <w:p w:rsidR="00E34E7C" w:rsidRPr="00166CC5" w:rsidRDefault="00E34E7C" w:rsidP="003218C9">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 xml:space="preserve">6. Хүүхэд залуучуудын чийрэгжилтийн  төв Усан бассены барилгыг ашиглалтанд оруулж усан спортоор дамжуулан иргэдийн бие бялдрыг чийрэгжүүлэх </w:t>
            </w:r>
          </w:p>
        </w:tc>
        <w:tc>
          <w:tcPr>
            <w:tcW w:w="810" w:type="dxa"/>
            <w:tcBorders>
              <w:top w:val="single" w:sz="4" w:space="0" w:color="auto"/>
              <w:left w:val="single" w:sz="4" w:space="0" w:color="auto"/>
            </w:tcBorders>
            <w:vAlign w:val="center"/>
          </w:tcPr>
          <w:p w:rsidR="00E34E7C" w:rsidRPr="00166CC5" w:rsidRDefault="00E34E7C" w:rsidP="00D87625">
            <w:pPr>
              <w:shd w:val="clear" w:color="auto" w:fill="9CC2E5" w:themeFill="accent1" w:themeFillTint="99"/>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2017-2026</w:t>
            </w:r>
          </w:p>
        </w:tc>
        <w:tc>
          <w:tcPr>
            <w:tcW w:w="1148" w:type="dxa"/>
            <w:gridSpan w:val="2"/>
            <w:tcBorders>
              <w:top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 ОНТ, Бусад</w:t>
            </w:r>
          </w:p>
        </w:tc>
        <w:tc>
          <w:tcPr>
            <w:tcW w:w="2002" w:type="dxa"/>
            <w:gridSpan w:val="2"/>
            <w:tcBorders>
              <w:top w:val="single" w:sz="4" w:space="0" w:color="auto"/>
              <w:left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Усан бассейны барилга ашиглалтад орж үйл ажиллагаа эхэлсэн байна.</w:t>
            </w:r>
          </w:p>
        </w:tc>
        <w:tc>
          <w:tcPr>
            <w:tcW w:w="1440" w:type="dxa"/>
            <w:tcBorders>
              <w:top w:val="single" w:sz="4" w:space="0" w:color="auto"/>
              <w:left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Усан спортоор хичээллэгсдийн тоо</w:t>
            </w:r>
          </w:p>
        </w:tc>
        <w:tc>
          <w:tcPr>
            <w:tcW w:w="1440" w:type="dxa"/>
            <w:tcBorders>
              <w:top w:val="single" w:sz="4" w:space="0" w:color="auto"/>
              <w:left w:val="single" w:sz="4" w:space="0" w:color="auto"/>
            </w:tcBorders>
            <w:vAlign w:val="center"/>
          </w:tcPr>
          <w:p w:rsidR="00E34E7C" w:rsidRPr="00166CC5" w:rsidRDefault="00E34E7C" w:rsidP="003218C9">
            <w:pPr>
              <w:shd w:val="clear" w:color="auto" w:fill="9CC2E5" w:themeFill="accent1" w:themeFillTint="99"/>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mn-MN"/>
              </w:rPr>
            </w:pPr>
            <w:r w:rsidRPr="00166CC5">
              <w:rPr>
                <w:rFonts w:cs="Times New Roman"/>
                <w:bCs/>
                <w:sz w:val="20"/>
                <w:szCs w:val="20"/>
                <w:lang w:val="mn-MN"/>
              </w:rPr>
              <w:t>ХОХБТХ, НБХ, БТСГ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left w:val="single" w:sz="4" w:space="0" w:color="auto"/>
            </w:tcBorders>
          </w:tcPr>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sz w:val="20"/>
                <w:szCs w:val="20"/>
                <w:lang w:val="mn-MN"/>
              </w:rPr>
            </w:pPr>
          </w:p>
          <w:p w:rsidR="00E34E7C" w:rsidRPr="00166CC5" w:rsidRDefault="00E34E7C" w:rsidP="004E346E">
            <w:pPr>
              <w:jc w:val="both"/>
              <w:rPr>
                <w:rFonts w:cs="Times New Roman"/>
                <w:b w:val="0"/>
                <w:sz w:val="20"/>
                <w:szCs w:val="20"/>
              </w:rPr>
            </w:pPr>
            <w:r w:rsidRPr="00166CC5">
              <w:rPr>
                <w:rFonts w:cs="Times New Roman"/>
                <w:sz w:val="20"/>
                <w:szCs w:val="20"/>
                <w:lang w:val="mn-MN"/>
              </w:rPr>
              <w:t>Зорилт 6:</w:t>
            </w:r>
            <w:r w:rsidRPr="00166CC5">
              <w:rPr>
                <w:rFonts w:cs="Times New Roman"/>
                <w:sz w:val="20"/>
                <w:szCs w:val="20"/>
              </w:rPr>
              <w:t xml:space="preserve"> </w:t>
            </w:r>
          </w:p>
          <w:p w:rsidR="00E34E7C" w:rsidRPr="00166CC5" w:rsidRDefault="00E34E7C" w:rsidP="004E346E">
            <w:pPr>
              <w:jc w:val="both"/>
              <w:rPr>
                <w:rFonts w:cs="Times New Roman"/>
                <w:b w:val="0"/>
                <w:sz w:val="20"/>
                <w:szCs w:val="20"/>
                <w:lang w:val="mn-MN"/>
              </w:rPr>
            </w:pPr>
            <w:r w:rsidRPr="00166CC5">
              <w:rPr>
                <w:rFonts w:cs="Times New Roman"/>
                <w:b w:val="0"/>
                <w:sz w:val="20"/>
                <w:szCs w:val="20"/>
                <w:lang w:val="mn-MN"/>
              </w:rPr>
              <w:t xml:space="preserve">Нийгмийн даатгалын тогтолцоог боловсронгуй болгож нийгмийн даатгалын болон эрүүл мэндийн даатгалын хамрах хүрээг өргөтгөж,  иргэд даатгуулагчдын нийгмийн </w:t>
            </w:r>
            <w:r w:rsidRPr="00166CC5">
              <w:rPr>
                <w:rFonts w:cs="Times New Roman"/>
                <w:b w:val="0"/>
                <w:sz w:val="20"/>
                <w:szCs w:val="20"/>
                <w:lang w:val="mn-MN"/>
              </w:rPr>
              <w:lastRenderedPageBreak/>
              <w:t xml:space="preserve">баталгааг ханган ажиллана. </w:t>
            </w:r>
          </w:p>
        </w:tc>
        <w:tc>
          <w:tcPr>
            <w:tcW w:w="2250" w:type="dxa"/>
            <w:vMerge w:val="restart"/>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lastRenderedPageBreak/>
              <w:t xml:space="preserve">6.1 Тэтгэврийн даатгалын тогтолцоог үе шаттай, олон давхаргат тогтолцоонд шилжүүлж, даатгуулагчдын нийгмийн хамгааллыг бататгана.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1. Тэтгэврийн шинэтгэлийг хэрэгжүүлэх</w:t>
            </w:r>
            <w:r w:rsidRPr="00166CC5">
              <w:rPr>
                <w:rFonts w:cs="Times New Roman"/>
                <w:sz w:val="20"/>
                <w:szCs w:val="20"/>
                <w:lang w:val="mn-MN"/>
              </w:rPr>
              <w:t xml:space="preserve">эд </w:t>
            </w:r>
            <w:r w:rsidRPr="00166CC5">
              <w:rPr>
                <w:rFonts w:cs="Times New Roman"/>
                <w:sz w:val="20"/>
                <w:szCs w:val="20"/>
              </w:rPr>
              <w:t>шаардлагатай мэдээллийн технологи, удирдлага, байгууллагын бүтэц, чадавхи</w:t>
            </w:r>
            <w:r w:rsidRPr="00166CC5">
              <w:rPr>
                <w:rFonts w:cs="Times New Roman"/>
                <w:sz w:val="20"/>
                <w:szCs w:val="20"/>
                <w:lang w:val="mn-MN"/>
              </w:rPr>
              <w:t xml:space="preserve">йг </w:t>
            </w:r>
            <w:r w:rsidRPr="00166CC5">
              <w:rPr>
                <w:rFonts w:cs="Times New Roman"/>
                <w:sz w:val="20"/>
                <w:szCs w:val="20"/>
              </w:rPr>
              <w:t xml:space="preserve"> бий болгох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2020-2021</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Тэтгэврийн</w:t>
            </w:r>
            <w:r w:rsidRPr="00166CC5">
              <w:rPr>
                <w:rFonts w:cs="Times New Roman"/>
                <w:sz w:val="20"/>
                <w:szCs w:val="20"/>
                <w:lang w:val="mn-MN"/>
              </w:rPr>
              <w:t xml:space="preserve"> </w:t>
            </w:r>
            <w:r w:rsidRPr="00166CC5">
              <w:rPr>
                <w:rFonts w:cs="Times New Roman"/>
                <w:sz w:val="20"/>
                <w:szCs w:val="20"/>
              </w:rPr>
              <w:t>шинэтгэлийг</w:t>
            </w:r>
            <w:r w:rsidRPr="00166CC5">
              <w:rPr>
                <w:rFonts w:cs="Times New Roman"/>
                <w:sz w:val="20"/>
                <w:szCs w:val="20"/>
                <w:lang w:val="mn-MN"/>
              </w:rPr>
              <w:t xml:space="preserve"> </w:t>
            </w:r>
            <w:r w:rsidRPr="00166CC5">
              <w:rPr>
                <w:rFonts w:cs="Times New Roman"/>
                <w:sz w:val="20"/>
                <w:szCs w:val="20"/>
              </w:rPr>
              <w:t>хэрэгжүүлэх</w:t>
            </w:r>
            <w:r w:rsidRPr="00166CC5">
              <w:rPr>
                <w:rFonts w:cs="Times New Roman"/>
                <w:sz w:val="20"/>
                <w:szCs w:val="20"/>
                <w:lang w:val="mn-MN"/>
              </w:rPr>
              <w:t xml:space="preserve"> </w:t>
            </w:r>
            <w:r w:rsidRPr="00166CC5">
              <w:rPr>
                <w:rFonts w:cs="Times New Roman"/>
                <w:sz w:val="20"/>
                <w:szCs w:val="20"/>
              </w:rPr>
              <w:t>байгууллагынбүтэц, чадавхи</w:t>
            </w:r>
            <w:r w:rsidRPr="00166CC5">
              <w:rPr>
                <w:rFonts w:cs="Times New Roman"/>
                <w:sz w:val="20"/>
                <w:szCs w:val="20"/>
                <w:lang w:val="mn-MN"/>
              </w:rPr>
              <w:t xml:space="preserve">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rPr>
              <w:t>Тэтгэврийн</w:t>
            </w:r>
            <w:r w:rsidRPr="00166CC5">
              <w:rPr>
                <w:rFonts w:cs="Times New Roman"/>
                <w:sz w:val="20"/>
                <w:szCs w:val="20"/>
                <w:lang w:val="mn-MN"/>
              </w:rPr>
              <w:t xml:space="preserve"> </w:t>
            </w:r>
            <w:r w:rsidRPr="00166CC5">
              <w:rPr>
                <w:rFonts w:cs="Times New Roman"/>
                <w:sz w:val="20"/>
                <w:szCs w:val="20"/>
              </w:rPr>
              <w:t>шинэтгэлийг</w:t>
            </w:r>
            <w:r w:rsidRPr="00166CC5">
              <w:rPr>
                <w:rFonts w:cs="Times New Roman"/>
                <w:sz w:val="20"/>
                <w:szCs w:val="20"/>
                <w:lang w:val="mn-MN"/>
              </w:rPr>
              <w:t xml:space="preserve"> </w:t>
            </w:r>
            <w:r w:rsidRPr="00166CC5">
              <w:rPr>
                <w:rFonts w:cs="Times New Roman"/>
                <w:sz w:val="20"/>
                <w:szCs w:val="20"/>
              </w:rPr>
              <w:t>хэрэгжүүлэх</w:t>
            </w:r>
            <w:r w:rsidRPr="00166CC5">
              <w:rPr>
                <w:rFonts w:cs="Times New Roman"/>
                <w:sz w:val="20"/>
                <w:szCs w:val="20"/>
                <w:lang w:val="mn-MN"/>
              </w:rPr>
              <w:t xml:space="preserve"> технологи нэвтэрсэн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 Сумдын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2</w:t>
            </w:r>
            <w:r w:rsidRPr="00166CC5">
              <w:rPr>
                <w:rFonts w:cs="Times New Roman"/>
                <w:sz w:val="20"/>
                <w:szCs w:val="20"/>
                <w:lang w:val="mn-MN"/>
              </w:rPr>
              <w:t>.</w:t>
            </w:r>
            <w:r w:rsidRPr="00166CC5">
              <w:rPr>
                <w:rFonts w:cs="Times New Roman"/>
                <w:sz w:val="20"/>
                <w:szCs w:val="20"/>
              </w:rPr>
              <w:t xml:space="preserve"> Ахмад наст</w:t>
            </w:r>
            <w:r w:rsidRPr="00166CC5">
              <w:rPr>
                <w:rFonts w:cs="Times New Roman"/>
                <w:sz w:val="20"/>
                <w:szCs w:val="20"/>
                <w:lang w:val="mn-MN"/>
              </w:rPr>
              <w:t xml:space="preserve">ны </w:t>
            </w:r>
            <w:r w:rsidRPr="00166CC5">
              <w:rPr>
                <w:rFonts w:cs="Times New Roman"/>
                <w:sz w:val="20"/>
                <w:szCs w:val="20"/>
              </w:rPr>
              <w:t xml:space="preserve"> төлсөн шимтгэлтэй уялдуулан ам</w:t>
            </w:r>
            <w:r w:rsidRPr="00166CC5">
              <w:rPr>
                <w:rFonts w:cs="Times New Roman"/>
                <w:sz w:val="20"/>
                <w:szCs w:val="20"/>
                <w:lang w:val="mn-MN"/>
              </w:rPr>
              <w:t>ь</w:t>
            </w:r>
            <w:r w:rsidRPr="00166CC5">
              <w:rPr>
                <w:rFonts w:cs="Times New Roman"/>
                <w:sz w:val="20"/>
                <w:szCs w:val="20"/>
              </w:rPr>
              <w:t>жи</w:t>
            </w:r>
            <w:r w:rsidRPr="00166CC5">
              <w:rPr>
                <w:rFonts w:cs="Times New Roman"/>
                <w:sz w:val="20"/>
                <w:szCs w:val="20"/>
                <w:lang w:val="mn-MN"/>
              </w:rPr>
              <w:t>р</w:t>
            </w:r>
            <w:r w:rsidRPr="00166CC5">
              <w:rPr>
                <w:rFonts w:cs="Times New Roman"/>
                <w:sz w:val="20"/>
                <w:szCs w:val="20"/>
              </w:rPr>
              <w:t>гаанд хүрэлцэхүйц тэтгэвэр авах олон давхаргат тогтолцоо бүрдүүлэх замаар ахмад настны нийгмийн баталгааг хангах</w:t>
            </w:r>
            <w:r w:rsidRPr="00166CC5">
              <w:rPr>
                <w:rFonts w:cs="Times New Roman"/>
                <w:sz w:val="20"/>
                <w:szCs w:val="20"/>
                <w:lang w:val="mn-MN"/>
              </w:rPr>
              <w:t xml:space="preserve">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2020-2026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Хууль эрх зүйн орчин бүрдсэн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rPr>
              <w:t>Тэтгэвэр</w:t>
            </w:r>
            <w:r w:rsidRPr="00166CC5">
              <w:rPr>
                <w:rFonts w:cs="Times New Roman"/>
                <w:sz w:val="20"/>
                <w:szCs w:val="20"/>
                <w:lang w:val="mn-MN"/>
              </w:rPr>
              <w:t xml:space="preserve"> </w:t>
            </w:r>
            <w:r w:rsidRPr="00166CC5">
              <w:rPr>
                <w:rFonts w:cs="Times New Roman"/>
                <w:sz w:val="20"/>
                <w:szCs w:val="20"/>
              </w:rPr>
              <w:t>авах</w:t>
            </w:r>
            <w:r w:rsidRPr="00166CC5">
              <w:rPr>
                <w:rFonts w:cs="Times New Roman"/>
                <w:sz w:val="20"/>
                <w:szCs w:val="20"/>
                <w:lang w:val="mn-MN"/>
              </w:rPr>
              <w:t xml:space="preserve"> </w:t>
            </w:r>
            <w:r w:rsidRPr="00166CC5">
              <w:rPr>
                <w:rFonts w:cs="Times New Roman"/>
                <w:sz w:val="20"/>
                <w:szCs w:val="20"/>
              </w:rPr>
              <w:t>олон</w:t>
            </w:r>
            <w:r w:rsidRPr="00166CC5">
              <w:rPr>
                <w:rFonts w:cs="Times New Roman"/>
                <w:sz w:val="20"/>
                <w:szCs w:val="20"/>
                <w:lang w:val="mn-MN"/>
              </w:rPr>
              <w:t xml:space="preserve"> </w:t>
            </w:r>
            <w:r w:rsidRPr="00166CC5">
              <w:rPr>
                <w:rFonts w:cs="Times New Roman"/>
                <w:sz w:val="20"/>
                <w:szCs w:val="20"/>
              </w:rPr>
              <w:t>давхаргат</w:t>
            </w:r>
            <w:r w:rsidRPr="00166CC5">
              <w:rPr>
                <w:rFonts w:cs="Times New Roman"/>
                <w:sz w:val="20"/>
                <w:szCs w:val="20"/>
                <w:lang w:val="mn-MN"/>
              </w:rPr>
              <w:t xml:space="preserve"> </w:t>
            </w:r>
            <w:r w:rsidRPr="00166CC5">
              <w:rPr>
                <w:rFonts w:cs="Times New Roman"/>
                <w:sz w:val="20"/>
                <w:szCs w:val="20"/>
              </w:rPr>
              <w:t>тогтолцоо</w:t>
            </w:r>
            <w:r w:rsidRPr="00166CC5">
              <w:rPr>
                <w:rFonts w:cs="Times New Roman"/>
                <w:sz w:val="20"/>
                <w:szCs w:val="20"/>
                <w:lang w:val="mn-MN"/>
              </w:rPr>
              <w:t xml:space="preserve"> нэвтэрнэ.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 Сумдын ЗДТГ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3. </w:t>
            </w:r>
            <w:r w:rsidRPr="00166CC5">
              <w:rPr>
                <w:rFonts w:cs="Times New Roman"/>
                <w:sz w:val="20"/>
                <w:szCs w:val="20"/>
              </w:rPr>
              <w:t xml:space="preserve"> Ìàë÷èä, õóâèàðàà õºäºëìºð ýðõëýã÷èä çîðèóëñàí òóñãàé õºòºëáºð</w:t>
            </w:r>
            <w:r w:rsidRPr="00166CC5">
              <w:rPr>
                <w:rFonts w:cs="Times New Roman"/>
                <w:sz w:val="20"/>
                <w:szCs w:val="20"/>
                <w:lang w:val="mn-MN"/>
              </w:rPr>
              <w:t xml:space="preserve">ийг хэрэгжүүлэх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Малчид, хувиараа хөдөлмөр эрхлэгчдийн нийгмийн баталгаа хангагдана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ЭХНДХ, Сумын засаг дарга нар</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4. </w:t>
            </w:r>
            <w:r w:rsidRPr="00166CC5">
              <w:rPr>
                <w:rFonts w:cs="Times New Roman"/>
                <w:sz w:val="20"/>
                <w:szCs w:val="20"/>
              </w:rPr>
              <w:t xml:space="preserve"> Íèéãìèéí äààòãàëûí õàìðàõ õ¿ðýýã ºðãºòãºæ, òýòãýâðèéí äààòãàëûí òîãòîëöîîã</w:t>
            </w:r>
            <w:r w:rsidRPr="00166CC5">
              <w:rPr>
                <w:rFonts w:cs="Times New Roman"/>
                <w:sz w:val="20"/>
                <w:szCs w:val="20"/>
                <w:lang w:val="mn-MN"/>
              </w:rPr>
              <w:t xml:space="preserve"> хэрэгжүүлэх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т</w:t>
            </w:r>
            <w:r w:rsidRPr="00166CC5">
              <w:rPr>
                <w:rFonts w:cs="Times New Roman"/>
                <w:sz w:val="20"/>
                <w:szCs w:val="20"/>
              </w:rPr>
              <w:t>этгэврийн</w:t>
            </w:r>
            <w:r w:rsidRPr="00166CC5">
              <w:rPr>
                <w:rFonts w:cs="Times New Roman"/>
                <w:sz w:val="20"/>
                <w:szCs w:val="20"/>
                <w:lang w:val="mn-MN"/>
              </w:rPr>
              <w:t xml:space="preserve"> </w:t>
            </w:r>
            <w:r w:rsidRPr="00166CC5">
              <w:rPr>
                <w:rFonts w:cs="Times New Roman"/>
                <w:sz w:val="20"/>
                <w:szCs w:val="20"/>
              </w:rPr>
              <w:t>даатгалын</w:t>
            </w:r>
            <w:r w:rsidRPr="00166CC5">
              <w:rPr>
                <w:rFonts w:cs="Times New Roman"/>
                <w:sz w:val="20"/>
                <w:szCs w:val="20"/>
                <w:lang w:val="mn-MN"/>
              </w:rPr>
              <w:t xml:space="preserve"> тогтолцооны шинэчлэлийн шимтгэлийн </w:t>
            </w:r>
            <w:r w:rsidRPr="00166CC5">
              <w:rPr>
                <w:rFonts w:cs="Times New Roman"/>
                <w:sz w:val="20"/>
                <w:szCs w:val="20"/>
              </w:rPr>
              <w:t>дунд</w:t>
            </w:r>
            <w:r w:rsidRPr="00166CC5">
              <w:rPr>
                <w:rFonts w:cs="Times New Roman"/>
                <w:sz w:val="20"/>
                <w:szCs w:val="20"/>
                <w:lang w:val="mn-MN"/>
              </w:rPr>
              <w:t xml:space="preserve"> </w:t>
            </w:r>
            <w:r w:rsidRPr="00166CC5">
              <w:rPr>
                <w:rFonts w:cs="Times New Roman"/>
                <w:sz w:val="20"/>
                <w:szCs w:val="20"/>
              </w:rPr>
              <w:t>хугацааны</w:t>
            </w:r>
            <w:r w:rsidRPr="00166CC5">
              <w:rPr>
                <w:rFonts w:cs="Times New Roman"/>
                <w:sz w:val="20"/>
                <w:szCs w:val="20"/>
                <w:lang w:val="mn-MN"/>
              </w:rPr>
              <w:t xml:space="preserve"> стратеги хэрэгжинэ.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Нийгмийн даатгалын хамрах хүрээ өргөжин иргэдэд үйлчилгээ шуурхай хүрнэ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w:t>
            </w:r>
            <w:r w:rsidRPr="00166CC5">
              <w:rPr>
                <w:rFonts w:cs="Times New Roman"/>
                <w:sz w:val="20"/>
                <w:szCs w:val="20"/>
              </w:rPr>
              <w:t>. Тэтгэврийн шинэтгэлийí àñóóäëààð îëîí íèéòýä ÷èãëýñýí ìýäýýëýë, ñóðòàë÷èëãàà</w:t>
            </w:r>
            <w:r w:rsidRPr="00166CC5">
              <w:rPr>
                <w:rFonts w:cs="Times New Roman"/>
                <w:sz w:val="20"/>
                <w:szCs w:val="20"/>
                <w:lang w:val="mn-MN"/>
              </w:rPr>
              <w:t xml:space="preserve"> </w:t>
            </w:r>
            <w:r w:rsidRPr="00166CC5">
              <w:rPr>
                <w:rFonts w:cs="Times New Roman"/>
                <w:sz w:val="20"/>
                <w:szCs w:val="20"/>
              </w:rPr>
              <w:t xml:space="preserve"> </w:t>
            </w:r>
            <w:r w:rsidRPr="00166CC5">
              <w:rPr>
                <w:rFonts w:cs="Times New Roman"/>
                <w:sz w:val="20"/>
                <w:szCs w:val="20"/>
              </w:rPr>
              <w:lastRenderedPageBreak/>
              <w:t>õèé</w:t>
            </w:r>
            <w:r w:rsidRPr="00166CC5">
              <w:rPr>
                <w:rFonts w:cs="Times New Roman"/>
                <w:sz w:val="20"/>
                <w:szCs w:val="20"/>
                <w:lang w:val="mn-MN"/>
              </w:rPr>
              <w:t xml:space="preserve">ж иргэдийн </w:t>
            </w:r>
            <w:r w:rsidRPr="00166CC5">
              <w:rPr>
                <w:rFonts w:cs="Times New Roman"/>
                <w:sz w:val="20"/>
                <w:szCs w:val="20"/>
              </w:rPr>
              <w:t>îéëãîëòûã ñàéæðóóëæ, íèéãìèéí õàðèëöàí îéëãîëöî</w:t>
            </w:r>
            <w:r w:rsidRPr="00166CC5">
              <w:rPr>
                <w:rFonts w:cs="Times New Roman"/>
                <w:sz w:val="20"/>
                <w:szCs w:val="20"/>
                <w:lang w:val="mn-MN"/>
              </w:rPr>
              <w:t>л</w:t>
            </w:r>
            <w:r w:rsidRPr="00166CC5">
              <w:rPr>
                <w:rFonts w:cs="Times New Roman"/>
                <w:sz w:val="20"/>
                <w:szCs w:val="20"/>
              </w:rPr>
              <w:t>, çºâøèëöºë, ò¿íøëýëèéã áýõæ¿¿ëýõ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Тэтгэврийн</w:t>
            </w:r>
            <w:r w:rsidRPr="00166CC5">
              <w:rPr>
                <w:rFonts w:cs="Times New Roman"/>
                <w:sz w:val="20"/>
                <w:szCs w:val="20"/>
                <w:lang w:val="mn-MN"/>
              </w:rPr>
              <w:t xml:space="preserve"> </w:t>
            </w:r>
            <w:r w:rsidRPr="00166CC5">
              <w:rPr>
                <w:rFonts w:cs="Times New Roman"/>
                <w:sz w:val="20"/>
                <w:szCs w:val="20"/>
              </w:rPr>
              <w:t>шинэтгэлийí</w:t>
            </w:r>
            <w:r w:rsidRPr="00166CC5">
              <w:rPr>
                <w:rFonts w:cs="Times New Roman"/>
                <w:sz w:val="20"/>
                <w:szCs w:val="20"/>
                <w:lang w:val="mn-MN"/>
              </w:rPr>
              <w:t xml:space="preserve"> </w:t>
            </w:r>
            <w:r w:rsidRPr="00166CC5">
              <w:rPr>
                <w:rFonts w:cs="Times New Roman"/>
                <w:sz w:val="20"/>
                <w:szCs w:val="20"/>
              </w:rPr>
              <w:lastRenderedPageBreak/>
              <w:t>àñóóäëààð</w:t>
            </w:r>
            <w:r w:rsidRPr="00166CC5">
              <w:rPr>
                <w:rFonts w:cs="Times New Roman"/>
                <w:sz w:val="20"/>
                <w:szCs w:val="20"/>
                <w:lang w:val="mn-MN"/>
              </w:rPr>
              <w:t xml:space="preserve"> нийгэм дэх асуудлаар </w:t>
            </w:r>
            <w:r w:rsidRPr="00166CC5">
              <w:rPr>
                <w:rFonts w:cs="Times New Roman"/>
                <w:sz w:val="20"/>
                <w:szCs w:val="20"/>
              </w:rPr>
              <w:t>îëîí</w:t>
            </w:r>
            <w:r w:rsidRPr="00166CC5">
              <w:rPr>
                <w:rFonts w:cs="Times New Roman"/>
                <w:sz w:val="20"/>
                <w:szCs w:val="20"/>
                <w:lang w:val="mn-MN"/>
              </w:rPr>
              <w:t xml:space="preserve"> </w:t>
            </w:r>
            <w:r w:rsidRPr="00166CC5">
              <w:rPr>
                <w:rFonts w:cs="Times New Roman"/>
                <w:sz w:val="20"/>
                <w:szCs w:val="20"/>
              </w:rPr>
              <w:t>íèéòýä</w:t>
            </w:r>
            <w:r w:rsidRPr="00166CC5">
              <w:rPr>
                <w:rFonts w:cs="Times New Roman"/>
                <w:sz w:val="20"/>
                <w:szCs w:val="20"/>
                <w:lang w:val="mn-MN"/>
              </w:rPr>
              <w:t xml:space="preserve"> </w:t>
            </w:r>
            <w:r w:rsidRPr="00166CC5">
              <w:rPr>
                <w:rFonts w:cs="Times New Roman"/>
                <w:sz w:val="20"/>
                <w:szCs w:val="20"/>
              </w:rPr>
              <w:t>÷èãëýñýí</w:t>
            </w:r>
            <w:r w:rsidRPr="00166CC5">
              <w:rPr>
                <w:rFonts w:cs="Times New Roman"/>
                <w:sz w:val="20"/>
                <w:szCs w:val="20"/>
                <w:lang w:val="mn-MN"/>
              </w:rPr>
              <w:t xml:space="preserve"> </w:t>
            </w:r>
            <w:r w:rsidRPr="00166CC5">
              <w:rPr>
                <w:rFonts w:cs="Times New Roman"/>
                <w:sz w:val="20"/>
                <w:szCs w:val="20"/>
              </w:rPr>
              <w:t>ìýäýýëýë, ñóðòàë÷èëãà</w:t>
            </w:r>
            <w:r w:rsidRPr="00166CC5">
              <w:rPr>
                <w:rFonts w:cs="Times New Roman"/>
                <w:sz w:val="20"/>
                <w:szCs w:val="20"/>
                <w:lang w:val="mn-MN"/>
              </w:rPr>
              <w:t xml:space="preserve">а </w:t>
            </w:r>
            <w:r w:rsidRPr="00166CC5">
              <w:rPr>
                <w:rFonts w:cs="Times New Roman"/>
                <w:sz w:val="20"/>
                <w:szCs w:val="20"/>
              </w:rPr>
              <w:t>õèé</w:t>
            </w:r>
            <w:r w:rsidRPr="00166CC5">
              <w:rPr>
                <w:rFonts w:cs="Times New Roman"/>
                <w:sz w:val="20"/>
                <w:szCs w:val="20"/>
                <w:lang w:val="mn-MN"/>
              </w:rPr>
              <w:t>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Төрийн болон төрийн бус </w:t>
            </w:r>
            <w:r w:rsidRPr="00166CC5">
              <w:rPr>
                <w:rFonts w:eastAsia="Arial" w:cs="Times New Roman"/>
                <w:sz w:val="20"/>
                <w:szCs w:val="20"/>
                <w:lang w:val="mn-MN"/>
              </w:rPr>
              <w:lastRenderedPageBreak/>
              <w:t>байгууллагууд, олон нийтийн байгууллагуудын  түншлэлийн харилцаа сайжирч, харилцан ойлголтонд хүрсэн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ЭМНДХ, сумдын Засаг </w:t>
            </w:r>
            <w:r w:rsidRPr="00166CC5">
              <w:rPr>
                <w:rFonts w:eastAsia="Arial" w:cs="Times New Roman"/>
                <w:sz w:val="20"/>
                <w:szCs w:val="20"/>
                <w:lang w:val="mn-MN"/>
              </w:rPr>
              <w:lastRenderedPageBreak/>
              <w:t>дарга нар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val="restart"/>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6.2 Эрүүл мэндийн даатгалын салбарт бие даасан байдлыг бий болгох, худалдан авагч болгон өргөжүүлнэ.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1.   </w:t>
            </w:r>
            <w:r w:rsidRPr="00166CC5">
              <w:rPr>
                <w:rFonts w:cs="Times New Roman"/>
                <w:sz w:val="20"/>
                <w:szCs w:val="20"/>
              </w:rPr>
              <w:t>Эрүүл мэндийн даатгалын áèå</w:t>
            </w:r>
            <w:r w:rsidRPr="00166CC5">
              <w:rPr>
                <w:rFonts w:cs="Times New Roman"/>
                <w:sz w:val="20"/>
                <w:szCs w:val="20"/>
                <w:lang w:val="mn-MN"/>
              </w:rPr>
              <w:t xml:space="preserve"> </w:t>
            </w:r>
            <w:r w:rsidRPr="00166CC5">
              <w:rPr>
                <w:rFonts w:cs="Times New Roman"/>
                <w:sz w:val="20"/>
                <w:szCs w:val="20"/>
              </w:rPr>
              <w:t>äààñàí áàéãóóëëàãûã á¿ðä¿¿ëæ, äààòãóóëàã÷ òºâòýé îð÷èí ¿åèéí ìåíåæìåíò á¿õèé ñòðàòåãèéí èäýâõèòýé õóäàëäàí àâ</w:t>
            </w:r>
            <w:r w:rsidRPr="00166CC5">
              <w:rPr>
                <w:rFonts w:cs="Times New Roman"/>
                <w:sz w:val="20"/>
                <w:szCs w:val="20"/>
                <w:lang w:val="mn-MN"/>
              </w:rPr>
              <w:t>а</w:t>
            </w:r>
            <w:r w:rsidRPr="00166CC5">
              <w:rPr>
                <w:rFonts w:cs="Times New Roman"/>
                <w:sz w:val="20"/>
                <w:szCs w:val="20"/>
              </w:rPr>
              <w:t>ã÷ áîëãîх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2018 он гэхэд даатгуулагчийн өмнөөс э</w:t>
            </w:r>
            <w:r w:rsidRPr="00166CC5">
              <w:rPr>
                <w:rFonts w:cs="Times New Roman"/>
                <w:sz w:val="20"/>
                <w:szCs w:val="20"/>
              </w:rPr>
              <w:t>рүүл</w:t>
            </w:r>
            <w:r w:rsidRPr="00166CC5">
              <w:rPr>
                <w:rFonts w:cs="Times New Roman"/>
                <w:sz w:val="20"/>
                <w:szCs w:val="20"/>
                <w:lang w:val="mn-MN"/>
              </w:rPr>
              <w:t xml:space="preserve"> </w:t>
            </w:r>
            <w:r w:rsidRPr="00166CC5">
              <w:rPr>
                <w:rFonts w:cs="Times New Roman"/>
                <w:sz w:val="20"/>
                <w:szCs w:val="20"/>
              </w:rPr>
              <w:t>мэндийн</w:t>
            </w:r>
            <w:r w:rsidRPr="00166CC5">
              <w:rPr>
                <w:rFonts w:cs="Times New Roman"/>
                <w:sz w:val="20"/>
                <w:szCs w:val="20"/>
                <w:lang w:val="mn-MN"/>
              </w:rPr>
              <w:t xml:space="preserve"> хэрэгцээ шаардлагад нийцсэн, нотолгоонд суурилсан </w:t>
            </w:r>
            <w:r w:rsidRPr="00166CC5">
              <w:rPr>
                <w:rFonts w:cs="Times New Roman"/>
                <w:sz w:val="20"/>
                <w:szCs w:val="20"/>
              </w:rPr>
              <w:t>÷àíàðòàé, àþóëã¿é, øóóðõàé</w:t>
            </w:r>
            <w:r w:rsidRPr="00166CC5">
              <w:rPr>
                <w:rFonts w:cs="Times New Roman"/>
                <w:sz w:val="20"/>
                <w:szCs w:val="20"/>
                <w:lang w:val="mn-MN"/>
              </w:rPr>
              <w:t xml:space="preserve"> </w:t>
            </w:r>
            <w:r w:rsidRPr="00166CC5">
              <w:rPr>
                <w:rFonts w:cs="Times New Roman"/>
                <w:sz w:val="20"/>
                <w:szCs w:val="20"/>
              </w:rPr>
              <w:t>òóñëàìæ ¿éë÷èëãýýã</w:t>
            </w:r>
            <w:r w:rsidRPr="00166CC5">
              <w:rPr>
                <w:rFonts w:cs="Times New Roman"/>
                <w:sz w:val="20"/>
                <w:szCs w:val="20"/>
                <w:lang w:val="mn-MN"/>
              </w:rPr>
              <w:t xml:space="preserve"> худалдан авагч “Бие даасан байгууллага Засгий газрын хэрэгжүүлэгч агентлаг болгоно.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2.О</w:t>
            </w:r>
            <w:r w:rsidRPr="00166CC5">
              <w:rPr>
                <w:rFonts w:cs="Times New Roman"/>
                <w:sz w:val="20"/>
                <w:szCs w:val="20"/>
              </w:rPr>
              <w:t>лон улсын жишигт нийцсэн байгууллага бол</w:t>
            </w:r>
            <w:r w:rsidRPr="00166CC5">
              <w:rPr>
                <w:rFonts w:cs="Times New Roman"/>
                <w:sz w:val="20"/>
                <w:szCs w:val="20"/>
                <w:lang w:val="mn-MN"/>
              </w:rPr>
              <w:t>г</w:t>
            </w:r>
            <w:r w:rsidRPr="00166CC5">
              <w:rPr>
                <w:rFonts w:cs="Times New Roman"/>
                <w:sz w:val="20"/>
                <w:szCs w:val="20"/>
              </w:rPr>
              <w:t>он төлөвшүүлэх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2020-2026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ISO</w:t>
            </w:r>
            <w:r w:rsidRPr="00166CC5">
              <w:rPr>
                <w:rFonts w:cs="Times New Roman"/>
                <w:sz w:val="20"/>
                <w:szCs w:val="20"/>
                <w:lang w:val="mn-MN"/>
              </w:rPr>
              <w:t xml:space="preserve"> чанарын удирдлагын тогтолцоог нэвтрүүлсэн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2026 гэхэд олон улсын жишигт нийцсэн байгууллага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3.</w:t>
            </w:r>
            <w:r w:rsidRPr="00166CC5">
              <w:rPr>
                <w:rFonts w:cs="Times New Roman"/>
                <w:sz w:val="20"/>
                <w:szCs w:val="20"/>
              </w:rPr>
              <w:t>Эрүүл мэндийн даатгалын мэдээллийн тогтолцоог боловсронгуй болгох</w:t>
            </w:r>
            <w:r w:rsidRPr="00166CC5">
              <w:rPr>
                <w:rFonts w:cs="Times New Roman"/>
                <w:sz w:val="20"/>
                <w:szCs w:val="20"/>
                <w:lang w:val="mn-MN"/>
              </w:rPr>
              <w:t xml:space="preserve">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Эрүүл</w:t>
            </w:r>
            <w:r w:rsidRPr="00166CC5">
              <w:rPr>
                <w:rFonts w:cs="Times New Roman"/>
                <w:sz w:val="20"/>
                <w:szCs w:val="20"/>
                <w:lang w:val="mn-MN"/>
              </w:rPr>
              <w:t xml:space="preserve"> </w:t>
            </w:r>
            <w:r w:rsidRPr="00166CC5">
              <w:rPr>
                <w:rFonts w:cs="Times New Roman"/>
                <w:sz w:val="20"/>
                <w:szCs w:val="20"/>
              </w:rPr>
              <w:t>мэндийн</w:t>
            </w:r>
            <w:r w:rsidRPr="00166CC5">
              <w:rPr>
                <w:rFonts w:cs="Times New Roman"/>
                <w:sz w:val="20"/>
                <w:szCs w:val="20"/>
                <w:lang w:val="mn-MN"/>
              </w:rPr>
              <w:t xml:space="preserve"> </w:t>
            </w:r>
            <w:r w:rsidRPr="00166CC5">
              <w:rPr>
                <w:rFonts w:cs="Times New Roman"/>
                <w:sz w:val="20"/>
                <w:szCs w:val="20"/>
              </w:rPr>
              <w:t>даатгалын</w:t>
            </w:r>
            <w:r w:rsidRPr="00166CC5">
              <w:rPr>
                <w:rFonts w:cs="Times New Roman"/>
                <w:sz w:val="20"/>
                <w:szCs w:val="20"/>
                <w:lang w:val="mn-MN"/>
              </w:rPr>
              <w:t xml:space="preserve"> </w:t>
            </w:r>
            <w:r w:rsidRPr="00166CC5">
              <w:rPr>
                <w:rFonts w:cs="Times New Roman"/>
                <w:sz w:val="20"/>
                <w:szCs w:val="20"/>
              </w:rPr>
              <w:t>мэдээллийн</w:t>
            </w:r>
            <w:r w:rsidRPr="00166CC5">
              <w:rPr>
                <w:rFonts w:cs="Times New Roman"/>
                <w:sz w:val="20"/>
                <w:szCs w:val="20"/>
                <w:lang w:val="mn-MN"/>
              </w:rPr>
              <w:t xml:space="preserve"> </w:t>
            </w:r>
            <w:r w:rsidRPr="00166CC5">
              <w:rPr>
                <w:rFonts w:cs="Times New Roman"/>
                <w:sz w:val="20"/>
                <w:szCs w:val="20"/>
              </w:rPr>
              <w:t>тогтолцоог</w:t>
            </w:r>
            <w:r w:rsidRPr="00166CC5">
              <w:rPr>
                <w:rFonts w:cs="Times New Roman"/>
                <w:sz w:val="20"/>
                <w:szCs w:val="20"/>
                <w:lang w:val="mn-MN"/>
              </w:rPr>
              <w:t xml:space="preserve"> </w:t>
            </w:r>
            <w:r w:rsidRPr="00166CC5">
              <w:rPr>
                <w:rFonts w:cs="Times New Roman"/>
                <w:sz w:val="20"/>
                <w:szCs w:val="20"/>
              </w:rPr>
              <w:t>боловсронгуй б</w:t>
            </w:r>
            <w:r w:rsidRPr="00166CC5">
              <w:rPr>
                <w:rFonts w:cs="Times New Roman"/>
                <w:sz w:val="20"/>
                <w:szCs w:val="20"/>
                <w:lang w:val="mn-MN"/>
              </w:rPr>
              <w:t>олгож цахим санг бүрдүүлнэ.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Эрүүл мэндийн байгууллагын үндсэн мэдээллийг эрүүл мэндийн мэдээллийн баазтай холбосон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4.</w:t>
            </w:r>
            <w:r w:rsidRPr="00166CC5">
              <w:rPr>
                <w:rFonts w:cs="Times New Roman"/>
                <w:sz w:val="20"/>
                <w:szCs w:val="20"/>
              </w:rPr>
              <w:t>Цахим сангийн тогтолцоог бүрдүүлж</w:t>
            </w:r>
            <w:r w:rsidRPr="00166CC5">
              <w:rPr>
                <w:rFonts w:cs="Times New Roman"/>
                <w:sz w:val="20"/>
                <w:szCs w:val="20"/>
                <w:lang w:val="mn-MN"/>
              </w:rPr>
              <w:t>,</w:t>
            </w:r>
            <w:r w:rsidRPr="00166CC5">
              <w:rPr>
                <w:rFonts w:cs="Times New Roman"/>
                <w:sz w:val="20"/>
                <w:szCs w:val="20"/>
              </w:rPr>
              <w:t xml:space="preserve"> </w:t>
            </w:r>
            <w:r w:rsidRPr="00166CC5">
              <w:rPr>
                <w:rFonts w:cs="Times New Roman"/>
                <w:sz w:val="20"/>
                <w:szCs w:val="20"/>
                <w:lang w:val="mn-MN"/>
              </w:rPr>
              <w:t xml:space="preserve">иргэний үнэмлэхний үндсэн мэдээллийг эрүүл мэндийн мэдээллийн баазтай </w:t>
            </w:r>
            <w:r w:rsidRPr="00166CC5">
              <w:rPr>
                <w:rFonts w:cs="Times New Roman"/>
                <w:sz w:val="20"/>
                <w:szCs w:val="20"/>
                <w:lang w:val="mn-MN"/>
              </w:rPr>
              <w:lastRenderedPageBreak/>
              <w:t>уялдуулан цахим картыг</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нэврүүл</w:t>
            </w:r>
            <w:r w:rsidRPr="00166CC5">
              <w:rPr>
                <w:rFonts w:cs="Times New Roman"/>
                <w:sz w:val="20"/>
                <w:szCs w:val="20"/>
                <w:lang w:val="mn-MN"/>
              </w:rPr>
              <w:t xml:space="preserve">ж </w:t>
            </w:r>
            <w:r w:rsidRPr="00166CC5">
              <w:rPr>
                <w:rFonts w:cs="Times New Roman"/>
                <w:sz w:val="20"/>
                <w:szCs w:val="20"/>
              </w:rPr>
              <w:t>даатгуулагч төлсөн шимтгэл, авсан тусламж үйлчилгээнд хяналт тавих нөхцлийг бүрдүүлэх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Даатгуулагч төлсөн шимтгэл, авсан тусламж үйлчилгээндээ хяналт тавих нөхцлийг бүрдүүлнэ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tcBorders>
              <w:left w:val="single" w:sz="4" w:space="0" w:color="auto"/>
              <w:bottom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5.</w:t>
            </w:r>
            <w:r w:rsidRPr="00166CC5">
              <w:rPr>
                <w:rFonts w:cs="Times New Roman"/>
                <w:sz w:val="20"/>
                <w:szCs w:val="20"/>
              </w:rPr>
              <w:t>Эрүүл мэндийн даатгалын ñà</w:t>
            </w:r>
            <w:r w:rsidRPr="00166CC5">
              <w:rPr>
                <w:rFonts w:cs="Times New Roman"/>
                <w:sz w:val="20"/>
                <w:szCs w:val="20"/>
                <w:lang w:val="mn-MN"/>
              </w:rPr>
              <w:t>н</w:t>
            </w:r>
            <w:r w:rsidRPr="00166CC5">
              <w:rPr>
                <w:rFonts w:cs="Times New Roman"/>
                <w:sz w:val="20"/>
                <w:szCs w:val="20"/>
              </w:rPr>
              <w:t>ãèéí èðýýä¿éí ýðñäëèéã áóóðóóëàõ çîðèëãî á¿õèé õºðºíãº îðóóëàëòûã ñóäëàí, øèéäâýðëýõ</w:t>
            </w:r>
            <w:r w:rsidRPr="00166CC5">
              <w:rPr>
                <w:rFonts w:cs="Times New Roman"/>
                <w:sz w:val="20"/>
                <w:szCs w:val="20"/>
                <w:lang w:val="mn-MN"/>
              </w:rPr>
              <w:t xml:space="preserve">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Х</w:t>
            </w:r>
            <w:r w:rsidRPr="00166CC5">
              <w:rPr>
                <w:rFonts w:cs="Times New Roman"/>
                <w:sz w:val="20"/>
                <w:szCs w:val="20"/>
              </w:rPr>
              <w:t>ºðºíãº îðóóëàëòûã</w:t>
            </w:r>
            <w:r w:rsidRPr="00166CC5">
              <w:rPr>
                <w:rFonts w:cs="Times New Roman"/>
                <w:sz w:val="20"/>
                <w:szCs w:val="20"/>
                <w:lang w:val="mn-MN"/>
              </w:rPr>
              <w:t xml:space="preserve"> татах зорилгоор гадаад болон дотоод харилцааг өргөжүүлнэ.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ЭМДСангийн эрсдлийг бууруулах хөрөнгө оруулалтыг нэвтрүүлсэн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val="restart"/>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6.3 Эрүүл мэндийн даатгалын тогтолцоог өмчийн олон хэлбэрт шилжүүлж, даатгуулагчдын сонголтыг бий болгох, үйлчилгээний хүрээг өргөтгөнө.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1.</w:t>
            </w:r>
            <w:r w:rsidRPr="00166CC5">
              <w:rPr>
                <w:rFonts w:cs="Times New Roman"/>
                <w:sz w:val="20"/>
                <w:szCs w:val="20"/>
              </w:rPr>
              <w:t>Äààòãóóëàã÷èä ÷àíàðòàé, àþóëã¿é, øóóðõàé òóñëàìæ ¿éë÷èëãýý àâàõ íºõöºë á¿ðä¿¿ëýõ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Цахим үйлчилгээг нэвтрүүлснээр иргэд тусламж үйлчилгээ авах сэтгэл ханамж дээшилсэн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2. </w:t>
            </w:r>
            <w:r w:rsidRPr="00166CC5">
              <w:rPr>
                <w:rFonts w:cs="Times New Roman"/>
                <w:sz w:val="20"/>
                <w:szCs w:val="20"/>
              </w:rPr>
              <w:t>ªì÷èéí õýëáýðýýñ ¿ë õàìààðàí òóñëàìæ, ¿éë÷èëãýýã èæèë òàðèôààð ñàíõ¿¿æ¿¿ëýõ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Төрболон хувийн хэвшлийн байгууллагын тусламж үйлчилгээний тариф ижил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3.</w:t>
            </w:r>
            <w:r w:rsidRPr="00166CC5">
              <w:rPr>
                <w:rFonts w:cs="Times New Roman"/>
                <w:sz w:val="20"/>
                <w:szCs w:val="20"/>
              </w:rPr>
              <w:t>Хóâèéí õýâøëèéí ýìíýëãèéí òóñëàìæ ¿éë÷èëãýýíèé òºðëèéã íýìýãä¿¿ëýõ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ХХэмнэлэг</w:t>
            </w:r>
          </w:p>
        </w:tc>
        <w:tc>
          <w:tcPr>
            <w:tcW w:w="3442" w:type="dxa"/>
            <w:gridSpan w:val="3"/>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cs="Times New Roman"/>
                <w:sz w:val="20"/>
                <w:szCs w:val="20"/>
              </w:rPr>
              <w:t>Хóâèéí</w:t>
            </w:r>
            <w:r w:rsidRPr="00166CC5">
              <w:rPr>
                <w:rFonts w:cs="Times New Roman"/>
                <w:sz w:val="20"/>
                <w:szCs w:val="20"/>
                <w:lang w:val="mn-MN"/>
              </w:rPr>
              <w:t xml:space="preserve"> </w:t>
            </w:r>
            <w:r w:rsidRPr="00166CC5">
              <w:rPr>
                <w:rFonts w:cs="Times New Roman"/>
                <w:sz w:val="20"/>
                <w:szCs w:val="20"/>
              </w:rPr>
              <w:t>õýâøëèéí</w:t>
            </w:r>
            <w:r w:rsidRPr="00166CC5">
              <w:rPr>
                <w:rFonts w:cs="Times New Roman"/>
                <w:sz w:val="20"/>
                <w:szCs w:val="20"/>
                <w:lang w:val="mn-MN"/>
              </w:rPr>
              <w:t xml:space="preserve"> </w:t>
            </w:r>
            <w:r w:rsidRPr="00166CC5">
              <w:rPr>
                <w:rFonts w:cs="Times New Roman"/>
                <w:sz w:val="20"/>
                <w:szCs w:val="20"/>
              </w:rPr>
              <w:t>ýìíýëãèéí</w:t>
            </w:r>
            <w:r w:rsidRPr="00166CC5">
              <w:rPr>
                <w:rFonts w:cs="Times New Roman"/>
                <w:sz w:val="20"/>
                <w:szCs w:val="20"/>
                <w:lang w:val="mn-MN"/>
              </w:rPr>
              <w:t xml:space="preserve"> </w:t>
            </w:r>
            <w:r w:rsidRPr="00166CC5">
              <w:rPr>
                <w:rFonts w:cs="Times New Roman"/>
                <w:sz w:val="20"/>
                <w:szCs w:val="20"/>
              </w:rPr>
              <w:t>òóñëàìæ ¿éë÷èëãýýíèé</w:t>
            </w:r>
            <w:r w:rsidRPr="00166CC5">
              <w:rPr>
                <w:rFonts w:cs="Times New Roman"/>
                <w:sz w:val="20"/>
                <w:szCs w:val="20"/>
                <w:lang w:val="mn-MN"/>
              </w:rPr>
              <w:t xml:space="preserve"> </w:t>
            </w:r>
            <w:r w:rsidRPr="00166CC5">
              <w:rPr>
                <w:rFonts w:cs="Times New Roman"/>
                <w:sz w:val="20"/>
                <w:szCs w:val="20"/>
              </w:rPr>
              <w:t>òºð</w:t>
            </w:r>
            <w:r w:rsidRPr="00166CC5">
              <w:rPr>
                <w:rFonts w:cs="Times New Roman"/>
                <w:sz w:val="20"/>
                <w:szCs w:val="20"/>
                <w:lang w:val="mn-MN"/>
              </w:rPr>
              <w:t>ө</w:t>
            </w:r>
            <w:r w:rsidRPr="00166CC5">
              <w:rPr>
                <w:rFonts w:cs="Times New Roman"/>
                <w:sz w:val="20"/>
                <w:szCs w:val="20"/>
              </w:rPr>
              <w:t>ë</w:t>
            </w:r>
            <w:r w:rsidRPr="00166CC5">
              <w:rPr>
                <w:rFonts w:cs="Times New Roman"/>
                <w:sz w:val="20"/>
                <w:szCs w:val="20"/>
                <w:lang w:val="mn-MN"/>
              </w:rPr>
              <w:t xml:space="preserve"> хэлбэр олширч даатгуулагчдын сэтгэл ханамж дээшилнэ.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4.</w:t>
            </w:r>
            <w:r w:rsidRPr="00166CC5">
              <w:rPr>
                <w:rFonts w:cs="Times New Roman"/>
                <w:sz w:val="20"/>
                <w:szCs w:val="20"/>
              </w:rPr>
              <w:t>Ýìèéí çàõ çýýëä òîìîîõîí áàéð ñóóðü ýçýëäýã ¿íäýñíèé ¿éëäâýðëýã÷ êîìïàíèóäûã äýìæèõ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pStyle w:val="ListParagraph"/>
              <w:ind w:left="2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Ýìèéí ¿íäýñíèé ¿éëäâýðëýã÷</w:t>
            </w:r>
            <w:r w:rsidRPr="00166CC5">
              <w:rPr>
                <w:rFonts w:cs="Times New Roman"/>
                <w:sz w:val="20"/>
                <w:szCs w:val="20"/>
                <w:lang w:val="mn-MN"/>
              </w:rPr>
              <w:t xml:space="preserve"> </w:t>
            </w:r>
            <w:r w:rsidRPr="00166CC5">
              <w:rPr>
                <w:rFonts w:cs="Times New Roman"/>
                <w:sz w:val="20"/>
                <w:szCs w:val="20"/>
              </w:rPr>
              <w:t>êîìïàíèóäûã</w:t>
            </w:r>
            <w:r w:rsidRPr="00166CC5">
              <w:rPr>
                <w:rFonts w:cs="Times New Roman"/>
                <w:sz w:val="20"/>
                <w:szCs w:val="20"/>
                <w:lang w:val="mn-MN"/>
              </w:rPr>
              <w:t xml:space="preserve"> </w:t>
            </w:r>
            <w:r w:rsidRPr="00166CC5">
              <w:rPr>
                <w:rFonts w:cs="Times New Roman"/>
                <w:sz w:val="20"/>
                <w:szCs w:val="20"/>
              </w:rPr>
              <w:t>äýìæè</w:t>
            </w:r>
            <w:r w:rsidRPr="00166CC5">
              <w:rPr>
                <w:rFonts w:cs="Times New Roman"/>
                <w:sz w:val="20"/>
                <w:szCs w:val="20"/>
                <w:lang w:val="mn-MN"/>
              </w:rPr>
              <w:t>ж ажиллана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Иргэдэд чанарын баталгаатай эмээр үйлчилнэ.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 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5.</w:t>
            </w:r>
            <w:r w:rsidRPr="00166CC5">
              <w:rPr>
                <w:rFonts w:cs="Times New Roman"/>
                <w:sz w:val="20"/>
                <w:szCs w:val="20"/>
              </w:rPr>
              <w:t>Ýð¿¿ë ìýíäèéí òóñëàìæ ¿éë÷èëãýý</w:t>
            </w:r>
            <w:r w:rsidRPr="00166CC5">
              <w:rPr>
                <w:rFonts w:cs="Times New Roman"/>
                <w:sz w:val="20"/>
                <w:szCs w:val="20"/>
                <w:lang w:val="mn-MN"/>
              </w:rPr>
              <w:t>нд</w:t>
            </w:r>
            <w:r w:rsidRPr="00166CC5">
              <w:rPr>
                <w:rFonts w:cs="Times New Roman"/>
                <w:sz w:val="20"/>
                <w:szCs w:val="20"/>
              </w:rPr>
              <w:t xml:space="preserve"> õóâèàñàà</w:t>
            </w:r>
            <w:r w:rsidRPr="00166CC5">
              <w:rPr>
                <w:rFonts w:cs="Times New Roman"/>
                <w:sz w:val="20"/>
                <w:szCs w:val="20"/>
                <w:lang w:val="mn-MN"/>
              </w:rPr>
              <w:t xml:space="preserve"> төлбөр </w:t>
            </w:r>
            <w:r w:rsidRPr="00166CC5">
              <w:rPr>
                <w:rFonts w:cs="Times New Roman"/>
                <w:sz w:val="20"/>
                <w:szCs w:val="20"/>
              </w:rPr>
              <w:t xml:space="preserve"> òºëæ áóé</w:t>
            </w:r>
            <w:r w:rsidRPr="00166CC5">
              <w:rPr>
                <w:rFonts w:cs="Times New Roman"/>
                <w:sz w:val="20"/>
                <w:szCs w:val="20"/>
                <w:lang w:val="mn-MN"/>
              </w:rPr>
              <w:t xml:space="preserve"> иргэдийн </w:t>
            </w:r>
            <w:r w:rsidRPr="00166CC5">
              <w:rPr>
                <w:rFonts w:cs="Times New Roman"/>
                <w:sz w:val="20"/>
                <w:szCs w:val="20"/>
              </w:rPr>
              <w:t>òºëáºðèéí õýìæýýã áóóðóóëàõ</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C1DB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4E346E">
            <w:pPr>
              <w:pStyle w:val="ListParagraph"/>
              <w:ind w:left="28"/>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Даатгуулагчдаас </w:t>
            </w:r>
            <w:r w:rsidRPr="00166CC5">
              <w:rPr>
                <w:rFonts w:cs="Times New Roman"/>
                <w:sz w:val="20"/>
                <w:szCs w:val="20"/>
              </w:rPr>
              <w:t>òºëæ</w:t>
            </w:r>
            <w:r w:rsidRPr="00166CC5">
              <w:rPr>
                <w:rFonts w:cs="Times New Roman"/>
                <w:sz w:val="20"/>
                <w:szCs w:val="20"/>
                <w:lang w:val="mn-MN"/>
              </w:rPr>
              <w:t xml:space="preserve"> </w:t>
            </w:r>
            <w:r w:rsidRPr="00166CC5">
              <w:rPr>
                <w:rFonts w:cs="Times New Roman"/>
                <w:sz w:val="20"/>
                <w:szCs w:val="20"/>
              </w:rPr>
              <w:t>áóé</w:t>
            </w:r>
            <w:r w:rsidRPr="00166CC5">
              <w:rPr>
                <w:rFonts w:cs="Times New Roman"/>
                <w:sz w:val="20"/>
                <w:szCs w:val="20"/>
                <w:lang w:val="mn-MN"/>
              </w:rPr>
              <w:t xml:space="preserve"> </w:t>
            </w:r>
            <w:r w:rsidRPr="00166CC5">
              <w:rPr>
                <w:rFonts w:cs="Times New Roman"/>
                <w:sz w:val="20"/>
                <w:szCs w:val="20"/>
              </w:rPr>
              <w:t>òºëáºðèéí</w:t>
            </w:r>
            <w:r w:rsidRPr="00166CC5">
              <w:rPr>
                <w:rFonts w:cs="Times New Roman"/>
                <w:sz w:val="20"/>
                <w:szCs w:val="20"/>
                <w:lang w:val="mn-MN"/>
              </w:rPr>
              <w:t xml:space="preserve"> </w:t>
            </w:r>
            <w:r w:rsidRPr="00166CC5">
              <w:rPr>
                <w:rFonts w:cs="Times New Roman"/>
                <w:sz w:val="20"/>
                <w:szCs w:val="20"/>
              </w:rPr>
              <w:t>õýìæýý</w:t>
            </w:r>
            <w:r w:rsidRPr="00166CC5">
              <w:rPr>
                <w:rFonts w:cs="Times New Roman"/>
                <w:sz w:val="20"/>
                <w:szCs w:val="20"/>
                <w:lang w:val="mn-MN"/>
              </w:rPr>
              <w:t xml:space="preserve"> </w:t>
            </w:r>
            <w:r w:rsidRPr="00166CC5">
              <w:rPr>
                <w:rFonts w:cs="Times New Roman"/>
                <w:sz w:val="20"/>
                <w:szCs w:val="20"/>
              </w:rPr>
              <w:t>áóóð</w:t>
            </w:r>
            <w:r w:rsidRPr="00166CC5">
              <w:rPr>
                <w:rFonts w:cs="Times New Roman"/>
                <w:sz w:val="20"/>
                <w:szCs w:val="20"/>
                <w:lang w:val="mn-MN"/>
              </w:rPr>
              <w:t>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Даатгуулагчдад үйлчилгээ шуурхай хүрнэ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4E346E">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ЭМНДХ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4E346E">
            <w:pPr>
              <w:rPr>
                <w:rFonts w:cs="Times New Roman"/>
                <w:sz w:val="20"/>
                <w:szCs w:val="20"/>
              </w:rPr>
            </w:pPr>
          </w:p>
        </w:tc>
        <w:tc>
          <w:tcPr>
            <w:tcW w:w="2250" w:type="dxa"/>
            <w:vMerge/>
            <w:tcBorders>
              <w:left w:val="single" w:sz="4" w:space="0" w:color="auto"/>
            </w:tcBorders>
            <w:vAlign w:val="center"/>
          </w:tcPr>
          <w:p w:rsidR="00E34E7C" w:rsidRPr="00166CC5" w:rsidRDefault="00E34E7C" w:rsidP="004E346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6.</w:t>
            </w:r>
            <w:r w:rsidRPr="00166CC5">
              <w:rPr>
                <w:rFonts w:cs="Times New Roman"/>
                <w:sz w:val="20"/>
                <w:szCs w:val="20"/>
              </w:rPr>
              <w:t xml:space="preserve">Ýì õàíãàí íèéë¿¿ëýã÷ áàéãóóëëàãûí ýìèéí ÷àíàð, àþóëã¿é áàéäàëä õÿíàëò òàâèõ </w:t>
            </w:r>
          </w:p>
        </w:tc>
        <w:tc>
          <w:tcPr>
            <w:tcW w:w="810" w:type="dxa"/>
            <w:tcBorders>
              <w:top w:val="single" w:sz="4" w:space="0" w:color="auto"/>
              <w:lef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2018-2026</w:t>
            </w:r>
          </w:p>
        </w:tc>
        <w:tc>
          <w:tcPr>
            <w:tcW w:w="1148" w:type="dxa"/>
            <w:gridSpan w:val="2"/>
            <w:tcBorders>
              <w:top w:val="single" w:sz="4" w:space="0" w:color="auto"/>
              <w:right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tcBorders>
              <w:top w:val="single" w:sz="4" w:space="0" w:color="auto"/>
              <w:left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t>Ýì</w:t>
            </w:r>
            <w:r w:rsidRPr="00166CC5">
              <w:rPr>
                <w:rFonts w:cs="Times New Roman"/>
                <w:sz w:val="20"/>
                <w:szCs w:val="20"/>
                <w:lang w:val="mn-MN"/>
              </w:rPr>
              <w:t xml:space="preserve"> </w:t>
            </w:r>
            <w:r w:rsidRPr="00166CC5">
              <w:rPr>
                <w:rFonts w:cs="Times New Roman"/>
                <w:sz w:val="20"/>
                <w:szCs w:val="20"/>
              </w:rPr>
              <w:t>õàíãàí</w:t>
            </w:r>
            <w:r w:rsidRPr="00166CC5">
              <w:rPr>
                <w:rFonts w:cs="Times New Roman"/>
                <w:sz w:val="20"/>
                <w:szCs w:val="20"/>
                <w:lang w:val="mn-MN"/>
              </w:rPr>
              <w:t xml:space="preserve"> </w:t>
            </w:r>
            <w:r w:rsidRPr="00166CC5">
              <w:rPr>
                <w:rFonts w:cs="Times New Roman"/>
                <w:sz w:val="20"/>
                <w:szCs w:val="20"/>
              </w:rPr>
              <w:t>íèéë¿¿ëýã÷ áàéãóóëëàãûíýìèéí ÷àíàð, àþóëã¿é</w:t>
            </w:r>
            <w:r w:rsidRPr="00166CC5">
              <w:rPr>
                <w:rFonts w:cs="Times New Roman"/>
                <w:sz w:val="20"/>
                <w:szCs w:val="20"/>
                <w:lang w:val="mn-MN"/>
              </w:rPr>
              <w:t xml:space="preserve"> </w:t>
            </w:r>
            <w:r w:rsidRPr="00166CC5">
              <w:rPr>
                <w:rFonts w:cs="Times New Roman"/>
                <w:sz w:val="20"/>
                <w:szCs w:val="20"/>
              </w:rPr>
              <w:t>áàéä</w:t>
            </w:r>
            <w:r w:rsidRPr="00166CC5">
              <w:rPr>
                <w:rFonts w:cs="Times New Roman"/>
                <w:sz w:val="20"/>
                <w:szCs w:val="20"/>
                <w:lang w:val="mn-MN"/>
              </w:rPr>
              <w:t>ал хангагдана</w:t>
            </w:r>
          </w:p>
        </w:tc>
        <w:tc>
          <w:tcPr>
            <w:tcW w:w="1440" w:type="dxa"/>
            <w:tcBorders>
              <w:top w:val="single" w:sz="4" w:space="0" w:color="auto"/>
              <w:left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Даатгуулагч, хэрэглэгчдэд чанартай эмээр үйлчилсэн байна</w:t>
            </w:r>
          </w:p>
        </w:tc>
        <w:tc>
          <w:tcPr>
            <w:tcW w:w="1440" w:type="dxa"/>
            <w:tcBorders>
              <w:top w:val="single" w:sz="4" w:space="0" w:color="auto"/>
              <w:left w:val="single" w:sz="4" w:space="0" w:color="auto"/>
            </w:tcBorders>
            <w:vAlign w:val="center"/>
          </w:tcPr>
          <w:p w:rsidR="00E34E7C" w:rsidRPr="00166CC5" w:rsidRDefault="00E34E7C" w:rsidP="004E346E">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ЭМНДХ</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tcPr>
          <w:p w:rsidR="00E34E7C" w:rsidRPr="00166CC5" w:rsidRDefault="00E34E7C" w:rsidP="00D87625">
            <w:pPr>
              <w:shd w:val="clear" w:color="auto" w:fill="9CC2E5" w:themeFill="accent1" w:themeFillTint="99"/>
              <w:jc w:val="center"/>
              <w:rPr>
                <w:rFonts w:cs="Times New Roman"/>
                <w:b w:val="0"/>
                <w:sz w:val="20"/>
                <w:szCs w:val="20"/>
                <w:lang w:val="mn-MN"/>
              </w:rPr>
            </w:pPr>
            <w:r w:rsidRPr="00166CC5">
              <w:rPr>
                <w:rFonts w:cs="Times New Roman"/>
                <w:sz w:val="20"/>
                <w:szCs w:val="20"/>
                <w:lang w:val="mn-MN"/>
              </w:rPr>
              <w:t>БАЙГАЛЬ ОРЧНЫ ТОГТВОРТОЙ ХӨГЖИЛ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tcPr>
          <w:p w:rsidR="00E34E7C" w:rsidRPr="00166CC5" w:rsidRDefault="00E34E7C" w:rsidP="00D87625">
            <w:pPr>
              <w:ind w:firstLine="720"/>
              <w:jc w:val="both"/>
              <w:rPr>
                <w:rFonts w:cs="Times New Roman"/>
                <w:b w:val="0"/>
                <w:sz w:val="20"/>
                <w:szCs w:val="20"/>
                <w:lang w:val="mn-MN"/>
              </w:rPr>
            </w:pPr>
            <w:r w:rsidRPr="00166CC5">
              <w:rPr>
                <w:rFonts w:cs="Times New Roman"/>
                <w:b w:val="0"/>
                <w:sz w:val="20"/>
                <w:szCs w:val="20"/>
                <w:lang w:val="mn-MN"/>
              </w:rPr>
              <w:t xml:space="preserve">Байгальд ээлтэй хандлага, дадлыг олон нийтэд төлөвшүүлэн нөөц баялгийг хэмнэлттэй, үр ашигтай, зүй зохистой ашиглаж, хамгаалах, нөхөн сэргээх замаар </w:t>
            </w:r>
            <w:r w:rsidRPr="00166CC5">
              <w:rPr>
                <w:rFonts w:cs="Times New Roman"/>
                <w:b w:val="0"/>
                <w:sz w:val="20"/>
                <w:szCs w:val="20"/>
                <w:lang w:val="mn-MN"/>
              </w:rPr>
              <w:lastRenderedPageBreak/>
              <w:t>байгалийн унаган төрхийг хадгалсан ногоон бүс нутаг болно.</w:t>
            </w:r>
          </w:p>
        </w:tc>
      </w:tr>
      <w:tr w:rsidR="009B1FFB" w:rsidRPr="00166CC5" w:rsidTr="00166CC5">
        <w:trPr>
          <w:trHeight w:val="265"/>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tabs>
                <w:tab w:val="left" w:pos="5670"/>
              </w:tabs>
              <w:jc w:val="both"/>
              <w:rPr>
                <w:rFonts w:cs="Times New Roman"/>
                <w:b w:val="0"/>
                <w:sz w:val="20"/>
                <w:szCs w:val="20"/>
                <w:lang w:val="mn-MN"/>
              </w:rPr>
            </w:pPr>
            <w:r w:rsidRPr="00166CC5">
              <w:rPr>
                <w:rFonts w:cs="Times New Roman"/>
                <w:b w:val="0"/>
                <w:sz w:val="20"/>
                <w:szCs w:val="20"/>
                <w:lang w:val="mn-MN"/>
              </w:rPr>
              <w:lastRenderedPageBreak/>
              <w:t xml:space="preserve">Зорилт 1: </w:t>
            </w:r>
          </w:p>
          <w:p w:rsidR="00E34E7C" w:rsidRPr="00166CC5" w:rsidRDefault="00E34E7C" w:rsidP="0062372C">
            <w:pPr>
              <w:tabs>
                <w:tab w:val="left" w:pos="5670"/>
              </w:tabs>
              <w:jc w:val="both"/>
              <w:rPr>
                <w:rFonts w:cs="Times New Roman"/>
                <w:b w:val="0"/>
                <w:sz w:val="20"/>
                <w:szCs w:val="20"/>
                <w:lang w:val="mn-MN"/>
              </w:rPr>
            </w:pPr>
            <w:r w:rsidRPr="00166CC5">
              <w:rPr>
                <w:rFonts w:cs="Times New Roman"/>
                <w:b w:val="0"/>
                <w:sz w:val="20"/>
                <w:szCs w:val="20"/>
                <w:lang w:val="mn-MN"/>
              </w:rPr>
              <w:t>Байгаль орчныг хамгаалах, нөхөн сэргээх ажлыг эрчимжүүлэн менежментийгоновчтой болгож, олон талт хөшүүргийг бий болгох</w:t>
            </w:r>
          </w:p>
        </w:tc>
        <w:tc>
          <w:tcPr>
            <w:tcW w:w="2250" w:type="dxa"/>
            <w:vMerge w:val="restart"/>
            <w:tcBorders>
              <w:top w:val="single" w:sz="4" w:space="0" w:color="auto"/>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1.1 Ойн тогтвортой менежментийг хэрэгжүүлж, ойн  доройтлоос сэргийлэх, доройтсон ойг нөхөн сэргээх, ойжуулалтын үйл ажиллагааг эрчимжүүлнэ.</w:t>
            </w:r>
          </w:p>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cs="Times New Roman"/>
                <w:sz w:val="20"/>
                <w:szCs w:val="20"/>
              </w:rPr>
              <w:t>1.</w:t>
            </w:r>
            <w:r w:rsidRPr="00166CC5">
              <w:rPr>
                <w:rFonts w:eastAsiaTheme="minorEastAsia" w:cs="Times New Roman"/>
                <w:sz w:val="20"/>
                <w:szCs w:val="20"/>
                <w:lang w:val="mn-MN" w:eastAsia="mn-MN"/>
              </w:rPr>
              <w:t xml:space="preserve"> Ойн өсөлт хөгжлийг хэвийн болгоход ойд явуулах үйл ажиллагааг ой зохион байгуулалтын төлөвлөгөөний дагуу хийнэ.</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2</w:t>
            </w:r>
            <w:r w:rsidRPr="00166CC5">
              <w:rPr>
                <w:rFonts w:eastAsiaTheme="minorEastAsia" w:cs="Times New Roman"/>
                <w:sz w:val="20"/>
                <w:szCs w:val="20"/>
                <w:lang w:eastAsia="mn-MN"/>
              </w:rPr>
              <w:t xml:space="preserve">. </w:t>
            </w:r>
            <w:r w:rsidRPr="00166CC5">
              <w:rPr>
                <w:rFonts w:eastAsiaTheme="minorEastAsia" w:cs="Times New Roman"/>
                <w:sz w:val="20"/>
                <w:szCs w:val="20"/>
                <w:lang w:val="mn-MN" w:eastAsia="mn-MN"/>
              </w:rPr>
              <w:t>Байгаль цаг уурын өөрчлөлтөнд зохицсон, ойн үрийн удмын сан, чансааг сайжруулах зорилгоор “Ойн судалгаа, хөгжлийн төв” байгуулан, үр бэлтгэлийн ажлыг шинэ түвшинд гарган ажиллана.</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2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cs="Times New Roman"/>
                <w:sz w:val="20"/>
                <w:szCs w:val="20"/>
              </w:rPr>
              <w:t>3.</w:t>
            </w:r>
            <w:r w:rsidRPr="00166CC5">
              <w:rPr>
                <w:rFonts w:eastAsiaTheme="minorEastAsia" w:cs="Times New Roman"/>
                <w:sz w:val="20"/>
                <w:szCs w:val="20"/>
                <w:lang w:val="mn-MN" w:eastAsia="mn-MN"/>
              </w:rPr>
              <w:t xml:space="preserve"> Ойжуулалтанд шаардагдах буюу жилд 3 саяаас доошгүй тарьц ургуулан тарилтанд гаргах чадамж бүхий шилмэл модны үрийн плантаци, мод үржүүлгийн аж ахуйг байгуулан, ойжуулалтын зардлыг бууруулна.</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cs="Times New Roman"/>
                <w:sz w:val="20"/>
                <w:szCs w:val="20"/>
              </w:rPr>
              <w:t>4.</w:t>
            </w:r>
            <w:r w:rsidRPr="00166CC5">
              <w:rPr>
                <w:rFonts w:eastAsiaTheme="minorEastAsia" w:cs="Times New Roman"/>
                <w:sz w:val="20"/>
                <w:szCs w:val="20"/>
                <w:lang w:val="mn-MN" w:eastAsia="mn-MN"/>
              </w:rPr>
              <w:t>Ойжуулалт, ойн арга хэмжээг үе шаттайгаар нэмэгдүүлэн жилд 1000 га-аас доошгүй газарт хийж гүйцэтгэн ойжуулалтын ажлын чанарыг сайжруулна.</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9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5. Жил бүр ойн хөнөөлт шавьж, өвчний судалгааг 150-200 мянган га талбайд хийж, устгалын ажлыг 20 мянгаас доошгүй га-д гүйцэтгэх ба энэ ажлыг үе шаттайгаар нэмэгдүүлнэ.</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6. Хулгайн мод бэлтгэлийн үйл ажиллагааг бүрэн зогсоож, ойн санг нутгийн иргэд, нөхөрлөлд гэрээгээр хариуцуулан өгч, хяналт тавина.</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14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tabs>
                <w:tab w:val="left" w:pos="5670"/>
              </w:tabs>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eastAsiaTheme="minorEastAsia" w:cs="Times New Roman"/>
                <w:sz w:val="20"/>
                <w:szCs w:val="20"/>
                <w:lang w:val="mn-MN" w:eastAsia="mn-MN"/>
              </w:rPr>
              <w:t xml:space="preserve">7 Нийтийн эзэмшлийн цэцэрлэгт хүрээлэн, саадуудад автомат усалгааны системийг нэвтрүүлэн, 2-оос дээш насны буйлс, шар </w:t>
            </w:r>
            <w:r w:rsidRPr="00166CC5">
              <w:rPr>
                <w:rFonts w:eastAsiaTheme="minorEastAsia" w:cs="Times New Roman"/>
                <w:sz w:val="20"/>
                <w:szCs w:val="20"/>
                <w:lang w:val="mn-MN" w:eastAsia="mn-MN"/>
              </w:rPr>
              <w:lastRenderedPageBreak/>
              <w:t>хуйс, улиас зэрэг дасан зохицох чадвар бүхий  тарьц, суулгацыг шат дараалалтайгаар тарьж ургуулан, аймгийн төвийн ногоон байгууламжийг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Үйл ажиллагаа тогтмол </w:t>
            </w:r>
            <w:r w:rsidRPr="00166CC5">
              <w:rPr>
                <w:rFonts w:eastAsia="Arial"/>
                <w:color w:val="auto"/>
                <w:sz w:val="20"/>
                <w:szCs w:val="20"/>
                <w:lang w:val="mn-MN"/>
              </w:rPr>
              <w:lastRenderedPageBreak/>
              <w:t>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 xml:space="preserve">АЗДТГ, БОАЖГ, хувийн </w:t>
            </w:r>
            <w:r w:rsidRPr="00166CC5">
              <w:rPr>
                <w:rFonts w:eastAsia="Arial" w:cs="Times New Roman"/>
                <w:sz w:val="20"/>
                <w:szCs w:val="20"/>
                <w:lang w:val="mn-MN"/>
              </w:rPr>
              <w:lastRenderedPageBreak/>
              <w:t>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1.2 Усны нөөцийг бохирдол, хомсдлоос хамгаалах, зохистой ашиглах, хүн амыг эрүүл ахуйн шаардлагад нийцсэн ундны усаар хангах нөхцлийг бүрдүүлнэ.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cs="Times New Roman"/>
                <w:sz w:val="20"/>
                <w:szCs w:val="20"/>
              </w:rPr>
              <w:t>1.</w:t>
            </w:r>
            <w:r w:rsidRPr="00166CC5">
              <w:rPr>
                <w:rFonts w:eastAsiaTheme="minorEastAsia" w:cs="Times New Roman"/>
                <w:sz w:val="20"/>
                <w:szCs w:val="20"/>
                <w:lang w:val="mn-MN" w:eastAsia="mn-MN"/>
              </w:rPr>
              <w:t xml:space="preserve"> Гол мөрний урсац бүрэлдэх эх, хүн амын ус хангамжийн эх үүсвэрийг улс болон орон нутгийн хамгаалалтанд бүрэн хамруулж, тусгай хамгаалалттай газар нутгийн эзлэх хэмжээг нэмэгдүүлэх</w:t>
            </w:r>
          </w:p>
          <w:p w:rsidR="00E34E7C" w:rsidRPr="00166CC5" w:rsidRDefault="00E34E7C" w:rsidP="00D87625">
            <w:pPr>
              <w:ind w:firstLine="709"/>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1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2</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Хур бороо, цас, үерийн усыг хуримтлуулах боломжит судалгааг нийт газар нутгийг хамруулан хийж, зарим газруудад хэрэгжүүлж эхлэх сайжруулах замаар аж ахуйн эргэлтэнд оруулах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Theme="minorEastAsia" w:cs="Times New Roman"/>
                <w:sz w:val="20"/>
                <w:szCs w:val="20"/>
                <w:lang w:val="mn-MN" w:eastAsia="mn-MN"/>
              </w:rPr>
              <w:t>3. Рашаан сувилалыг хөгжүүлж, Ноён хангай, Хадат, Гялаан, Шарт зэрэг рашаануудын зам харгуй, дэд бүтцийн асуудлыг</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1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4. Өгийнуур усны түвшинг нэмэгдүүлэх, газар тариалан, хөдөө аж ахуйд гадаргын усыг ашиглах зорилготойгоор Орхон голын урсацад судалгаа шинжилгээний үндсэн дээр тохируулга хийх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5. Уул, уурхай, баяжуулах үйлдвэрлэл зэрэг томоохон ус ашиглагчдын технолгийн хэрэгцээнд гадаргын ус ашиглуулах</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1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6</w:t>
            </w:r>
            <w:r w:rsidRPr="00166CC5">
              <w:rPr>
                <w:rFonts w:cs="Times New Roman"/>
                <w:sz w:val="20"/>
                <w:szCs w:val="20"/>
              </w:rPr>
              <w:t>.</w:t>
            </w:r>
            <w:r w:rsidRPr="00166CC5">
              <w:rPr>
                <w:rFonts w:cs="Times New Roman"/>
                <w:sz w:val="20"/>
                <w:szCs w:val="20"/>
                <w:lang w:val="mn-MN"/>
              </w:rPr>
              <w:t xml:space="preserve"> Уст цэгийн тоог нэмэгдүүлэн бэлчээр ашиглалтыг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1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eastAsiaTheme="minorEastAsia" w:cs="Times New Roman"/>
                <w:sz w:val="20"/>
                <w:szCs w:val="20"/>
                <w:lang w:val="mn-MN" w:eastAsia="mn-MN"/>
              </w:rPr>
              <w:t>7</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Нийт хүн амыг эрүүл ахуйн шаардлагад нийцсэн ундны усаар хангаж, саарал усыг </w:t>
            </w:r>
            <w:r w:rsidRPr="00166CC5">
              <w:rPr>
                <w:rFonts w:eastAsiaTheme="minorEastAsia" w:cs="Times New Roman"/>
                <w:sz w:val="20"/>
                <w:szCs w:val="20"/>
                <w:lang w:val="mn-MN" w:eastAsia="mn-MN"/>
              </w:rPr>
              <w:lastRenderedPageBreak/>
              <w:t>эргүүлэн ашиглах, технологийн хэрэгцээнд усыг бүрэн эргэлтийн системтэй байх бодлого баримтлах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УТ, ОУБ, хувийн </w:t>
            </w:r>
            <w:r w:rsidRPr="00166CC5">
              <w:rPr>
                <w:rFonts w:eastAsia="Arial" w:cs="Times New Roman"/>
                <w:sz w:val="20"/>
                <w:szCs w:val="20"/>
                <w:lang w:val="mn-MN"/>
              </w:rPr>
              <w:lastRenderedPageBreak/>
              <w:t>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Үйл ажиллагаа </w:t>
            </w:r>
            <w:r w:rsidRPr="00166CC5">
              <w:rPr>
                <w:rFonts w:eastAsia="Arial"/>
                <w:color w:val="auto"/>
                <w:sz w:val="20"/>
                <w:szCs w:val="20"/>
                <w:lang w:val="mn-MN"/>
              </w:rPr>
              <w:lastRenderedPageBreak/>
              <w:t>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 xml:space="preserve">АЗДТГ, БОАЖГ, </w:t>
            </w:r>
            <w:r w:rsidRPr="00166CC5">
              <w:rPr>
                <w:rFonts w:eastAsia="Arial" w:cs="Times New Roman"/>
                <w:sz w:val="20"/>
                <w:szCs w:val="20"/>
                <w:lang w:val="mn-MN"/>
              </w:rPr>
              <w:lastRenderedPageBreak/>
              <w:t>хувийн хэвшил</w:t>
            </w:r>
          </w:p>
        </w:tc>
      </w:tr>
      <w:tr w:rsidR="009B1FFB" w:rsidRPr="00166CC5" w:rsidTr="00166CC5">
        <w:trPr>
          <w:trHeight w:val="19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1.3 Биологийн олон янз байдлыг хамгаална.</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1. Ан амьтдын хууль бус ан агнуур, бэлчээрийн давхардал, амьдрах орчныг хамгаалахад иргэдийн оролцоог хангаж, бүс нутгийг эзэмшүүлж хамгаалалтанд авах</w:t>
            </w:r>
          </w:p>
          <w:p w:rsidR="00E34E7C" w:rsidRPr="00166CC5" w:rsidRDefault="00E34E7C" w:rsidP="00D87625">
            <w:pPr>
              <w:ind w:firstLine="709"/>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2. Агнуурын бүс нутгуудад спор болон олзворын ан агнуурыг менежмент төлөвлөгөөний дагуу зохион байгуулж, нөхөн сэргээх, биотехникийн арга хэмжээг авах</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42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3. Нөөц тархац нь ховордож байгаа зарим амьтан, ургамлын нөөцийг хамгаалах арга хэмжээг сайжруулж, шинээр нутагшуулах, орон нутгийн хамгаалалтанд авах ажлыг зохион байгуулах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tabs>
                <w:tab w:val="left" w:pos="5670"/>
              </w:tabs>
              <w:jc w:val="both"/>
              <w:rPr>
                <w:rFonts w:cs="Times New Roman"/>
                <w:b w:val="0"/>
                <w:sz w:val="20"/>
                <w:szCs w:val="20"/>
                <w:lang w:val="mn-MN"/>
              </w:rPr>
            </w:pPr>
            <w:r w:rsidRPr="00166CC5">
              <w:rPr>
                <w:rFonts w:cs="Times New Roman"/>
                <w:b w:val="0"/>
                <w:sz w:val="20"/>
                <w:szCs w:val="20"/>
                <w:lang w:val="mn-MN"/>
              </w:rPr>
              <w:t>Зорилт 2:</w:t>
            </w:r>
          </w:p>
          <w:p w:rsidR="00E34E7C" w:rsidRPr="00166CC5" w:rsidRDefault="00E34E7C" w:rsidP="0062372C">
            <w:pPr>
              <w:tabs>
                <w:tab w:val="left" w:pos="5670"/>
              </w:tabs>
              <w:jc w:val="both"/>
              <w:rPr>
                <w:rFonts w:cs="Times New Roman"/>
                <w:b w:val="0"/>
                <w:sz w:val="20"/>
                <w:szCs w:val="20"/>
                <w:lang w:val="mn-MN"/>
              </w:rPr>
            </w:pPr>
            <w:r w:rsidRPr="00166CC5">
              <w:rPr>
                <w:rFonts w:cs="Times New Roman"/>
                <w:b w:val="0"/>
                <w:sz w:val="20"/>
                <w:szCs w:val="20"/>
                <w:lang w:val="mn-MN"/>
              </w:rPr>
              <w:t>Орчны бохирдлын шалтгааныг тогтоож, шийдвэрлэх арга замыг тодорхойлох</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2.1 Орчны бохирдлын шалтгааныг тогтоох суурь судалгааны ажлыг хийх</w:t>
            </w:r>
          </w:p>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w:t>
            </w:r>
            <w:r w:rsidRPr="00166CC5">
              <w:rPr>
                <w:rFonts w:eastAsia="Arial" w:cs="Times New Roman"/>
                <w:sz w:val="20"/>
                <w:szCs w:val="20"/>
              </w:rPr>
              <w:t>.</w:t>
            </w:r>
            <w:r w:rsidRPr="00166CC5">
              <w:rPr>
                <w:rFonts w:eastAsia="Arial" w:cs="Times New Roman"/>
                <w:sz w:val="20"/>
                <w:szCs w:val="20"/>
                <w:lang w:val="mn-MN"/>
              </w:rPr>
              <w:t xml:space="preserve"> Сүүлийн үеийн явууллын болон суурь судалгааны багаж, тоног, төхөөрөмжөөр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tabs>
                <w:tab w:val="left" w:pos="5670"/>
              </w:tabs>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2.2 Хог хаягдлын хэмжээг бууруулах, байгальд ээлтэй байдлаар цэвэрлэх, ангилан ялгах,дахин ашиглах, боловсруулах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Theme="minorEastAsia" w:cs="Times New Roman"/>
                <w:sz w:val="20"/>
                <w:szCs w:val="20"/>
                <w:lang w:eastAsia="mn-MN"/>
              </w:rPr>
              <w:t>1.</w:t>
            </w:r>
            <w:r w:rsidRPr="00166CC5">
              <w:rPr>
                <w:rFonts w:eastAsiaTheme="minorEastAsia" w:cs="Times New Roman"/>
                <w:sz w:val="20"/>
                <w:szCs w:val="20"/>
                <w:lang w:val="mn-MN" w:eastAsia="mn-MN"/>
              </w:rPr>
              <w:t xml:space="preserve"> Аймгийн төв болон сум суурингуудад хатуу хог хаягдлыг цуглуулах, ялган ангилах, дахин боловсруулах, эргүүлэн ашиглах, байгальд халгүй аргаар устгах технологи, менежментийг үе шаттайгаар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tabs>
                <w:tab w:val="left" w:pos="5670"/>
              </w:tabs>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2.3 Агаарын бохирдлыг бууруулах дэд хөтөлбөрийг боловсруулж, хэрэгжүүлэх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t>1.</w:t>
            </w:r>
            <w:r w:rsidRPr="00166CC5">
              <w:rPr>
                <w:rFonts w:cs="Times New Roman"/>
                <w:sz w:val="20"/>
                <w:szCs w:val="20"/>
                <w:lang w:val="mn-MN"/>
              </w:rPr>
              <w:t xml:space="preserve"> Агаарын бохирдлыг бууруулах дэд хөтөлбөрийг боловсруулж,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b w:val="0"/>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2.4 Төвлөрсөн шугам сүлжээнд холбогдоогүй </w:t>
            </w:r>
            <w:r w:rsidRPr="00166CC5">
              <w:rPr>
                <w:rFonts w:cs="Times New Roman"/>
                <w:sz w:val="20"/>
                <w:szCs w:val="20"/>
                <w:lang w:val="mn-MN"/>
              </w:rPr>
              <w:lastRenderedPageBreak/>
              <w:t>газруудын ариун цэврийн байгууламжийг боловсронгуй болгох, байгальд ээлтэй технологид шилжүүлэх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eastAsiaTheme="minorEastAsia" w:cs="Times New Roman"/>
                <w:sz w:val="20"/>
                <w:szCs w:val="20"/>
                <w:lang w:eastAsia="mn-MN"/>
              </w:rPr>
              <w:lastRenderedPageBreak/>
              <w:t>1.</w:t>
            </w:r>
            <w:r w:rsidRPr="00166CC5">
              <w:rPr>
                <w:rFonts w:eastAsiaTheme="minorEastAsia" w:cs="Times New Roman"/>
                <w:sz w:val="20"/>
                <w:szCs w:val="20"/>
                <w:lang w:val="mn-MN" w:eastAsia="mn-MN"/>
              </w:rPr>
              <w:t xml:space="preserve"> Аймгийн төв болон бүсчилсэн хөгжлийн сумын төвүүдэд ус хангамж, ариутгах </w:t>
            </w:r>
            <w:r w:rsidRPr="00166CC5">
              <w:rPr>
                <w:rFonts w:eastAsiaTheme="minorEastAsia" w:cs="Times New Roman"/>
                <w:sz w:val="20"/>
                <w:szCs w:val="20"/>
                <w:lang w:val="mn-MN" w:eastAsia="mn-MN"/>
              </w:rPr>
              <w:lastRenderedPageBreak/>
              <w:t>татуургын байгууламжуудыг шинээр ашиглалтанд оруулах буюу хүчин чадал, бүтээмжийг нэмэгдүүлэх, төвлөрсөн ариутгах татуургын байгууламжинд холбогдох боломжгүй газруудад сайжруулсан ариун цэврийн байгууламжийн хүртээмжийг нэмэгдүүлэх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УТ, ОУБ, хувийн </w:t>
            </w:r>
            <w:r w:rsidRPr="00166CC5">
              <w:rPr>
                <w:rFonts w:eastAsia="Arial" w:cs="Times New Roman"/>
                <w:sz w:val="20"/>
                <w:szCs w:val="20"/>
                <w:lang w:val="mn-MN"/>
              </w:rPr>
              <w:lastRenderedPageBreak/>
              <w:t>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Үйл ажиллагаа </w:t>
            </w:r>
            <w:r w:rsidRPr="00166CC5">
              <w:rPr>
                <w:rFonts w:eastAsia="Arial"/>
                <w:color w:val="auto"/>
                <w:sz w:val="20"/>
                <w:szCs w:val="20"/>
                <w:lang w:val="mn-MN"/>
              </w:rPr>
              <w:lastRenderedPageBreak/>
              <w:t>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 xml:space="preserve">АЗДТГ, БОАЖГ, </w:t>
            </w:r>
            <w:r w:rsidRPr="00166CC5">
              <w:rPr>
                <w:rFonts w:eastAsia="Arial" w:cs="Times New Roman"/>
                <w:sz w:val="20"/>
                <w:szCs w:val="20"/>
                <w:lang w:val="mn-MN"/>
              </w:rPr>
              <w:lastRenderedPageBreak/>
              <w:t>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jc w:val="both"/>
              <w:rPr>
                <w:rFonts w:cs="Times New Roman"/>
                <w:sz w:val="20"/>
                <w:szCs w:val="20"/>
                <w:lang w:val="mn-MN"/>
              </w:rPr>
            </w:pPr>
            <w:r w:rsidRPr="00166CC5">
              <w:rPr>
                <w:rFonts w:cs="Times New Roman"/>
                <w:sz w:val="20"/>
                <w:szCs w:val="20"/>
                <w:lang w:val="mn-MN"/>
              </w:rPr>
              <w:lastRenderedPageBreak/>
              <w:t>Зорилт 3</w:t>
            </w:r>
            <w:r w:rsidRPr="00166CC5">
              <w:rPr>
                <w:rFonts w:cs="Times New Roman"/>
                <w:sz w:val="20"/>
                <w:szCs w:val="20"/>
              </w:rPr>
              <w:t>:</w:t>
            </w:r>
          </w:p>
          <w:p w:rsidR="00E34E7C" w:rsidRPr="00166CC5" w:rsidRDefault="00E34E7C" w:rsidP="0062372C">
            <w:pPr>
              <w:jc w:val="both"/>
              <w:rPr>
                <w:rFonts w:cs="Times New Roman"/>
                <w:b w:val="0"/>
                <w:sz w:val="20"/>
                <w:szCs w:val="20"/>
                <w:lang w:val="mn-MN"/>
              </w:rPr>
            </w:pPr>
            <w:r w:rsidRPr="00166CC5">
              <w:rPr>
                <w:rFonts w:cs="Times New Roman"/>
                <w:b w:val="0"/>
                <w:sz w:val="20"/>
                <w:szCs w:val="20"/>
                <w:lang w:val="mn-MN"/>
              </w:rPr>
              <w:t>Үр ашигтай хэмнэлттэй, инноваци шингэсэн цэвэр технологийн нэвтрүүлэх</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3.1 Иргэд, аж ахуйн нэгж, байгууллагуудын санаачлан нэвтрүүлж буй дэвшилтэт технологийг сурталчилах ажлыг зохион байгуулж, бодлогоор дэмжих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1.</w:t>
            </w:r>
            <w:r w:rsidRPr="00166CC5">
              <w:rPr>
                <w:rFonts w:eastAsia="Arial" w:cs="Times New Roman"/>
                <w:sz w:val="20"/>
                <w:szCs w:val="20"/>
                <w:lang w:val="mn-MN"/>
              </w:rPr>
              <w:t xml:space="preserve"> Урамшуулал, сурталчилгааны механизмыг бий болгох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b w:val="0"/>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3.2 Хөрөнгө оруулалтын нэмэгдүүлэх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Theme="minorEastAsia" w:cs="Times New Roman"/>
                <w:sz w:val="20"/>
                <w:szCs w:val="20"/>
                <w:lang w:val="mn-MN" w:eastAsia="mn-MN"/>
              </w:rPr>
              <w:t>1</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Байгалийн нөөц ашигласны болон бохирдуулсны төлбөр, торгууль, нөхөн төлбөрийг орон нутгийн төсөвт бүрэн төвлөрүүлж, хуульд заасан хэмжээнд буцааж байгаль хамгаалах арга хэмжээнд зарцуулах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jc w:val="both"/>
              <w:rPr>
                <w:rFonts w:cs="Times New Roman"/>
                <w:sz w:val="20"/>
                <w:szCs w:val="20"/>
                <w:lang w:val="mn-MN"/>
              </w:rPr>
            </w:pPr>
            <w:r w:rsidRPr="00166CC5">
              <w:rPr>
                <w:rFonts w:cs="Times New Roman"/>
                <w:sz w:val="20"/>
                <w:szCs w:val="20"/>
                <w:lang w:val="mn-MN"/>
              </w:rPr>
              <w:t>Зорилт 4:</w:t>
            </w:r>
          </w:p>
          <w:p w:rsidR="00E34E7C" w:rsidRPr="00166CC5" w:rsidRDefault="00E34E7C" w:rsidP="0062372C">
            <w:pPr>
              <w:jc w:val="both"/>
              <w:rPr>
                <w:rFonts w:cs="Times New Roman"/>
                <w:b w:val="0"/>
                <w:sz w:val="20"/>
                <w:szCs w:val="20"/>
                <w:lang w:val="mn-MN"/>
              </w:rPr>
            </w:pPr>
            <w:r w:rsidRPr="00166CC5">
              <w:rPr>
                <w:rFonts w:cs="Times New Roman"/>
                <w:b w:val="0"/>
                <w:sz w:val="20"/>
                <w:szCs w:val="20"/>
                <w:lang w:val="mn-MN"/>
              </w:rPr>
              <w:t xml:space="preserve">Байгалийн нөөц баялаг, газар, ашигт малтмалыг зүй зохистой ашиглах, нөхөн сэргээх бодлогыг хэрэгжүүлж, хариуцлагын тогтолцоог сайжруулах </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4.1 Байгалийн нөөцийг зүй зохистой ашиглах, хяналтыг сайжруулах</w:t>
            </w:r>
          </w:p>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Байгалийн нөөцийг зүй зохистой ашиглах, хяналтыг хууль нийцүүлэн эдийн засгийн хөшүүргээр дамжуулан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trHeight w:val="22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4.2 Уул уурхайн олборлолтын улмаас эвдэрсэн газрын нөхөн сэргээлтийг ажлыг эрчимжүүлэх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1</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Ашигт малтмалын лиценз олголтыг хуулийн дагуу шийдвэрлэж унаган төрхөөр нь хадгалах, уул уурхайг хөгжүүлэхгүй байх бүс нутгийг тодорхойлох</w:t>
            </w:r>
          </w:p>
          <w:p w:rsidR="00E34E7C" w:rsidRPr="00166CC5" w:rsidRDefault="00E34E7C" w:rsidP="00D87625">
            <w:pPr>
              <w:ind w:firstLine="709"/>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Үйл ажиллагаа тогтмол болно.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top w:val="single" w:sz="4" w:space="0" w:color="auto"/>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2</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Хариуцлагатай уул уурхай хөгжүүлэхэд лиценз эзэмшигч ААН, байгууллагуудтай харилцан тохиролцон, нийгмийн хариуцлагыг дээшлүүлэх</w:t>
            </w:r>
          </w:p>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48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eastAsia="mn-MN"/>
              </w:rPr>
            </w:pPr>
            <w:r w:rsidRPr="00166CC5">
              <w:rPr>
                <w:rFonts w:eastAsiaTheme="minorEastAsia" w:cs="Times New Roman"/>
                <w:sz w:val="20"/>
                <w:szCs w:val="20"/>
                <w:lang w:val="mn-MN" w:eastAsia="mn-MN"/>
              </w:rPr>
              <w:t>3</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Уул уурхайн олборлолтын улмаас эвдэрсэн газрын нөхөн сэргээлтийн ажлыг эрчимжүүлж, биологийн болон техникийн </w:t>
            </w:r>
            <w:r w:rsidRPr="00166CC5">
              <w:rPr>
                <w:rFonts w:eastAsiaTheme="minorEastAsia" w:cs="Times New Roman"/>
                <w:sz w:val="20"/>
                <w:szCs w:val="20"/>
                <w:lang w:val="mn-MN" w:eastAsia="mn-MN"/>
              </w:rPr>
              <w:lastRenderedPageBreak/>
              <w:t>нөхөн сэргээлтийг стандартын шаардлагын түвшинд хийлгэх, гол мөрний урсац бүрэлдэх эхэд хамаарах уул уурхайн нөхөн сэргээлт онцгой анхаар голын голдрилыг унаган байдалд ойртуулах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 хувийн хэвшил</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Уул уурхайн улмаас эвдэрсэн газрын газрын хэмжээ </w:t>
            </w:r>
            <w:r w:rsidRPr="00166CC5">
              <w:rPr>
                <w:rFonts w:eastAsia="Arial"/>
                <w:color w:val="auto"/>
                <w:sz w:val="20"/>
                <w:szCs w:val="20"/>
                <w:lang w:val="mn-MN"/>
              </w:rPr>
              <w:lastRenderedPageBreak/>
              <w:t>багасна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lastRenderedPageBreak/>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 xml:space="preserve">АЗДТГ, БОАЖГ, хувийн </w:t>
            </w:r>
            <w:r w:rsidRPr="00166CC5">
              <w:rPr>
                <w:rFonts w:eastAsia="Arial" w:cs="Times New Roman"/>
                <w:sz w:val="20"/>
                <w:szCs w:val="20"/>
                <w:lang w:val="mn-MN"/>
              </w:rPr>
              <w:lastRenderedPageBreak/>
              <w:t>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b w:val="0"/>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4.3 Экологийн тэнцвэрт байдлыг хангах зорилгоор гол мөрний эх, ай сав, нуур цөөрөм, ойн бүс, түүх, дурсгалын газруудыг орон нутгийн тусгай хамгаалалтанд авах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1</w:t>
            </w:r>
            <w:r w:rsidRPr="00166CC5">
              <w:rPr>
                <w:rFonts w:cs="Times New Roman"/>
                <w:sz w:val="20"/>
                <w:szCs w:val="20"/>
              </w:rPr>
              <w:t>.</w:t>
            </w:r>
            <w:r w:rsidRPr="00166CC5">
              <w:rPr>
                <w:rFonts w:cs="Times New Roman"/>
                <w:sz w:val="20"/>
                <w:szCs w:val="20"/>
                <w:lang w:val="mn-MN"/>
              </w:rPr>
              <w:t xml:space="preserve"> Экологийн тэнцвэрт байдлыг хангах зорилгоор гол мөрний эх, ай сав, нуур цөөрөм, ойн бүс, түүх, дурсгалын газруудыг орон нутгийн тусгай хамгаалалтанд авах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Тусгай хамгаалалттай газар нутгийн хэмжээ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СЗДТГ</w:t>
            </w:r>
          </w:p>
        </w:tc>
      </w:tr>
      <w:tr w:rsidR="009B1FFB" w:rsidRPr="00166CC5" w:rsidTr="00166CC5">
        <w:trPr>
          <w:trHeight w:val="496"/>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jc w:val="both"/>
              <w:rPr>
                <w:rFonts w:cs="Times New Roman"/>
                <w:sz w:val="20"/>
                <w:szCs w:val="20"/>
                <w:lang w:val="mn-MN"/>
              </w:rPr>
            </w:pPr>
            <w:r w:rsidRPr="00166CC5">
              <w:rPr>
                <w:rFonts w:cs="Times New Roman"/>
                <w:sz w:val="20"/>
                <w:szCs w:val="20"/>
                <w:lang w:val="mn-MN"/>
              </w:rPr>
              <w:t>Зорилт 5</w:t>
            </w:r>
            <w:r w:rsidRPr="00166CC5">
              <w:rPr>
                <w:rFonts w:cs="Times New Roman"/>
                <w:sz w:val="20"/>
                <w:szCs w:val="20"/>
              </w:rPr>
              <w:t>:</w:t>
            </w:r>
          </w:p>
          <w:p w:rsidR="00E34E7C" w:rsidRPr="00166CC5" w:rsidRDefault="00E34E7C" w:rsidP="0062372C">
            <w:pPr>
              <w:jc w:val="both"/>
              <w:rPr>
                <w:rFonts w:cs="Times New Roman"/>
                <w:b w:val="0"/>
                <w:sz w:val="20"/>
                <w:szCs w:val="20"/>
                <w:lang w:val="mn-MN"/>
              </w:rPr>
            </w:pPr>
            <w:r w:rsidRPr="00166CC5">
              <w:rPr>
                <w:rFonts w:cs="Times New Roman"/>
                <w:sz w:val="20"/>
                <w:szCs w:val="20"/>
                <w:lang w:val="mn-MN"/>
              </w:rPr>
              <w:t xml:space="preserve"> </w:t>
            </w:r>
            <w:r w:rsidRPr="00166CC5">
              <w:rPr>
                <w:rFonts w:cs="Times New Roman"/>
                <w:b w:val="0"/>
                <w:sz w:val="20"/>
                <w:szCs w:val="20"/>
                <w:lang w:val="mn-MN"/>
              </w:rPr>
              <w:t xml:space="preserve">Тогтвортой хөгжлийн боловсролоор дамжуулан иргэд олон нийтэд эрх оронч үзэл,ногоон амьдралын хэвшил, байгаль орчноо хамгаалах уламжлалт ёс заншлыг төлөвшлүүлэх </w:t>
            </w:r>
          </w:p>
        </w:tc>
        <w:tc>
          <w:tcPr>
            <w:tcW w:w="2250" w:type="dxa"/>
            <w:vMerge w:val="restart"/>
            <w:tcBorders>
              <w:top w:val="single" w:sz="4" w:space="0" w:color="auto"/>
              <w:left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5.1 Төрийн болон хувийн хэвшил, иргэний нийгмийн байгууллагуудтай хамтран ажиллах</w:t>
            </w:r>
          </w:p>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lang w:val="mn-MN"/>
              </w:rPr>
              <w:t>1</w:t>
            </w:r>
            <w:r w:rsidRPr="00166CC5">
              <w:rPr>
                <w:rFonts w:cs="Times New Roman"/>
                <w:sz w:val="20"/>
                <w:szCs w:val="20"/>
              </w:rPr>
              <w:t>.</w:t>
            </w:r>
            <w:r w:rsidRPr="00166CC5">
              <w:rPr>
                <w:rFonts w:cs="Times New Roman"/>
                <w:sz w:val="20"/>
                <w:szCs w:val="20"/>
                <w:lang w:val="mn-MN"/>
              </w:rPr>
              <w:t xml:space="preserve"> Иргэдэд байгальд ээлтэй амьдралын хэв маяг, нөөцийн хэмнэлттэй, үр ашигтай хэрэглээний соёлыг төлөвшүүлнэ.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w:t>
            </w:r>
            <w:r w:rsidRPr="00166CC5">
              <w:rPr>
                <w:rFonts w:cs="Times New Roman"/>
                <w:sz w:val="20"/>
                <w:szCs w:val="20"/>
              </w:rPr>
              <w:t>.</w:t>
            </w:r>
            <w:r w:rsidRPr="00166CC5">
              <w:rPr>
                <w:rFonts w:cs="Times New Roman"/>
                <w:sz w:val="20"/>
                <w:szCs w:val="20"/>
                <w:lang w:val="mn-MN"/>
              </w:rPr>
              <w:t xml:space="preserve"> Хүүхэд залуучуудад тогтвортой хөгжлийн боловсролоор дамжуулан эх оронч үзэл, байгаль орчноо хамгаалах уламжлалт ёс заншлыг эзэмшүүлнэ.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Эх дэлхий, байгаль орчноо хайрлан хамгаалах дадал хэвшилд суралцана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БСУГ</w:t>
            </w:r>
          </w:p>
        </w:tc>
      </w:tr>
      <w:tr w:rsidR="009B1FFB" w:rsidRPr="00166CC5" w:rsidTr="00166CC5">
        <w:trPr>
          <w:trHeight w:val="42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Theme="minorEastAsia" w:cs="Times New Roman"/>
                <w:sz w:val="20"/>
                <w:szCs w:val="20"/>
                <w:lang w:val="mn-MN" w:eastAsia="mn-MN"/>
              </w:rPr>
              <w:t>3</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Экологийн боловсрол, эрүүл зөв амьдрах зан хэвшилд сургахад зарцуулах хөрөнгийг жил бүрийн төсөвт суулгах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4</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Багийн төв, сум суурингуудад байгаль орчны сайн дурын ажилтнуудыг ажиллуулахыг дэмжих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Хяналт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иргэд</w:t>
            </w:r>
          </w:p>
        </w:tc>
      </w:tr>
      <w:tr w:rsidR="009B1FFB" w:rsidRPr="00166CC5" w:rsidTr="00166CC5">
        <w:trPr>
          <w:trHeight w:val="670"/>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r w:rsidRPr="00166CC5">
              <w:rPr>
                <w:rFonts w:eastAsiaTheme="minorEastAsia" w:cs="Times New Roman"/>
                <w:sz w:val="20"/>
                <w:szCs w:val="20"/>
                <w:lang w:val="mn-MN" w:eastAsia="mn-MN"/>
              </w:rPr>
              <w:t>5</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Байгаль хамгаалах төрийн бус байгууллагуудыг идэвхижүүлэх</w:t>
            </w:r>
          </w:p>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val="mn-MN" w:eastAsia="mn-MN"/>
              </w:rPr>
            </w:pP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Төр иргэдийн хамтын ажиллагаа сайжирна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5.2 Хүүхэд залуучуудад тогтвортой хөгжлийн боловсролоор дамжуулан эх оронч үзэл, байгаль орчноо хамгаалах уламжлалт ёс заншлыг </w:t>
            </w:r>
            <w:r w:rsidRPr="00166CC5">
              <w:rPr>
                <w:rFonts w:cs="Times New Roman"/>
                <w:sz w:val="20"/>
                <w:szCs w:val="20"/>
                <w:lang w:val="mn-MN"/>
              </w:rPr>
              <w:lastRenderedPageBreak/>
              <w:t>эзэмшүүлэх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eastAsia="mn-MN"/>
              </w:rPr>
            </w:pPr>
            <w:r w:rsidRPr="00166CC5">
              <w:rPr>
                <w:rFonts w:eastAsiaTheme="minorEastAsia" w:cs="Times New Roman"/>
                <w:sz w:val="20"/>
                <w:szCs w:val="20"/>
                <w:lang w:val="mn-MN" w:eastAsia="mn-MN"/>
              </w:rPr>
              <w:lastRenderedPageBreak/>
              <w:t>1</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Ерөнхий боловсролын сургуулиудад эко клубууд ажиллуулах, санал санаачлагыг дэмжиж, орон нутгийн байгаль орчны өнөөгийн болон хэтийн төлөвийг судлах хичээлийн хөтөлбөр боловсруулах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Тогтвортой хөгжлийн боловсрол олгогдоно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БСУГ, ЕБС</w:t>
            </w:r>
          </w:p>
        </w:tc>
      </w:tr>
      <w:tr w:rsidR="009B1FFB" w:rsidRPr="00166CC5" w:rsidTr="00166CC5">
        <w:trPr>
          <w:trHeight w:val="44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eastAsia="mn-MN"/>
              </w:rPr>
            </w:pPr>
            <w:r w:rsidRPr="00166CC5">
              <w:rPr>
                <w:rFonts w:eastAsiaTheme="minorEastAsia" w:cs="Times New Roman"/>
                <w:sz w:val="20"/>
                <w:szCs w:val="20"/>
                <w:lang w:val="mn-MN" w:eastAsia="mn-MN"/>
              </w:rPr>
              <w:t>2</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Хичээлийн сургалтын хөтөлбөрт байгаль орныг хамгаалах, танин мэдэхүй, нөөцийн зөв ашигтай хэрэглээ, амьдралын зөв </w:t>
            </w:r>
            <w:r w:rsidRPr="00166CC5">
              <w:rPr>
                <w:rFonts w:eastAsiaTheme="minorEastAsia" w:cs="Times New Roman"/>
                <w:sz w:val="20"/>
                <w:szCs w:val="20"/>
                <w:lang w:val="mn-MN" w:eastAsia="mn-MN"/>
              </w:rPr>
              <w:lastRenderedPageBreak/>
              <w:t>хандлагыг практик ач холбогдолтой хослуулах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 xml:space="preserve">Тогтвортой хөгжлийн боловсрол </w:t>
            </w:r>
            <w:r w:rsidRPr="00166CC5">
              <w:rPr>
                <w:rFonts w:eastAsia="Arial"/>
                <w:color w:val="auto"/>
                <w:sz w:val="20"/>
                <w:szCs w:val="20"/>
                <w:lang w:val="mn-MN"/>
              </w:rPr>
              <w:lastRenderedPageBreak/>
              <w:t>олгогдоно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БСУГ, ЕБС</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z w:val="20"/>
                <w:szCs w:val="20"/>
                <w:lang w:eastAsia="mn-MN"/>
              </w:rPr>
            </w:pPr>
            <w:r w:rsidRPr="00166CC5">
              <w:rPr>
                <w:rFonts w:eastAsiaTheme="minorEastAsia" w:cs="Times New Roman"/>
                <w:sz w:val="20"/>
                <w:szCs w:val="20"/>
                <w:lang w:val="mn-MN" w:eastAsia="mn-MN"/>
              </w:rPr>
              <w:t>3</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Сургуулиудыг ногоон байрны стандартад шилжүүлж эко орчныг бүрдүүлэх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Сурч боловсрох эрүүл орчин бүрдэнэ.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ГХБХБГ</w:t>
            </w:r>
          </w:p>
        </w:tc>
      </w:tr>
      <w:tr w:rsidR="009B1FFB" w:rsidRPr="00166CC5" w:rsidTr="00166CC5">
        <w:trPr>
          <w:trHeight w:val="54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sz w:val="20"/>
                <w:szCs w:val="20"/>
                <w:lang w:eastAsia="mn-MN"/>
              </w:rPr>
            </w:pPr>
            <w:r w:rsidRPr="00166CC5">
              <w:rPr>
                <w:rFonts w:eastAsiaTheme="minorEastAsia" w:cs="Times New Roman"/>
                <w:sz w:val="20"/>
                <w:szCs w:val="20"/>
                <w:lang w:val="mn-MN" w:eastAsia="mn-MN"/>
              </w:rPr>
              <w:t>4</w:t>
            </w:r>
            <w:r w:rsidRPr="00166CC5">
              <w:rPr>
                <w:rFonts w:eastAsiaTheme="minorEastAsia" w:cs="Times New Roman"/>
                <w:sz w:val="20"/>
                <w:szCs w:val="20"/>
                <w:lang w:eastAsia="mn-MN"/>
              </w:rPr>
              <w:t>.</w:t>
            </w:r>
            <w:r w:rsidRPr="00166CC5">
              <w:rPr>
                <w:rFonts w:eastAsiaTheme="minorEastAsia" w:cs="Times New Roman"/>
                <w:sz w:val="20"/>
                <w:szCs w:val="20"/>
                <w:lang w:val="mn-MN" w:eastAsia="mn-MN"/>
              </w:rPr>
              <w:t xml:space="preserve"> Мэргэжил сургалт үйлдвэрлэлийн төвүүдэд байгаль хамгаалал, байгаль орчны чиглэлийн ангиудийг дэмжиж ажлын байраар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Хүний нөөцийн хүртээмж нэмэгдэнэ.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МСҮТ, БСУГ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tcPr>
          <w:p w:rsidR="00E34E7C" w:rsidRPr="00166CC5" w:rsidRDefault="00E34E7C" w:rsidP="0062372C">
            <w:pPr>
              <w:jc w:val="both"/>
              <w:rPr>
                <w:rFonts w:cs="Times New Roman"/>
                <w:sz w:val="20"/>
                <w:szCs w:val="20"/>
                <w:lang w:val="mn-MN"/>
              </w:rPr>
            </w:pPr>
            <w:r w:rsidRPr="00166CC5">
              <w:rPr>
                <w:rFonts w:cs="Times New Roman"/>
                <w:sz w:val="20"/>
                <w:szCs w:val="20"/>
                <w:lang w:val="mn-MN"/>
              </w:rPr>
              <w:t xml:space="preserve">Зорилт 6: </w:t>
            </w:r>
          </w:p>
          <w:p w:rsidR="00E34E7C" w:rsidRPr="00166CC5" w:rsidRDefault="00E34E7C" w:rsidP="0062372C">
            <w:pPr>
              <w:jc w:val="both"/>
              <w:rPr>
                <w:rFonts w:cs="Times New Roman"/>
                <w:b w:val="0"/>
                <w:sz w:val="20"/>
                <w:szCs w:val="20"/>
                <w:lang w:val="mn-MN"/>
              </w:rPr>
            </w:pPr>
            <w:r w:rsidRPr="00166CC5">
              <w:rPr>
                <w:rFonts w:cs="Times New Roman"/>
                <w:b w:val="0"/>
                <w:sz w:val="20"/>
                <w:szCs w:val="20"/>
                <w:lang w:val="mn-MN"/>
              </w:rPr>
              <w:t>Уур амьсгалын өөрчлөлтийн нөлөөллийг сааруулан цаг агаарын аюулт үзэгдэл, байгалийн гамшгийн эрсдлээс урьдчилан сэргийлэх тогтолцоог сайжруулах</w:t>
            </w:r>
          </w:p>
          <w:p w:rsidR="00E34E7C" w:rsidRPr="00166CC5" w:rsidRDefault="00E34E7C" w:rsidP="0062372C">
            <w:pPr>
              <w:jc w:val="both"/>
              <w:rPr>
                <w:rFonts w:cs="Times New Roman"/>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6.1 Уур амьсгалын өөрчлөлтийн нөлөөллийг буруулах, дасан зохицох, үйл ажиллагаануудыг хэрэгжүүлэх</w:t>
            </w:r>
          </w:p>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1</w:t>
            </w:r>
            <w:r w:rsidRPr="00166CC5">
              <w:rPr>
                <w:rFonts w:cs="Times New Roman"/>
                <w:sz w:val="20"/>
                <w:szCs w:val="20"/>
              </w:rPr>
              <w:t>.</w:t>
            </w:r>
            <w:r w:rsidRPr="00166CC5">
              <w:rPr>
                <w:rFonts w:cs="Times New Roman"/>
                <w:sz w:val="20"/>
                <w:szCs w:val="20"/>
                <w:lang w:val="mn-MN"/>
              </w:rPr>
              <w:t xml:space="preserve"> Газар тариаланд ганд тэсвэртэй, түргэн боловсрох шилмэл сортын үрээр тариалалт хийж, төмс хүнсний ногоогоор аймгийн хэрэгцээг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Га-гаас авах ургацын хэмжээ ихэснэ.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ХХААГ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6.2 Цөлжилттэй тэмцэх  </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w:t>
            </w:r>
            <w:r w:rsidRPr="00166CC5">
              <w:rPr>
                <w:rFonts w:eastAsia="Arial" w:cs="Times New Roman"/>
                <w:sz w:val="20"/>
                <w:szCs w:val="20"/>
              </w:rPr>
              <w:t>.</w:t>
            </w:r>
            <w:r w:rsidRPr="00166CC5">
              <w:rPr>
                <w:rFonts w:eastAsia="Arial" w:cs="Times New Roman"/>
                <w:sz w:val="20"/>
                <w:szCs w:val="20"/>
                <w:lang w:val="mn-MN"/>
              </w:rPr>
              <w:t xml:space="preserve"> Цөлжилтэй тэмцэх дэд хөтөлбөр боловсруулах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Цөлжилтөнд өртсөн газар нутгийн хэмжээ багасна.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БОАЖГ, хувийн хэвшил</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62372C">
            <w:pPr>
              <w:jc w:val="both"/>
              <w:rPr>
                <w:rFonts w:cs="Times New Roman"/>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6.3 Гамшгийн эрсдлийн менежментийг сайжруулах</w:t>
            </w:r>
          </w:p>
          <w:p w:rsidR="00E34E7C" w:rsidRPr="00166CC5" w:rsidRDefault="00E34E7C" w:rsidP="0062372C">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1</w:t>
            </w:r>
            <w:r w:rsidRPr="00166CC5">
              <w:rPr>
                <w:rFonts w:cs="Times New Roman"/>
                <w:sz w:val="20"/>
                <w:szCs w:val="20"/>
              </w:rPr>
              <w:t>.</w:t>
            </w:r>
            <w:r w:rsidRPr="00166CC5">
              <w:rPr>
                <w:rFonts w:cs="Times New Roman"/>
                <w:sz w:val="20"/>
                <w:szCs w:val="20"/>
                <w:lang w:val="mn-MN"/>
              </w:rPr>
              <w:t xml:space="preserve"> Ус цаг уур, орчны хяналт шинжилгээний улсын сүлжээг өргөтгөх, технологийн шинэчлэлийг эрчимжүүлж, мэдээ, мэдээллийн чанарыг сайжруулан урьдчилан таах чадварыг дээшлүүлэх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Гэнэтийн гамшигт өртөх эрсдлийг буруулна.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УЦУОША</w:t>
            </w:r>
          </w:p>
        </w:tc>
      </w:tr>
      <w:tr w:rsidR="009B1FFB" w:rsidRPr="00166CC5" w:rsidTr="00166CC5">
        <w:trPr>
          <w:trHeight w:val="298"/>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62372C">
            <w:pPr>
              <w:jc w:val="both"/>
              <w:rPr>
                <w:rFonts w:cs="Times New Roman"/>
                <w:sz w:val="20"/>
                <w:szCs w:val="20"/>
              </w:rPr>
            </w:pPr>
          </w:p>
        </w:tc>
        <w:tc>
          <w:tcPr>
            <w:tcW w:w="2250" w:type="dxa"/>
            <w:vMerge/>
            <w:tcBorders>
              <w:left w:val="single" w:sz="4" w:space="0" w:color="auto"/>
              <w:bottom w:val="single" w:sz="4" w:space="0" w:color="auto"/>
            </w:tcBorders>
            <w:vAlign w:val="center"/>
          </w:tcPr>
          <w:p w:rsidR="00E34E7C" w:rsidRPr="00166CC5" w:rsidRDefault="00E34E7C" w:rsidP="0062372C">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2</w:t>
            </w:r>
            <w:r w:rsidRPr="00166CC5">
              <w:rPr>
                <w:rFonts w:cs="Times New Roman"/>
                <w:sz w:val="20"/>
                <w:szCs w:val="20"/>
              </w:rPr>
              <w:t>.</w:t>
            </w:r>
            <w:r w:rsidRPr="00166CC5">
              <w:rPr>
                <w:rFonts w:cs="Times New Roman"/>
                <w:sz w:val="20"/>
                <w:szCs w:val="20"/>
                <w:lang w:val="mn-MN"/>
              </w:rPr>
              <w:t xml:space="preserve"> Ган зуд, байгалийн гамшигийг даван туулах, өвс тэжээлийг нөөцлөх, эрсдлийн менежментийг хэрэгжүүлэх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D8762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УТ, ОУБ</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Эрсдлийн менежментийн хэрэгжилт хангагдана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pStyle w:val="BasicParagraph"/>
              <w:spacing w:after="160" w:line="240" w:lineRule="auto"/>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val="mn-MN"/>
              </w:rPr>
            </w:pPr>
            <w:r w:rsidRPr="00166CC5">
              <w:rPr>
                <w:rFonts w:eastAsia="Arial"/>
                <w:color w:val="auto"/>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6237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eastAsia="Arial" w:cs="Times New Roman"/>
                <w:sz w:val="20"/>
                <w:szCs w:val="20"/>
                <w:lang w:val="mn-MN"/>
              </w:rPr>
              <w:t>АЗДТГ, ХХААГ, СЗДТГ малчид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tcPr>
          <w:p w:rsidR="00E34E7C" w:rsidRPr="00166CC5" w:rsidRDefault="00E34E7C" w:rsidP="00D87625">
            <w:pPr>
              <w:shd w:val="clear" w:color="auto" w:fill="9CC2E5" w:themeFill="accent1" w:themeFillTint="99"/>
              <w:jc w:val="center"/>
              <w:rPr>
                <w:rFonts w:cs="Times New Roman"/>
                <w:b w:val="0"/>
                <w:sz w:val="20"/>
                <w:szCs w:val="20"/>
                <w:lang w:val="mn-MN"/>
              </w:rPr>
            </w:pPr>
            <w:r w:rsidRPr="00166CC5">
              <w:rPr>
                <w:rFonts w:cs="Times New Roman"/>
                <w:sz w:val="20"/>
                <w:szCs w:val="20"/>
                <w:lang w:val="mn-MN"/>
              </w:rPr>
              <w:t>ТОГТВОРТОЙ ЗАСАГЛАЛ</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4760" w:type="dxa"/>
            <w:gridSpan w:val="10"/>
            <w:tcBorders>
              <w:top w:val="single" w:sz="4" w:space="0" w:color="auto"/>
              <w:left w:val="single" w:sz="4" w:space="0" w:color="auto"/>
              <w:bottom w:val="single" w:sz="4" w:space="0" w:color="auto"/>
            </w:tcBorders>
          </w:tcPr>
          <w:p w:rsidR="00E34E7C" w:rsidRPr="00166CC5" w:rsidRDefault="00E34E7C" w:rsidP="00D87625">
            <w:pPr>
              <w:ind w:firstLine="720"/>
              <w:jc w:val="both"/>
              <w:rPr>
                <w:rFonts w:cs="Times New Roman"/>
                <w:b w:val="0"/>
                <w:sz w:val="20"/>
                <w:szCs w:val="20"/>
                <w:lang w:val="mn-MN"/>
              </w:rPr>
            </w:pPr>
            <w:r w:rsidRPr="00166CC5">
              <w:rPr>
                <w:rFonts w:cs="Times New Roman"/>
                <w:b w:val="0"/>
                <w:sz w:val="20"/>
                <w:szCs w:val="20"/>
                <w:lang w:val="mn-MN"/>
              </w:rPr>
              <w:t xml:space="preserve">Бүх нийтийн оролцоог хангасан, хууль ёст тогтвортой хөгжлийн нийгмийг бүрдүүлсэн, үр нөлөөтэй, хариуцлагатай оролцоо бүхий чадварлаг институцийг бүх шатанд бий болгосон, иргэдийн амар тайван, аюулгүй амьдрах орчныг хангасан, тогтвортой засаглалыг бэхжүүлнэ. </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D6447">
            <w:pPr>
              <w:jc w:val="center"/>
              <w:rPr>
                <w:rFonts w:cs="Times New Roman"/>
                <w:sz w:val="20"/>
                <w:szCs w:val="20"/>
                <w:lang w:val="mn-MN"/>
              </w:rPr>
            </w:pPr>
            <w:r w:rsidRPr="00166CC5">
              <w:rPr>
                <w:rFonts w:cs="Times New Roman"/>
                <w:sz w:val="20"/>
                <w:szCs w:val="20"/>
                <w:lang w:val="mn-MN"/>
              </w:rPr>
              <w:t>Зорилт 1</w:t>
            </w:r>
            <w:r w:rsidRPr="00166CC5">
              <w:rPr>
                <w:rFonts w:cs="Times New Roman"/>
                <w:sz w:val="20"/>
                <w:szCs w:val="20"/>
              </w:rPr>
              <w:t>:</w:t>
            </w:r>
          </w:p>
          <w:p w:rsidR="00E34E7C" w:rsidRPr="00166CC5" w:rsidRDefault="00E34E7C" w:rsidP="005D6447">
            <w:pPr>
              <w:jc w:val="center"/>
              <w:rPr>
                <w:rFonts w:cs="Times New Roman"/>
                <w:b w:val="0"/>
                <w:sz w:val="20"/>
                <w:szCs w:val="20"/>
                <w:lang w:val="mn-MN"/>
              </w:rPr>
            </w:pPr>
            <w:r w:rsidRPr="00166CC5">
              <w:rPr>
                <w:rFonts w:cs="Times New Roman"/>
                <w:b w:val="0"/>
                <w:sz w:val="20"/>
                <w:szCs w:val="20"/>
                <w:lang w:val="mn-MN"/>
              </w:rPr>
              <w:t xml:space="preserve">Монгол Улсын Тогтвортой хөгжлийн үзэл </w:t>
            </w:r>
            <w:r w:rsidRPr="00166CC5">
              <w:rPr>
                <w:rFonts w:cs="Times New Roman"/>
                <w:b w:val="0"/>
                <w:sz w:val="20"/>
                <w:szCs w:val="20"/>
                <w:lang w:val="mn-MN"/>
              </w:rPr>
              <w:lastRenderedPageBreak/>
              <w:t xml:space="preserve">баримтлал </w:t>
            </w:r>
            <w:r w:rsidRPr="00166CC5">
              <w:rPr>
                <w:rFonts w:cs="Times New Roman"/>
                <w:b w:val="0"/>
                <w:sz w:val="20"/>
                <w:szCs w:val="20"/>
              </w:rPr>
              <w:t>2030</w:t>
            </w:r>
            <w:r w:rsidRPr="00166CC5">
              <w:rPr>
                <w:rFonts w:cs="Times New Roman"/>
                <w:b w:val="0"/>
                <w:sz w:val="20"/>
                <w:szCs w:val="20"/>
                <w:lang w:val="mn-MN"/>
              </w:rPr>
              <w:t xml:space="preserve">, Монголын Улсын Ногоон хөгжлийн бодлого, үйл ажиллагааны төлөвлөгөө болон </w:t>
            </w:r>
            <w:r w:rsidRPr="00166CC5">
              <w:rPr>
                <w:rFonts w:cs="Times New Roman"/>
                <w:b w:val="0"/>
                <w:sz w:val="20"/>
                <w:szCs w:val="20"/>
              </w:rPr>
              <w:t>“</w:t>
            </w:r>
            <w:r w:rsidRPr="00166CC5">
              <w:rPr>
                <w:rFonts w:cs="Times New Roman"/>
                <w:b w:val="0"/>
                <w:sz w:val="20"/>
                <w:szCs w:val="20"/>
                <w:lang w:val="mn-MN"/>
              </w:rPr>
              <w:t>Архангай аймгийн тогтвортой хөгжлийн хэтийн зорилт</w:t>
            </w:r>
            <w:r w:rsidRPr="00166CC5">
              <w:rPr>
                <w:rFonts w:cs="Times New Roman"/>
                <w:b w:val="0"/>
                <w:sz w:val="20"/>
                <w:szCs w:val="20"/>
              </w:rPr>
              <w:t xml:space="preserve">2026” </w:t>
            </w:r>
            <w:r w:rsidRPr="00166CC5">
              <w:rPr>
                <w:rFonts w:cs="Times New Roman"/>
                <w:b w:val="0"/>
                <w:sz w:val="20"/>
                <w:szCs w:val="20"/>
                <w:lang w:val="mn-MN"/>
              </w:rPr>
              <w:t>бодлогын баримт бичгийн хэрэгжилтийг хангах</w:t>
            </w: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rPr>
              <w:lastRenderedPageBreak/>
              <w:t xml:space="preserve">1.1 </w:t>
            </w:r>
            <w:r w:rsidRPr="00166CC5">
              <w:rPr>
                <w:rFonts w:cs="Times New Roman"/>
                <w:sz w:val="20"/>
                <w:szCs w:val="20"/>
                <w:lang w:val="mn-MN"/>
              </w:rPr>
              <w:t xml:space="preserve">Тогтвортой хөгжлийн хэтийн зорилтуудыг албан байгууллага, сумын </w:t>
            </w:r>
            <w:r w:rsidRPr="00166CC5">
              <w:rPr>
                <w:rFonts w:cs="Times New Roman"/>
                <w:sz w:val="20"/>
                <w:szCs w:val="20"/>
                <w:lang w:val="mn-MN"/>
              </w:rPr>
              <w:lastRenderedPageBreak/>
              <w:t>хөгжлийн төлөвлөгөөнд тусган хэрэгжүүлэх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lastRenderedPageBreak/>
              <w:t xml:space="preserve">1.1.1 </w:t>
            </w:r>
            <w:r w:rsidRPr="00166CC5">
              <w:rPr>
                <w:rFonts w:cs="Times New Roman"/>
                <w:sz w:val="20"/>
                <w:szCs w:val="20"/>
                <w:lang w:val="mn-MN"/>
              </w:rPr>
              <w:t>Тогтвортой хөгжлийн асуудал хариуцсан хороог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Тогтвортой хөгжлийн зорилтуудыг ард иргэд амьдралын </w:t>
            </w:r>
            <w:r w:rsidRPr="00166CC5">
              <w:rPr>
                <w:rFonts w:eastAsia="Arial" w:cs="Times New Roman"/>
                <w:sz w:val="20"/>
                <w:szCs w:val="20"/>
                <w:lang w:val="mn-MN"/>
              </w:rPr>
              <w:lastRenderedPageBreak/>
              <w:t>хэв маягаа болгож хэвших</w:t>
            </w:r>
          </w:p>
        </w:tc>
        <w:tc>
          <w:tcPr>
            <w:tcW w:w="1440" w:type="dxa"/>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Аймгийн хөгжилд ахиц дэвшил гарсан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болон төрийн өмчит аж ахуйн нэгжүүд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rPr>
              <w:t>1.1.2</w:t>
            </w:r>
            <w:r w:rsidRPr="00166CC5">
              <w:rPr>
                <w:rFonts w:cs="Times New Roman"/>
                <w:sz w:val="20"/>
                <w:szCs w:val="20"/>
                <w:lang w:val="mn-MN"/>
              </w:rPr>
              <w:t>Тогтвортой хөгжлийн хэтийн зорилтуудыг сум, агентлагууд, албан байгууллага,  төрийн өмчит компаниудтай хамтран ажиллах болон үр дүнгийн гэрээнд тусгай захиалгат арга хэмжээ болгон тусгаж, үр дүнг тооцож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top w:val="single" w:sz="4" w:space="0" w:color="auto"/>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vMerge/>
            <w:tcBorders>
              <w:top w:val="single" w:sz="4" w:space="0" w:color="auto"/>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b w:val="0"/>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1.2 </w:t>
            </w:r>
            <w:r w:rsidRPr="00166CC5">
              <w:rPr>
                <w:rFonts w:cs="Times New Roman"/>
                <w:sz w:val="20"/>
                <w:szCs w:val="20"/>
                <w:lang w:val="mn-MN"/>
              </w:rPr>
              <w:t>Тогтвортой хөгжил, ногоон хөгжлийн зарчмыг мөрдөх, ногоон амьдралын хэв маягийг төрийн байгууллагуудад нэвтрүүлэх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t xml:space="preserve">1.2.1 </w:t>
            </w:r>
            <w:r w:rsidRPr="00166CC5">
              <w:rPr>
                <w:rFonts w:cs="Times New Roman"/>
                <w:sz w:val="20"/>
                <w:szCs w:val="20"/>
                <w:lang w:val="mn-MN"/>
              </w:rPr>
              <w:t xml:space="preserve">Тогтвортой хөгжил, ногоон хөгжлийн зарчмыг мөрдөх, ногоон амьдралын хэв маягийг төрийн байгууллагуудад нэвтрүүлэх чиглэлээр төрийн албан хаагчдад сургалт явуулж, холбогдох журам, дүрэм гаргаж, мөрдүүлэх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vMerge/>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vMerge/>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rPr>
              <w:t xml:space="preserve">1.2.2 </w:t>
            </w:r>
            <w:r w:rsidRPr="00166CC5">
              <w:rPr>
                <w:rFonts w:cs="Times New Roman"/>
                <w:sz w:val="20"/>
                <w:szCs w:val="20"/>
                <w:lang w:val="mn-MN"/>
              </w:rPr>
              <w:t xml:space="preserve">Төрийн байгууллагуудад </w:t>
            </w:r>
            <w:r w:rsidRPr="00166CC5">
              <w:rPr>
                <w:rFonts w:cs="Times New Roman"/>
                <w:sz w:val="20"/>
                <w:szCs w:val="20"/>
              </w:rPr>
              <w:t>“</w:t>
            </w:r>
            <w:r w:rsidRPr="00166CC5">
              <w:rPr>
                <w:rFonts w:cs="Times New Roman"/>
                <w:sz w:val="20"/>
                <w:szCs w:val="20"/>
                <w:lang w:val="mn-MN"/>
              </w:rPr>
              <w:t>ногоон оффис</w:t>
            </w:r>
            <w:r w:rsidRPr="00166CC5">
              <w:rPr>
                <w:rFonts w:cs="Times New Roman"/>
                <w:sz w:val="20"/>
                <w:szCs w:val="20"/>
              </w:rPr>
              <w:t>”-</w:t>
            </w:r>
            <w:r w:rsidRPr="00166CC5">
              <w:rPr>
                <w:rFonts w:cs="Times New Roman"/>
                <w:sz w:val="20"/>
                <w:szCs w:val="20"/>
                <w:lang w:val="mn-MN"/>
              </w:rPr>
              <w:t xml:space="preserve">ын стандартын нэвтрүүлэлтийг өрнүүлж манлайлагч байгууллагуудад жишиг төслүүдийг хэрэгжүүлэх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5D6447">
            <w:pPr>
              <w:jc w:val="both"/>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rPr>
              <w:t xml:space="preserve">1.2.4 </w:t>
            </w:r>
            <w:r w:rsidRPr="00166CC5">
              <w:rPr>
                <w:rFonts w:eastAsia="Arial" w:cs="Times New Roman"/>
                <w:sz w:val="20"/>
                <w:szCs w:val="20"/>
                <w:lang w:val="mn-MN"/>
              </w:rPr>
              <w:t>Аливаа гэрээ, хэлэлцээрт тогтвортой хөгжил, ногоон хөгжлийн зарчим, шаардлагыг тусгах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vMerge/>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vMerge/>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D6447">
            <w:pPr>
              <w:rPr>
                <w:rFonts w:cs="Times New Roman"/>
                <w:sz w:val="20"/>
                <w:szCs w:val="20"/>
                <w:lang w:val="mn-MN"/>
              </w:rPr>
            </w:pPr>
            <w:r w:rsidRPr="00166CC5">
              <w:rPr>
                <w:rFonts w:cs="Times New Roman"/>
                <w:sz w:val="20"/>
                <w:szCs w:val="20"/>
                <w:lang w:val="mn-MN"/>
              </w:rPr>
              <w:t>Зорилт 2</w:t>
            </w:r>
            <w:r w:rsidRPr="00166CC5">
              <w:rPr>
                <w:rFonts w:cs="Times New Roman"/>
                <w:sz w:val="20"/>
                <w:szCs w:val="20"/>
              </w:rPr>
              <w:t>:</w:t>
            </w:r>
          </w:p>
          <w:p w:rsidR="00E34E7C" w:rsidRPr="00166CC5" w:rsidRDefault="00E34E7C" w:rsidP="005D6447">
            <w:pPr>
              <w:jc w:val="both"/>
              <w:rPr>
                <w:rFonts w:cs="Times New Roman"/>
                <w:b w:val="0"/>
                <w:sz w:val="20"/>
                <w:szCs w:val="20"/>
                <w:lang w:val="mn-MN"/>
              </w:rPr>
            </w:pPr>
            <w:r w:rsidRPr="00166CC5">
              <w:rPr>
                <w:rFonts w:cs="Times New Roman"/>
                <w:b w:val="0"/>
                <w:sz w:val="20"/>
                <w:szCs w:val="20"/>
                <w:lang w:val="mn-MN"/>
              </w:rPr>
              <w:t xml:space="preserve">Төрийн бүх шатны байгууллагын манлайллыг дээшлүүлэн, мэргэшсэн, чадварлаг, ил тод, хариуцлагатай төрийн албыг төлөвшүүлж, төрийн үйлчилгээг чанартай, шуурхай хүргэж, бүх хэлбэрийн авилга, хээл </w:t>
            </w:r>
            <w:r w:rsidRPr="00166CC5">
              <w:rPr>
                <w:rFonts w:cs="Times New Roman"/>
                <w:b w:val="0"/>
                <w:sz w:val="20"/>
                <w:szCs w:val="20"/>
                <w:lang w:val="mn-MN"/>
              </w:rPr>
              <w:lastRenderedPageBreak/>
              <w:t>хахуулаас ангид байна.</w:t>
            </w:r>
          </w:p>
          <w:p w:rsidR="00E34E7C" w:rsidRPr="00166CC5" w:rsidRDefault="00E34E7C" w:rsidP="005D6447">
            <w:pPr>
              <w:rPr>
                <w:rFonts w:cs="Times New Roman"/>
                <w:b w:val="0"/>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lastRenderedPageBreak/>
              <w:t>2.1 Тогтвортой хөгжлийн хэтийн зорилтын хэрэгжилтийг олон нийтэд онлайн хэлбэрээр тогтмол мэдээлж, тайлагнаж байх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rPr>
              <w:t xml:space="preserve">2.1.1 </w:t>
            </w:r>
            <w:r w:rsidRPr="00166CC5">
              <w:rPr>
                <w:rFonts w:cs="Times New Roman"/>
                <w:sz w:val="20"/>
                <w:szCs w:val="20"/>
                <w:lang w:val="mn-MN"/>
              </w:rPr>
              <w:t>Цахим засаглалын хэрэгжилтийг эрчимжүүлэх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Жил бүр</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vMerge/>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5D6447">
            <w:pPr>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 xml:space="preserve">2.1.2 </w:t>
            </w:r>
            <w:r w:rsidRPr="00166CC5">
              <w:rPr>
                <w:rFonts w:cs="Times New Roman"/>
                <w:sz w:val="20"/>
                <w:szCs w:val="20"/>
                <w:lang w:val="mn-MN"/>
              </w:rPr>
              <w:t>Тогтвортой хөгжлийн хэтийн зорилтын хэрэгжилтийг олон нийтэд онлайн хэлбэрээр тогтмол мэдээлж, тайлагнаж байх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c>
          <w:tcPr>
            <w:tcW w:w="2002" w:type="dxa"/>
            <w:gridSpan w:val="2"/>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b w:val="0"/>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2.2 Жил бүр аймгийн тогтвортой хөгжлийн чуулганыг олон улсын байгууллага, хувийн болон иргэний нийгмийн байгууллагуудтай хамтран зохион байгуулах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lang w:val="mn-MN"/>
              </w:rPr>
              <w:t>Аймгийн тогтвортой хөгжлийн чуулганыг олон улсын байгууллага, хувийн болон иргэний нийгмийн байгууллагуудтай хамтран зохион байгуулах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 оролцогчдоос гарсан саналыг нэгтгэж, цаашдын бодлого хөтөлбөртөө тусгаж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Тогтвортой хөгжлийн зорилтуудын хэрэгжилтэнд ахиц, дэвшил гарсан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ХОХБТХ,</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болон ТББ</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b w:val="0"/>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2.3 Төрийн байгууллагуудад </w:t>
            </w:r>
            <w:r w:rsidRPr="00166CC5">
              <w:rPr>
                <w:rFonts w:cs="Times New Roman"/>
                <w:sz w:val="20"/>
                <w:szCs w:val="20"/>
              </w:rPr>
              <w:lastRenderedPageBreak/>
              <w:t>“</w:t>
            </w:r>
            <w:r w:rsidRPr="00166CC5">
              <w:rPr>
                <w:rFonts w:cs="Times New Roman"/>
                <w:sz w:val="20"/>
                <w:szCs w:val="20"/>
                <w:lang w:val="mn-MN"/>
              </w:rPr>
              <w:t>Ногоон оффис</w:t>
            </w:r>
            <w:r w:rsidRPr="00166CC5">
              <w:rPr>
                <w:rFonts w:cs="Times New Roman"/>
                <w:sz w:val="20"/>
                <w:szCs w:val="20"/>
              </w:rPr>
              <w:t>”-</w:t>
            </w:r>
            <w:r w:rsidRPr="00166CC5">
              <w:rPr>
                <w:rFonts w:cs="Times New Roman"/>
                <w:sz w:val="20"/>
                <w:szCs w:val="20"/>
                <w:lang w:val="mn-MN"/>
              </w:rPr>
              <w:t>ын стандартыг хэрэгжүүлэх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 Төрийн байгууллагуудад цаасгүй технологи нэвтрүүлж, албан хэрэг хөтлөлтийн 50 </w:t>
            </w:r>
            <w:r w:rsidRPr="00166CC5">
              <w:rPr>
                <w:rFonts w:eastAsia="Arial" w:cs="Times New Roman"/>
                <w:sz w:val="20"/>
                <w:szCs w:val="20"/>
                <w:lang w:val="mn-MN"/>
              </w:rPr>
              <w:lastRenderedPageBreak/>
              <w:t xml:space="preserve">хувийг цахимаар гүйцэтгэх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Албан бичгийн зөвхөн эх хувь нь </w:t>
            </w:r>
            <w:r w:rsidRPr="00166CC5">
              <w:rPr>
                <w:rFonts w:eastAsia="Arial" w:cs="Times New Roman"/>
                <w:sz w:val="20"/>
                <w:szCs w:val="20"/>
                <w:lang w:val="mn-MN"/>
              </w:rPr>
              <w:lastRenderedPageBreak/>
              <w:t>цаасаар бусад нь цахимд шилжсэн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Төрийн бүх байгууллагуу</w:t>
            </w:r>
            <w:r w:rsidRPr="00166CC5">
              <w:rPr>
                <w:rFonts w:eastAsia="Arial" w:cs="Times New Roman"/>
                <w:sz w:val="20"/>
                <w:szCs w:val="20"/>
                <w:lang w:val="mn-MN"/>
              </w:rPr>
              <w:lastRenderedPageBreak/>
              <w:t>д цаасгүй технологид шилжсэн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Төрийн  болон ТББ, </w:t>
            </w:r>
            <w:r w:rsidRPr="00166CC5">
              <w:rPr>
                <w:rFonts w:eastAsia="Arial" w:cs="Times New Roman"/>
                <w:sz w:val="20"/>
                <w:szCs w:val="20"/>
                <w:lang w:val="mn-MN"/>
              </w:rPr>
              <w:lastRenderedPageBreak/>
              <w:t>аж ахуйн нэгжүүд</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pStyle w:val="BasicParagraph"/>
              <w:spacing w:line="240" w:lineRule="auto"/>
              <w:jc w:val="both"/>
              <w:rPr>
                <w:b w:val="0"/>
                <w:color w:val="auto"/>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r w:rsidRPr="00166CC5">
              <w:rPr>
                <w:color w:val="auto"/>
                <w:sz w:val="20"/>
                <w:szCs w:val="20"/>
                <w:lang w:val="mn-MN"/>
              </w:rPr>
              <w:t>2.4Төрийн байгууллагын худалдан авалтыг ногоон худалдан авалтад үе шаттайгааар шилжүүлэх</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байгууллагын ажил, бараа, үйлчилгээний худалдан авалтанд байгаль орчин, нийгмийн нөлөөллийн үнэлгээг нэвтрүүлэх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2017-2026</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Times New Roman" w:cs="Times New Roman"/>
                <w:sz w:val="20"/>
                <w:szCs w:val="20"/>
                <w:lang w:val="mn-MN"/>
              </w:rPr>
              <w:t>Б</w:t>
            </w:r>
            <w:r w:rsidRPr="00166CC5">
              <w:rPr>
                <w:rFonts w:eastAsia="Times New Roman" w:cs="Times New Roman"/>
                <w:sz w:val="20"/>
                <w:szCs w:val="20"/>
              </w:rPr>
              <w:t>айгаль орчинд ээлтэй үйлдвэрлэл эрхлэх, ногоон бүтээгдэхүүн үйлдвэрлэхэд үндэсний үйлдвэрлэгчдэд түлхэц бо</w:t>
            </w:r>
            <w:r w:rsidRPr="00166CC5">
              <w:rPr>
                <w:rFonts w:eastAsia="Times New Roman" w:cs="Times New Roman"/>
                <w:sz w:val="20"/>
                <w:szCs w:val="20"/>
                <w:lang w:val="mn-MN"/>
              </w:rPr>
              <w:t>лно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Times New Roman" w:cs="Times New Roman"/>
                <w:sz w:val="20"/>
                <w:szCs w:val="20"/>
                <w:lang w:val="mn-MN"/>
              </w:rPr>
              <w:t>Худалдан авалтанд “ Ногоон бүтээгдэхүүн”-ийг сонгосон хувь хэмжээ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болон ТББ, аж ахуйн нэгжүүд</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pStyle w:val="BasicParagraph"/>
              <w:spacing w:line="240" w:lineRule="auto"/>
              <w:jc w:val="both"/>
              <w:rPr>
                <w:b w:val="0"/>
                <w:color w:val="auto"/>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rPr>
            </w:pPr>
            <w:r w:rsidRPr="00166CC5">
              <w:rPr>
                <w:color w:val="auto"/>
                <w:sz w:val="20"/>
                <w:szCs w:val="20"/>
                <w:lang w:val="mn-MN"/>
              </w:rPr>
              <w:t>2.5Төрийн албан хаагчдын ажил дүгнэх үзүүлэлтэд тогтвортой хөгжлийн зорилтын хэрэгжилтийг тусган иргэдийн оролцоотойгоор, ил тод дүгнэнэ</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 xml:space="preserve">Төрийн албан хаагчдын ажил дүгнэх үзүүлэлтэд тогтвортой хөгжлийн зорилтыг тусган,  ажил дүгнэх нэг үзүүлэлт болгох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2002" w:type="dxa"/>
            <w:gridSpan w:val="2"/>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Тогтвортой хөгжлийн зорилтууд хэрэгжсэн байна</w:t>
            </w:r>
          </w:p>
        </w:tc>
        <w:tc>
          <w:tcPr>
            <w:tcW w:w="1440" w:type="dxa"/>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Ажил дүгнэх 1 үзүүлэлт болгож хэвших, судалгаанд хамрагдсан иргэдийн тоо</w:t>
            </w:r>
          </w:p>
        </w:tc>
        <w:tc>
          <w:tcPr>
            <w:tcW w:w="1440" w:type="dxa"/>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болон ТББ, аж ахуйн нэгжүүд</w:t>
            </w:r>
          </w:p>
        </w:tc>
      </w:tr>
      <w:tr w:rsidR="009B1FFB" w:rsidRPr="00166CC5" w:rsidTr="00166CC5">
        <w:trPr>
          <w:trHeight w:val="88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pStyle w:val="BasicParagraph"/>
              <w:spacing w:line="240" w:lineRule="auto"/>
              <w:jc w:val="both"/>
              <w:rPr>
                <w:b w:val="0"/>
                <w:color w:val="auto"/>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eastAsia="Arial" w:cs="Times New Roman"/>
                <w:sz w:val="20"/>
                <w:szCs w:val="20"/>
                <w:lang w:val="mn-MN"/>
              </w:rPr>
              <w:t>Тогтвортой хөгжлийн зорилтуудын  хэрэгжилтийн талаар иргэдээс сэтгэл хангамжийн судалгаа авч, дүгнэлт хийх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Жил бүр</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vMerge/>
            <w:tcBorders>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vMerge/>
            <w:tcBorders>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tcPr>
          <w:p w:rsidR="00E34E7C" w:rsidRPr="00166CC5" w:rsidRDefault="00E34E7C" w:rsidP="005D6447">
            <w:pPr>
              <w:pStyle w:val="BasicParagraph"/>
              <w:spacing w:line="240" w:lineRule="auto"/>
              <w:jc w:val="both"/>
              <w:rPr>
                <w:b w:val="0"/>
                <w:color w:val="auto"/>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166CC5">
              <w:rPr>
                <w:color w:val="auto"/>
                <w:sz w:val="20"/>
                <w:szCs w:val="20"/>
              </w:rPr>
              <w:t xml:space="preserve">2.6 </w:t>
            </w:r>
            <w:r w:rsidRPr="00166CC5">
              <w:rPr>
                <w:color w:val="auto"/>
                <w:sz w:val="20"/>
                <w:szCs w:val="20"/>
                <w:lang w:val="mn-MN"/>
              </w:rPr>
              <w:t>Төрийн байгууллагад ажиллаж буй мэргэжлийн боловсон хүчнийг тогтвор суурьшилтай ажиллах нөхцөл, нийгмийн баталгааг хангахад шаардагдах дэмжлэг туслалцааг үзүүлнэ.</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t>Төрийн албан хаагчийн цалин хөлс, урамшуулал, бусад</w:t>
            </w:r>
            <w:r w:rsidRPr="00166CC5">
              <w:rPr>
                <w:rFonts w:cs="Times New Roman"/>
                <w:sz w:val="20"/>
                <w:szCs w:val="20"/>
                <w:lang w:val="mn-MN"/>
              </w:rPr>
              <w:t xml:space="preserve"> нийгмийн баталгааг сайжруулахтай </w:t>
            </w:r>
            <w:r w:rsidRPr="00166CC5">
              <w:rPr>
                <w:rFonts w:cs="Times New Roman"/>
                <w:sz w:val="20"/>
                <w:szCs w:val="20"/>
              </w:rPr>
              <w:t>холбоотой хууль тогтоомжийн хэрэгжилтэд хяналт-шинжилгээ хийн төрийн байгууллагуудыг зөвлөлгөө</w:t>
            </w:r>
            <w:r w:rsidRPr="00166CC5">
              <w:rPr>
                <w:rFonts w:cs="Times New Roman"/>
                <w:sz w:val="20"/>
                <w:szCs w:val="20"/>
                <w:lang w:val="mn-MN"/>
              </w:rPr>
              <w:t>,</w:t>
            </w:r>
            <w:r w:rsidRPr="00166CC5">
              <w:rPr>
                <w:rFonts w:cs="Times New Roman"/>
                <w:sz w:val="20"/>
                <w:szCs w:val="20"/>
              </w:rPr>
              <w:t xml:space="preserve"> дэмжлэгээр ханга</w:t>
            </w:r>
            <w:r w:rsidRPr="00166CC5">
              <w:rPr>
                <w:rFonts w:cs="Times New Roman"/>
                <w:sz w:val="20"/>
                <w:szCs w:val="20"/>
                <w:lang w:val="mn-MN"/>
              </w:rPr>
              <w:t>ж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Улсын болон орон нутгийн төсвөөс /байгууллагын төсвөөс/</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Төрийн албан хаагчын цалин хөлс нэмэгдэж нийгмийн баталгаа сайжирсан байна</w:t>
            </w:r>
          </w:p>
        </w:tc>
        <w:tc>
          <w:tcPr>
            <w:tcW w:w="1440" w:type="dxa"/>
            <w:vMerge/>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Төрийн бүх байгуул-лага</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D6447">
            <w:pPr>
              <w:jc w:val="both"/>
              <w:rPr>
                <w:rFonts w:cs="Times New Roman"/>
                <w:sz w:val="20"/>
                <w:szCs w:val="20"/>
                <w:lang w:val="mn-MN"/>
              </w:rPr>
            </w:pPr>
            <w:r w:rsidRPr="00166CC5">
              <w:rPr>
                <w:rFonts w:cs="Times New Roman"/>
                <w:sz w:val="20"/>
                <w:szCs w:val="20"/>
                <w:lang w:val="mn-MN"/>
              </w:rPr>
              <w:t>Зорилт 3</w:t>
            </w:r>
            <w:r w:rsidRPr="00166CC5">
              <w:rPr>
                <w:rFonts w:cs="Times New Roman"/>
                <w:sz w:val="20"/>
                <w:szCs w:val="20"/>
              </w:rPr>
              <w:t>:</w:t>
            </w:r>
          </w:p>
          <w:p w:rsidR="00E34E7C" w:rsidRPr="00166CC5" w:rsidRDefault="00E34E7C" w:rsidP="005D6447">
            <w:pPr>
              <w:jc w:val="both"/>
              <w:rPr>
                <w:rFonts w:cs="Times New Roman"/>
                <w:b w:val="0"/>
                <w:sz w:val="20"/>
                <w:szCs w:val="20"/>
                <w:lang w:val="mn-MN"/>
              </w:rPr>
            </w:pPr>
            <w:r w:rsidRPr="00166CC5">
              <w:rPr>
                <w:rFonts w:cs="Times New Roman"/>
                <w:b w:val="0"/>
                <w:sz w:val="20"/>
                <w:szCs w:val="20"/>
                <w:lang w:val="mn-MN"/>
              </w:rPr>
              <w:t xml:space="preserve">Тогтвортой хөгжлийн төлөөх хариуцлагатай, оролцоотой, үр нөлөөтэй хамтын </w:t>
            </w:r>
            <w:r w:rsidRPr="00166CC5">
              <w:rPr>
                <w:rFonts w:cs="Times New Roman"/>
                <w:b w:val="0"/>
                <w:sz w:val="20"/>
                <w:szCs w:val="20"/>
                <w:lang w:val="mn-MN"/>
              </w:rPr>
              <w:lastRenderedPageBreak/>
              <w:t>ажиллагаа, түншлэлийг олон улс, үндэсний болон бүс нутгийн хэмжээнд эрчимжүүлж төр, хувийн хэвшил, иргэний нийгмийн хамтын ажиллагаа, түншлэлийг дэмжинэ.</w:t>
            </w: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lastRenderedPageBreak/>
              <w:t>3.1 Олон талт гадаад харилцааг өргөжүүлэн хөгжүүлэх</w:t>
            </w:r>
          </w:p>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байгууллагуудын гадаад хамтын ажиллагааг өргөжүүлж, боловсрол, эрүүл мэнд, шинэ технологи, судалгаа, хүний нөөцийн сургалт, хүнс хөдөө аж ахуйн,  тоног төхөөрөмжийн шинэчлэлд  хамтран ажиллаж сайн түншлэлийг бий болгох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Хэрэгжилтийг хангуулсан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ЗДТГ</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Бүх агентлаг, албан газрууд</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Сумдын 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jc w:val="both"/>
              <w:rPr>
                <w:rFonts w:cs="Times New Roman"/>
                <w:b w:val="0"/>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66CC5">
              <w:rPr>
                <w:rFonts w:cs="Times New Roman"/>
                <w:sz w:val="20"/>
                <w:szCs w:val="20"/>
                <w:lang w:val="mn-MN"/>
              </w:rPr>
              <w:t xml:space="preserve">3.2 Олон улсын төсөл хөтөлбөр, хөрөнгө </w:t>
            </w:r>
            <w:r w:rsidRPr="00166CC5">
              <w:rPr>
                <w:rFonts w:cs="Times New Roman"/>
                <w:sz w:val="20"/>
                <w:szCs w:val="20"/>
                <w:lang w:val="mn-MN"/>
              </w:rPr>
              <w:lastRenderedPageBreak/>
              <w:t>оруулалтыг татах</w:t>
            </w:r>
          </w:p>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 xml:space="preserve">Аймгийн гадаад харилцааны хүрээнд  гадаад улс орон болон олон улсын төсөл </w:t>
            </w:r>
            <w:r w:rsidRPr="00166CC5">
              <w:rPr>
                <w:rFonts w:eastAsia="Arial" w:cs="Times New Roman"/>
                <w:sz w:val="20"/>
                <w:szCs w:val="20"/>
                <w:lang w:val="mn-MN"/>
              </w:rPr>
              <w:lastRenderedPageBreak/>
              <w:t>хөтөлбөрүүдэд хамрагдах ба шинэ  арга замыг нээж, түүнд хамрагдах. Мөн хэрэгжиж буй олон улсын төсөл хөтөлбөр, хөрөнгө оруулалтын хэрэгжилтэнд хяналт тавьж цааш үр ашигтай үргэлжлүүлэх.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Олон улсын төсөл хөтөлбөрүүдийг </w:t>
            </w:r>
            <w:r w:rsidRPr="00166CC5">
              <w:rPr>
                <w:rFonts w:eastAsia="Arial" w:cs="Times New Roman"/>
                <w:sz w:val="20"/>
                <w:szCs w:val="20"/>
                <w:lang w:val="mn-MN"/>
              </w:rPr>
              <w:lastRenderedPageBreak/>
              <w:t>аймгийн хэмжээнд хэрэгжүүлж үр дүнд хүрсэн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ЗДТГ</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Бүх агентлаг, </w:t>
            </w:r>
            <w:r w:rsidRPr="00166CC5">
              <w:rPr>
                <w:rFonts w:eastAsia="Arial" w:cs="Times New Roman"/>
                <w:sz w:val="20"/>
                <w:szCs w:val="20"/>
                <w:lang w:val="mn-MN"/>
              </w:rPr>
              <w:lastRenderedPageBreak/>
              <w:t>албан газрууд</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Сумдын ЗДТГ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jc w:val="both"/>
              <w:rPr>
                <w:rFonts w:cs="Times New Roman"/>
                <w:b w:val="0"/>
                <w:sz w:val="20"/>
                <w:szCs w:val="20"/>
                <w:lang w:val="mn-MN"/>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66CC5">
              <w:rPr>
                <w:rFonts w:cs="Times New Roman"/>
                <w:sz w:val="20"/>
                <w:szCs w:val="20"/>
                <w:lang w:val="mn-MN"/>
              </w:rPr>
              <w:t>3.3 Ах дүү хотуудын хамтын ажиллагааг хөгжүүлэх, бэхжүүлэх</w:t>
            </w:r>
          </w:p>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rFonts w:eastAsia="Arial"/>
                <w:color w:val="auto"/>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rPr>
              <w:t>Аймаг, сумын</w:t>
            </w:r>
            <w:r w:rsidRPr="00166CC5">
              <w:rPr>
                <w:rFonts w:eastAsia="Arial" w:cs="Times New Roman"/>
                <w:sz w:val="20"/>
                <w:szCs w:val="20"/>
                <w:lang w:val="mn-MN"/>
              </w:rPr>
              <w:t xml:space="preserve"> </w:t>
            </w:r>
            <w:r w:rsidRPr="00166CC5">
              <w:rPr>
                <w:rFonts w:eastAsia="Arial" w:cs="Times New Roman"/>
                <w:sz w:val="20"/>
                <w:szCs w:val="20"/>
              </w:rPr>
              <w:t>хөгжлийн</w:t>
            </w:r>
            <w:r w:rsidRPr="00166CC5">
              <w:rPr>
                <w:rFonts w:eastAsia="Arial" w:cs="Times New Roman"/>
                <w:sz w:val="20"/>
                <w:szCs w:val="20"/>
                <w:lang w:val="mn-MN"/>
              </w:rPr>
              <w:t xml:space="preserve"> </w:t>
            </w:r>
            <w:r w:rsidRPr="00166CC5">
              <w:rPr>
                <w:rFonts w:eastAsia="Arial" w:cs="Times New Roman"/>
                <w:sz w:val="20"/>
                <w:szCs w:val="20"/>
              </w:rPr>
              <w:t>бодлогыг</w:t>
            </w:r>
            <w:r w:rsidRPr="00166CC5">
              <w:rPr>
                <w:rFonts w:eastAsia="Arial" w:cs="Times New Roman"/>
                <w:sz w:val="20"/>
                <w:szCs w:val="20"/>
                <w:lang w:val="mn-MN"/>
              </w:rPr>
              <w:t xml:space="preserve"> </w:t>
            </w:r>
            <w:r w:rsidRPr="00166CC5">
              <w:rPr>
                <w:rFonts w:eastAsia="Arial" w:cs="Times New Roman"/>
                <w:sz w:val="20"/>
                <w:szCs w:val="20"/>
              </w:rPr>
              <w:t>эрчимжүүлэх</w:t>
            </w:r>
            <w:r w:rsidRPr="00166CC5">
              <w:rPr>
                <w:rFonts w:eastAsia="Arial" w:cs="Times New Roman"/>
                <w:sz w:val="20"/>
                <w:szCs w:val="20"/>
                <w:lang w:val="mn-MN"/>
              </w:rPr>
              <w:t xml:space="preserve"> </w:t>
            </w:r>
            <w:r w:rsidRPr="00166CC5">
              <w:rPr>
                <w:rFonts w:eastAsia="Arial" w:cs="Times New Roman"/>
                <w:sz w:val="20"/>
                <w:szCs w:val="20"/>
              </w:rPr>
              <w:t>зорилгоор</w:t>
            </w:r>
            <w:r w:rsidRPr="00166CC5">
              <w:rPr>
                <w:rFonts w:eastAsia="Arial" w:cs="Times New Roman"/>
                <w:sz w:val="20"/>
                <w:szCs w:val="20"/>
                <w:lang w:val="mn-MN"/>
              </w:rPr>
              <w:t xml:space="preserve"> </w:t>
            </w:r>
            <w:r w:rsidRPr="00166CC5">
              <w:rPr>
                <w:rFonts w:eastAsia="Arial" w:cs="Times New Roman"/>
                <w:sz w:val="20"/>
                <w:szCs w:val="20"/>
              </w:rPr>
              <w:t>зарим</w:t>
            </w:r>
            <w:r w:rsidRPr="00166CC5">
              <w:rPr>
                <w:rFonts w:eastAsia="Arial" w:cs="Times New Roman"/>
                <w:sz w:val="20"/>
                <w:szCs w:val="20"/>
                <w:lang w:val="mn-MN"/>
              </w:rPr>
              <w:t xml:space="preserve"> </w:t>
            </w:r>
            <w:r w:rsidRPr="00166CC5">
              <w:rPr>
                <w:rFonts w:eastAsia="Arial" w:cs="Times New Roman"/>
                <w:sz w:val="20"/>
                <w:szCs w:val="20"/>
              </w:rPr>
              <w:t>улс</w:t>
            </w:r>
            <w:r w:rsidRPr="00166CC5">
              <w:rPr>
                <w:rFonts w:eastAsia="Arial" w:cs="Times New Roman"/>
                <w:sz w:val="20"/>
                <w:szCs w:val="20"/>
                <w:lang w:val="mn-MN"/>
              </w:rPr>
              <w:t xml:space="preserve"> </w:t>
            </w:r>
            <w:r w:rsidRPr="00166CC5">
              <w:rPr>
                <w:rFonts w:eastAsia="Arial" w:cs="Times New Roman"/>
                <w:sz w:val="20"/>
                <w:szCs w:val="20"/>
              </w:rPr>
              <w:t>орны</w:t>
            </w:r>
            <w:r w:rsidRPr="00166CC5">
              <w:rPr>
                <w:rFonts w:eastAsia="Arial" w:cs="Times New Roman"/>
                <w:sz w:val="20"/>
                <w:szCs w:val="20"/>
                <w:lang w:val="mn-MN"/>
              </w:rPr>
              <w:t xml:space="preserve"> </w:t>
            </w:r>
            <w:r w:rsidRPr="00166CC5">
              <w:rPr>
                <w:rFonts w:eastAsia="Arial" w:cs="Times New Roman"/>
                <w:sz w:val="20"/>
                <w:szCs w:val="20"/>
              </w:rPr>
              <w:t>ижил</w:t>
            </w:r>
            <w:r w:rsidRPr="00166CC5">
              <w:rPr>
                <w:rFonts w:eastAsia="Arial" w:cs="Times New Roman"/>
                <w:sz w:val="20"/>
                <w:szCs w:val="20"/>
                <w:lang w:val="mn-MN"/>
              </w:rPr>
              <w:t xml:space="preserve"> </w:t>
            </w:r>
            <w:r w:rsidRPr="00166CC5">
              <w:rPr>
                <w:rFonts w:eastAsia="Arial" w:cs="Times New Roman"/>
                <w:sz w:val="20"/>
                <w:szCs w:val="20"/>
              </w:rPr>
              <w:t>статустай</w:t>
            </w:r>
            <w:r w:rsidRPr="00166CC5">
              <w:rPr>
                <w:rFonts w:eastAsia="Arial" w:cs="Times New Roman"/>
                <w:sz w:val="20"/>
                <w:szCs w:val="20"/>
                <w:lang w:val="mn-MN"/>
              </w:rPr>
              <w:t xml:space="preserve"> </w:t>
            </w:r>
            <w:r w:rsidRPr="00166CC5">
              <w:rPr>
                <w:rFonts w:eastAsia="Arial" w:cs="Times New Roman"/>
                <w:sz w:val="20"/>
                <w:szCs w:val="20"/>
              </w:rPr>
              <w:t>аймаг,</w:t>
            </w:r>
            <w:r w:rsidRPr="00166CC5">
              <w:rPr>
                <w:rFonts w:eastAsia="Arial" w:cs="Times New Roman"/>
                <w:sz w:val="20"/>
                <w:szCs w:val="20"/>
                <w:lang w:val="mn-MN"/>
              </w:rPr>
              <w:t xml:space="preserve"> </w:t>
            </w:r>
            <w:r w:rsidRPr="00166CC5">
              <w:rPr>
                <w:rFonts w:eastAsia="Arial" w:cs="Times New Roman"/>
                <w:sz w:val="20"/>
                <w:szCs w:val="20"/>
              </w:rPr>
              <w:t xml:space="preserve"> хотуудтай</w:t>
            </w:r>
            <w:r w:rsidRPr="00166CC5">
              <w:rPr>
                <w:rFonts w:eastAsia="Arial" w:cs="Times New Roman"/>
                <w:sz w:val="20"/>
                <w:szCs w:val="20"/>
                <w:lang w:val="mn-MN"/>
              </w:rPr>
              <w:t xml:space="preserve"> </w:t>
            </w:r>
            <w:r w:rsidRPr="00166CC5">
              <w:rPr>
                <w:rFonts w:eastAsia="Arial" w:cs="Times New Roman"/>
                <w:sz w:val="20"/>
                <w:szCs w:val="20"/>
              </w:rPr>
              <w:t>хамтран</w:t>
            </w:r>
            <w:r w:rsidRPr="00166CC5">
              <w:rPr>
                <w:rFonts w:eastAsia="Arial" w:cs="Times New Roman"/>
                <w:sz w:val="20"/>
                <w:szCs w:val="20"/>
                <w:lang w:val="mn-MN"/>
              </w:rPr>
              <w:t xml:space="preserve"> </w:t>
            </w:r>
            <w:r w:rsidRPr="00166CC5">
              <w:rPr>
                <w:rFonts w:eastAsia="Arial" w:cs="Times New Roman"/>
                <w:sz w:val="20"/>
                <w:szCs w:val="20"/>
              </w:rPr>
              <w:t>ажиллах</w:t>
            </w:r>
            <w:r w:rsidRPr="00166CC5">
              <w:rPr>
                <w:rFonts w:eastAsia="Arial" w:cs="Times New Roman"/>
                <w:sz w:val="20"/>
                <w:szCs w:val="20"/>
                <w:lang w:val="mn-MN"/>
              </w:rPr>
              <w:t xml:space="preserve"> </w:t>
            </w:r>
            <w:r w:rsidRPr="00166CC5">
              <w:rPr>
                <w:rFonts w:eastAsia="Arial" w:cs="Times New Roman"/>
                <w:sz w:val="20"/>
                <w:szCs w:val="20"/>
              </w:rPr>
              <w:t>хамтын</w:t>
            </w:r>
            <w:r w:rsidRPr="00166CC5">
              <w:rPr>
                <w:rFonts w:eastAsia="Arial" w:cs="Times New Roman"/>
                <w:sz w:val="20"/>
                <w:szCs w:val="20"/>
                <w:lang w:val="mn-MN"/>
              </w:rPr>
              <w:t xml:space="preserve"> </w:t>
            </w:r>
            <w:r w:rsidRPr="00166CC5">
              <w:rPr>
                <w:rFonts w:eastAsia="Arial" w:cs="Times New Roman"/>
                <w:sz w:val="20"/>
                <w:szCs w:val="20"/>
              </w:rPr>
              <w:t>ажиллагааг</w:t>
            </w:r>
            <w:r w:rsidRPr="00166CC5">
              <w:rPr>
                <w:rFonts w:eastAsia="Arial" w:cs="Times New Roman"/>
                <w:sz w:val="20"/>
                <w:szCs w:val="20"/>
                <w:lang w:val="mn-MN"/>
              </w:rPr>
              <w:t xml:space="preserve"> </w:t>
            </w:r>
            <w:r w:rsidRPr="00166CC5">
              <w:rPr>
                <w:rFonts w:eastAsia="Arial" w:cs="Times New Roman"/>
                <w:sz w:val="20"/>
                <w:szCs w:val="20"/>
              </w:rPr>
              <w:t>өргөтгөж, аймгийн</w:t>
            </w:r>
            <w:r w:rsidRPr="00166CC5">
              <w:rPr>
                <w:rFonts w:eastAsia="Arial" w:cs="Times New Roman"/>
                <w:sz w:val="20"/>
                <w:szCs w:val="20"/>
                <w:lang w:val="mn-MN"/>
              </w:rPr>
              <w:t xml:space="preserve"> </w:t>
            </w:r>
            <w:r w:rsidRPr="00166CC5">
              <w:rPr>
                <w:rFonts w:eastAsia="Arial" w:cs="Times New Roman"/>
                <w:sz w:val="20"/>
                <w:szCs w:val="20"/>
              </w:rPr>
              <w:t>хэмжээнд</w:t>
            </w:r>
            <w:r w:rsidRPr="00166CC5">
              <w:rPr>
                <w:rFonts w:eastAsia="Arial" w:cs="Times New Roman"/>
                <w:sz w:val="20"/>
                <w:szCs w:val="20"/>
                <w:lang w:val="mn-MN"/>
              </w:rPr>
              <w:t xml:space="preserve"> </w:t>
            </w:r>
            <w:r w:rsidRPr="00166CC5">
              <w:rPr>
                <w:rFonts w:eastAsia="Arial" w:cs="Times New Roman"/>
                <w:sz w:val="20"/>
                <w:szCs w:val="20"/>
              </w:rPr>
              <w:t>ах</w:t>
            </w:r>
            <w:r w:rsidRPr="00166CC5">
              <w:rPr>
                <w:rFonts w:eastAsia="Arial" w:cs="Times New Roman"/>
                <w:sz w:val="20"/>
                <w:szCs w:val="20"/>
                <w:lang w:val="mn-MN"/>
              </w:rPr>
              <w:t xml:space="preserve"> </w:t>
            </w:r>
            <w:r w:rsidRPr="00166CC5">
              <w:rPr>
                <w:rFonts w:eastAsia="Arial" w:cs="Times New Roman"/>
                <w:sz w:val="20"/>
                <w:szCs w:val="20"/>
              </w:rPr>
              <w:t>дүү</w:t>
            </w:r>
            <w:r w:rsidRPr="00166CC5">
              <w:rPr>
                <w:rFonts w:eastAsia="Arial" w:cs="Times New Roman"/>
                <w:sz w:val="20"/>
                <w:szCs w:val="20"/>
                <w:lang w:val="mn-MN"/>
              </w:rPr>
              <w:t xml:space="preserve"> </w:t>
            </w:r>
            <w:r w:rsidRPr="00166CC5">
              <w:rPr>
                <w:rFonts w:eastAsia="Arial" w:cs="Times New Roman"/>
                <w:sz w:val="20"/>
                <w:szCs w:val="20"/>
              </w:rPr>
              <w:t>найрамдалын</w:t>
            </w:r>
            <w:r w:rsidRPr="00166CC5">
              <w:rPr>
                <w:rFonts w:eastAsia="Arial" w:cs="Times New Roman"/>
                <w:sz w:val="20"/>
                <w:szCs w:val="20"/>
                <w:lang w:val="mn-MN"/>
              </w:rPr>
              <w:t xml:space="preserve"> </w:t>
            </w:r>
            <w:r w:rsidRPr="00166CC5">
              <w:rPr>
                <w:rFonts w:eastAsia="Arial" w:cs="Times New Roman"/>
                <w:sz w:val="20"/>
                <w:szCs w:val="20"/>
              </w:rPr>
              <w:t>харилцаатай</w:t>
            </w:r>
            <w:r w:rsidRPr="00166CC5">
              <w:rPr>
                <w:rFonts w:eastAsia="Arial" w:cs="Times New Roman"/>
                <w:sz w:val="20"/>
                <w:szCs w:val="20"/>
                <w:lang w:val="mn-MN"/>
              </w:rPr>
              <w:t xml:space="preserve"> </w:t>
            </w:r>
            <w:r w:rsidRPr="00166CC5">
              <w:rPr>
                <w:rFonts w:eastAsia="Arial" w:cs="Times New Roman"/>
                <w:sz w:val="20"/>
                <w:szCs w:val="20"/>
              </w:rPr>
              <w:t>хотуудтай</w:t>
            </w:r>
            <w:r w:rsidRPr="00166CC5">
              <w:rPr>
                <w:rFonts w:eastAsia="Arial" w:cs="Times New Roman"/>
                <w:sz w:val="20"/>
                <w:szCs w:val="20"/>
                <w:lang w:val="mn-MN"/>
              </w:rPr>
              <w:t xml:space="preserve"> </w:t>
            </w:r>
            <w:r w:rsidRPr="00166CC5">
              <w:rPr>
                <w:rFonts w:eastAsia="Arial" w:cs="Times New Roman"/>
                <w:sz w:val="20"/>
                <w:szCs w:val="20"/>
              </w:rPr>
              <w:t>туршлага</w:t>
            </w:r>
            <w:r w:rsidRPr="00166CC5">
              <w:rPr>
                <w:rFonts w:eastAsia="Arial" w:cs="Times New Roman"/>
                <w:sz w:val="20"/>
                <w:szCs w:val="20"/>
                <w:lang w:val="mn-MN"/>
              </w:rPr>
              <w:t xml:space="preserve"> </w:t>
            </w:r>
            <w:r w:rsidRPr="00166CC5">
              <w:rPr>
                <w:rFonts w:eastAsia="Arial" w:cs="Times New Roman"/>
                <w:sz w:val="20"/>
                <w:szCs w:val="20"/>
              </w:rPr>
              <w:t>солилцон</w:t>
            </w:r>
            <w:r w:rsidRPr="00166CC5">
              <w:rPr>
                <w:rFonts w:eastAsia="Arial" w:cs="Times New Roman"/>
                <w:sz w:val="20"/>
                <w:szCs w:val="20"/>
                <w:lang w:val="mn-MN"/>
              </w:rPr>
              <w:t xml:space="preserve"> </w:t>
            </w:r>
            <w:r w:rsidRPr="00166CC5">
              <w:rPr>
                <w:rFonts w:eastAsia="Arial" w:cs="Times New Roman"/>
                <w:sz w:val="20"/>
                <w:szCs w:val="20"/>
              </w:rPr>
              <w:t>гадаад</w:t>
            </w:r>
            <w:r w:rsidRPr="00166CC5">
              <w:rPr>
                <w:rFonts w:eastAsia="Arial" w:cs="Times New Roman"/>
                <w:sz w:val="20"/>
                <w:szCs w:val="20"/>
                <w:lang w:val="mn-MN"/>
              </w:rPr>
              <w:t xml:space="preserve"> </w:t>
            </w:r>
            <w:r w:rsidRPr="00166CC5">
              <w:rPr>
                <w:rFonts w:eastAsia="Arial" w:cs="Times New Roman"/>
                <w:sz w:val="20"/>
                <w:szCs w:val="20"/>
              </w:rPr>
              <w:t>харилцааны</w:t>
            </w:r>
            <w:r w:rsidRPr="00166CC5">
              <w:rPr>
                <w:rFonts w:eastAsia="Arial" w:cs="Times New Roman"/>
                <w:sz w:val="20"/>
                <w:szCs w:val="20"/>
                <w:lang w:val="mn-MN"/>
              </w:rPr>
              <w:t xml:space="preserve"> </w:t>
            </w:r>
            <w:r w:rsidRPr="00166CC5">
              <w:rPr>
                <w:rFonts w:eastAsia="Arial" w:cs="Times New Roman"/>
                <w:sz w:val="20"/>
                <w:szCs w:val="20"/>
              </w:rPr>
              <w:t>тодорхой</w:t>
            </w:r>
            <w:r w:rsidRPr="00166CC5">
              <w:rPr>
                <w:rFonts w:eastAsia="Arial" w:cs="Times New Roman"/>
                <w:sz w:val="20"/>
                <w:szCs w:val="20"/>
                <w:lang w:val="mn-MN"/>
              </w:rPr>
              <w:t xml:space="preserve"> </w:t>
            </w:r>
            <w:r w:rsidRPr="00166CC5">
              <w:rPr>
                <w:rFonts w:eastAsia="Arial" w:cs="Times New Roman"/>
                <w:sz w:val="20"/>
                <w:szCs w:val="20"/>
              </w:rPr>
              <w:t>түвшинд</w:t>
            </w:r>
            <w:r w:rsidRPr="00166CC5">
              <w:rPr>
                <w:rFonts w:eastAsia="Arial" w:cs="Times New Roman"/>
                <w:sz w:val="20"/>
                <w:szCs w:val="20"/>
                <w:lang w:val="mn-MN"/>
              </w:rPr>
              <w:t xml:space="preserve"> </w:t>
            </w:r>
            <w:r w:rsidRPr="00166CC5">
              <w:rPr>
                <w:rFonts w:eastAsia="Arial" w:cs="Times New Roman"/>
                <w:sz w:val="20"/>
                <w:szCs w:val="20"/>
              </w:rPr>
              <w:t>хүр</w:t>
            </w:r>
            <w:r w:rsidRPr="00166CC5">
              <w:rPr>
                <w:rFonts w:eastAsia="Arial" w:cs="Times New Roman"/>
                <w:sz w:val="20"/>
                <w:szCs w:val="20"/>
                <w:lang w:val="mn-MN"/>
              </w:rPr>
              <w:t>г</w:t>
            </w:r>
            <w:r w:rsidRPr="00166CC5">
              <w:rPr>
                <w:rFonts w:eastAsia="Arial" w:cs="Times New Roman"/>
                <w:sz w:val="20"/>
                <w:szCs w:val="20"/>
              </w:rPr>
              <w:t>э</w:t>
            </w:r>
            <w:r w:rsidRPr="00166CC5">
              <w:rPr>
                <w:rFonts w:eastAsia="Arial" w:cs="Times New Roman"/>
                <w:sz w:val="20"/>
                <w:szCs w:val="20"/>
                <w:lang w:val="mn-MN"/>
              </w:rPr>
              <w:t>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Хэрэгжилтийг хангуулсан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Аймгийн ЗДТГ</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jc w:val="both"/>
              <w:rPr>
                <w:rFonts w:cs="Times New Roman"/>
                <w:b w:val="0"/>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rPr>
              <w:t>3.4 Төрийн зарим чиг үүргийг иргэний нийгмийн байгууллага, мэргэжлийн холбоодоор гүйцэтгүүл</w:t>
            </w:r>
            <w:r w:rsidRPr="00166CC5">
              <w:rPr>
                <w:rFonts w:cs="Times New Roman"/>
                <w:sz w:val="20"/>
                <w:szCs w:val="20"/>
                <w:lang w:val="mn-MN"/>
              </w:rPr>
              <w:t>ж хамтран ажиллана.</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Төрийн байгууллагуудаас үзүүлж байгаа үйлчилгээний чанар, хүртээмжийн байдалд  иргэдийн сэтгэл хангамжийн судалгаа хийлгэж, дүгнэлт хийх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Хагас, бүтэн жилээр</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ЗГ-ын 322 дугаар тогтоолын хүрээнд харъяа 21 агентлаг, төсөвт 5 байгууллагад иргэдээс сэтгэл ханамжийн    судалгаа  авсан байна.</w:t>
            </w:r>
          </w:p>
        </w:tc>
        <w:tc>
          <w:tcPr>
            <w:tcW w:w="1440" w:type="dxa"/>
            <w:vMerge w:val="restart"/>
            <w:tcBorders>
              <w:top w:val="single" w:sz="4" w:space="0" w:color="auto"/>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ТББ-аар судалгаа хийлгэсэн байх</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Аймгийн ЗДТГ</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r>
      <w:tr w:rsidR="009B1FFB" w:rsidRPr="00166CC5" w:rsidTr="00166CC5">
        <w:trPr>
          <w:trHeight w:val="237"/>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jc w:val="both"/>
              <w:rPr>
                <w:rFonts w:cs="Times New Roman"/>
                <w:b w:val="0"/>
                <w:sz w:val="20"/>
                <w:szCs w:val="20"/>
              </w:rPr>
            </w:pPr>
          </w:p>
        </w:tc>
        <w:tc>
          <w:tcPr>
            <w:tcW w:w="2250" w:type="dxa"/>
            <w:vMerge/>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Аймгийн Засаг дарга түүний Тамгын газрын 2016 оны үйл ажиллагаанд ТББ-аар хөндлөнгийн үнэлгээ хийлгэх ажлыг зохион байгуулах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Жил бүрийн 1-р улиралд</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Насанд хүрсэн хүн амын 5 хувийг хамруулж, судалгаа хийлгэсэн байх</w:t>
            </w:r>
          </w:p>
        </w:tc>
        <w:tc>
          <w:tcPr>
            <w:tcW w:w="1440" w:type="dxa"/>
            <w:vMerge/>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Аймгийн ЗДТГ</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5D6447">
            <w:pPr>
              <w:jc w:val="both"/>
              <w:rPr>
                <w:rFonts w:cs="Times New Roman"/>
                <w:b w:val="0"/>
                <w:sz w:val="20"/>
                <w:szCs w:val="20"/>
              </w:rPr>
            </w:pPr>
          </w:p>
        </w:tc>
        <w:tc>
          <w:tcPr>
            <w:tcW w:w="2250" w:type="dxa"/>
            <w:vMerge/>
            <w:tcBorders>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Шилэн дансны хуулийн хэрэгжилтийг сайжруулахад орон нутгийн Иргэний нийгмийн байгууллагуудын оролцоо, хяналтыг нэмэгдүүлж  ажиллах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Шилэн дансны хууль хэрэгжиж төрийн байгууллагуудын ил тод байдал нэмэгдэнэ.</w:t>
            </w:r>
          </w:p>
        </w:tc>
        <w:tc>
          <w:tcPr>
            <w:tcW w:w="1440" w:type="dxa"/>
            <w:vMerge/>
            <w:tcBorders>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Аймгийн ЗДТГ</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ТББ</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Г.Баярхүү</w:t>
            </w:r>
          </w:p>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r>
      <w:tr w:rsidR="009B1FFB" w:rsidRPr="00166CC5" w:rsidTr="00166CC5">
        <w:trPr>
          <w:trHeight w:val="322"/>
          <w:jc w:val="center"/>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auto"/>
              <w:bottom w:val="single" w:sz="4" w:space="0" w:color="auto"/>
            </w:tcBorders>
            <w:vAlign w:val="center"/>
          </w:tcPr>
          <w:p w:rsidR="00E34E7C" w:rsidRPr="00166CC5" w:rsidRDefault="00E34E7C" w:rsidP="005D6447">
            <w:pPr>
              <w:jc w:val="both"/>
              <w:rPr>
                <w:rFonts w:cs="Times New Roman"/>
                <w:b w:val="0"/>
                <w:sz w:val="20"/>
                <w:szCs w:val="20"/>
              </w:rPr>
            </w:pPr>
          </w:p>
        </w:tc>
        <w:tc>
          <w:tcPr>
            <w:tcW w:w="2250" w:type="dxa"/>
            <w:tcBorders>
              <w:top w:val="nil"/>
              <w:left w:val="single" w:sz="4" w:space="0" w:color="auto"/>
              <w:bottom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ААН, байгууллагуудад </w:t>
            </w:r>
            <w:r w:rsidRPr="00166CC5">
              <w:rPr>
                <w:rFonts w:cs="Times New Roman"/>
                <w:sz w:val="20"/>
                <w:szCs w:val="20"/>
              </w:rPr>
              <w:t>ISO14000</w:t>
            </w:r>
            <w:r w:rsidRPr="00166CC5">
              <w:rPr>
                <w:rFonts w:cs="Times New Roman"/>
                <w:sz w:val="20"/>
                <w:szCs w:val="20"/>
                <w:lang w:val="mn-MN"/>
              </w:rPr>
              <w:t xml:space="preserve">, </w:t>
            </w:r>
            <w:r w:rsidRPr="00166CC5">
              <w:rPr>
                <w:rFonts w:cs="Times New Roman"/>
                <w:sz w:val="20"/>
                <w:szCs w:val="20"/>
              </w:rPr>
              <w:t xml:space="preserve">ISO 9001 </w:t>
            </w:r>
            <w:r w:rsidRPr="00166CC5">
              <w:rPr>
                <w:rFonts w:cs="Times New Roman"/>
                <w:sz w:val="20"/>
                <w:szCs w:val="20"/>
                <w:lang w:val="mn-MN"/>
              </w:rPr>
              <w:t>багц стандартыг таниулах, хэрэгжүүлэх ажлыг дэмжих</w:t>
            </w:r>
          </w:p>
        </w:tc>
        <w:tc>
          <w:tcPr>
            <w:tcW w:w="810" w:type="dxa"/>
            <w:tcBorders>
              <w:top w:val="nil"/>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1440" w:type="dxa"/>
            <w:tcBorders>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D6447">
            <w:pPr>
              <w:jc w:val="both"/>
              <w:rPr>
                <w:rFonts w:cs="Times New Roman"/>
                <w:sz w:val="20"/>
                <w:szCs w:val="20"/>
                <w:lang w:val="mn-MN"/>
              </w:rPr>
            </w:pPr>
            <w:r w:rsidRPr="00166CC5">
              <w:rPr>
                <w:rFonts w:cs="Times New Roman"/>
                <w:sz w:val="20"/>
                <w:szCs w:val="20"/>
                <w:lang w:val="mn-MN"/>
              </w:rPr>
              <w:t>Зорилт 4</w:t>
            </w:r>
            <w:r w:rsidRPr="00166CC5">
              <w:rPr>
                <w:rFonts w:cs="Times New Roman"/>
                <w:sz w:val="20"/>
                <w:szCs w:val="20"/>
              </w:rPr>
              <w:t xml:space="preserve">: </w:t>
            </w:r>
          </w:p>
          <w:p w:rsidR="00E34E7C" w:rsidRPr="00166CC5" w:rsidRDefault="00E34E7C" w:rsidP="005D6447">
            <w:pPr>
              <w:jc w:val="both"/>
              <w:rPr>
                <w:rFonts w:cs="Times New Roman"/>
                <w:b w:val="0"/>
                <w:sz w:val="20"/>
                <w:szCs w:val="20"/>
                <w:lang w:val="mn-MN"/>
              </w:rPr>
            </w:pPr>
            <w:r w:rsidRPr="00166CC5">
              <w:rPr>
                <w:rFonts w:cs="Times New Roman"/>
                <w:b w:val="0"/>
                <w:sz w:val="20"/>
                <w:szCs w:val="20"/>
                <w:lang w:val="mn-MN"/>
              </w:rPr>
              <w:t xml:space="preserve">Төрийн </w:t>
            </w:r>
            <w:r w:rsidRPr="00166CC5">
              <w:rPr>
                <w:rFonts w:cs="Times New Roman"/>
                <w:b w:val="0"/>
                <w:sz w:val="20"/>
                <w:szCs w:val="20"/>
                <w:lang w:val="mn-MN"/>
              </w:rPr>
              <w:lastRenderedPageBreak/>
              <w:t>бодлогын залгамж чанар, салбар хоорондын уялдаа холбоо, бодлогын хэрэгжилтийг хангах, хяналт үнэлгээний үр дүнг сайжруулах</w:t>
            </w:r>
          </w:p>
          <w:p w:rsidR="00E34E7C" w:rsidRPr="00166CC5" w:rsidRDefault="00E34E7C" w:rsidP="005D6447">
            <w:pPr>
              <w:pStyle w:val="BasicParagraph"/>
              <w:spacing w:line="240" w:lineRule="auto"/>
              <w:jc w:val="both"/>
              <w:rPr>
                <w:b w:val="0"/>
                <w:color w:val="auto"/>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lastRenderedPageBreak/>
              <w:t xml:space="preserve">4.1 </w:t>
            </w:r>
            <w:r w:rsidRPr="00166CC5">
              <w:rPr>
                <w:color w:val="auto"/>
                <w:sz w:val="20"/>
                <w:szCs w:val="20"/>
                <w:lang w:val="mn-MN"/>
              </w:rPr>
              <w:t xml:space="preserve">Төрийн бүх шатны байгууллагын хүний </w:t>
            </w:r>
            <w:r w:rsidRPr="00166CC5">
              <w:rPr>
                <w:color w:val="auto"/>
                <w:sz w:val="20"/>
                <w:szCs w:val="20"/>
                <w:lang w:val="mn-MN"/>
              </w:rPr>
              <w:lastRenderedPageBreak/>
              <w:t>нөөцийн сонгон шалгаруулалтыг нээлттэй ил тод болгоно</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lastRenderedPageBreak/>
              <w:t>Т</w:t>
            </w:r>
            <w:r w:rsidRPr="00166CC5">
              <w:rPr>
                <w:rFonts w:cs="Times New Roman"/>
                <w:sz w:val="20"/>
                <w:szCs w:val="20"/>
              </w:rPr>
              <w:t>ºðèéí</w:t>
            </w:r>
            <w:r w:rsidRPr="00166CC5">
              <w:rPr>
                <w:rFonts w:cs="Times New Roman"/>
                <w:sz w:val="20"/>
                <w:szCs w:val="20"/>
                <w:lang w:val="mn-MN"/>
              </w:rPr>
              <w:t xml:space="preserve"> </w:t>
            </w:r>
            <w:r w:rsidRPr="00166CC5">
              <w:rPr>
                <w:rFonts w:cs="Times New Roman"/>
                <w:sz w:val="20"/>
                <w:szCs w:val="20"/>
              </w:rPr>
              <w:t>àëáàí</w:t>
            </w:r>
            <w:r w:rsidRPr="00166CC5">
              <w:rPr>
                <w:rFonts w:cs="Times New Roman"/>
                <w:sz w:val="20"/>
                <w:szCs w:val="20"/>
                <w:lang w:val="mn-MN"/>
              </w:rPr>
              <w:t xml:space="preserve">ы боловсон хүчний </w:t>
            </w:r>
            <w:r w:rsidRPr="00166CC5">
              <w:rPr>
                <w:rFonts w:cs="Times New Roman"/>
                <w:sz w:val="20"/>
                <w:szCs w:val="20"/>
              </w:rPr>
              <w:t>ñîíãîí</w:t>
            </w:r>
            <w:r w:rsidRPr="00166CC5">
              <w:rPr>
                <w:rFonts w:cs="Times New Roman"/>
                <w:sz w:val="20"/>
                <w:szCs w:val="20"/>
                <w:lang w:val="mn-MN"/>
              </w:rPr>
              <w:t xml:space="preserve"> </w:t>
            </w:r>
            <w:r w:rsidRPr="00166CC5">
              <w:rPr>
                <w:rFonts w:cs="Times New Roman"/>
                <w:sz w:val="20"/>
                <w:szCs w:val="20"/>
              </w:rPr>
              <w:t>øàëãàðóóëàëòûí</w:t>
            </w:r>
            <w:r w:rsidRPr="00166CC5">
              <w:rPr>
                <w:rFonts w:cs="Times New Roman"/>
                <w:sz w:val="20"/>
                <w:szCs w:val="20"/>
                <w:lang w:val="mn-MN"/>
              </w:rPr>
              <w:t xml:space="preserve"> </w:t>
            </w:r>
            <w:r w:rsidRPr="00166CC5">
              <w:rPr>
                <w:rFonts w:cs="Times New Roman"/>
                <w:sz w:val="20"/>
                <w:szCs w:val="20"/>
              </w:rPr>
              <w:t>èë</w:t>
            </w:r>
            <w:r w:rsidRPr="00166CC5">
              <w:rPr>
                <w:rFonts w:cs="Times New Roman"/>
                <w:sz w:val="20"/>
                <w:szCs w:val="20"/>
                <w:lang w:val="mn-MN"/>
              </w:rPr>
              <w:t xml:space="preserve"> </w:t>
            </w:r>
            <w:r w:rsidRPr="00166CC5">
              <w:rPr>
                <w:rFonts w:cs="Times New Roman"/>
                <w:sz w:val="20"/>
                <w:szCs w:val="20"/>
              </w:rPr>
              <w:t>òîä</w:t>
            </w:r>
            <w:r w:rsidRPr="00166CC5">
              <w:rPr>
                <w:rFonts w:cs="Times New Roman"/>
                <w:sz w:val="20"/>
                <w:szCs w:val="20"/>
                <w:lang w:val="mn-MN"/>
              </w:rPr>
              <w:t xml:space="preserve"> </w:t>
            </w:r>
            <w:r w:rsidRPr="00166CC5">
              <w:rPr>
                <w:rFonts w:cs="Times New Roman"/>
                <w:sz w:val="20"/>
                <w:szCs w:val="20"/>
              </w:rPr>
              <w:t>áàéäëûã</w:t>
            </w:r>
            <w:r w:rsidRPr="00166CC5">
              <w:rPr>
                <w:rFonts w:cs="Times New Roman"/>
                <w:sz w:val="20"/>
                <w:szCs w:val="20"/>
                <w:lang w:val="mn-MN"/>
              </w:rPr>
              <w:t xml:space="preserve"> </w:t>
            </w:r>
            <w:r w:rsidRPr="00166CC5">
              <w:rPr>
                <w:rFonts w:cs="Times New Roman"/>
                <w:sz w:val="20"/>
                <w:szCs w:val="20"/>
              </w:rPr>
              <w:t>õàíãàí</w:t>
            </w:r>
            <w:r w:rsidRPr="00166CC5">
              <w:rPr>
                <w:rFonts w:cs="Times New Roman"/>
                <w:sz w:val="20"/>
                <w:szCs w:val="20"/>
                <w:lang w:val="mn-MN"/>
              </w:rPr>
              <w:t xml:space="preserve"> </w:t>
            </w:r>
            <w:r w:rsidRPr="00166CC5">
              <w:rPr>
                <w:rFonts w:cs="Times New Roman"/>
                <w:sz w:val="20"/>
                <w:szCs w:val="20"/>
              </w:rPr>
              <w:lastRenderedPageBreak/>
              <w:t>òóõàé</w:t>
            </w:r>
            <w:r w:rsidRPr="00166CC5">
              <w:rPr>
                <w:rFonts w:cs="Times New Roman"/>
                <w:sz w:val="20"/>
                <w:szCs w:val="20"/>
                <w:lang w:val="mn-MN"/>
              </w:rPr>
              <w:t xml:space="preserve"> </w:t>
            </w:r>
            <w:r w:rsidRPr="00166CC5">
              <w:rPr>
                <w:rFonts w:cs="Times New Roman"/>
                <w:sz w:val="20"/>
                <w:szCs w:val="20"/>
              </w:rPr>
              <w:t>á¿ðò</w:t>
            </w:r>
            <w:r w:rsidRPr="00166CC5">
              <w:rPr>
                <w:rFonts w:cs="Times New Roman"/>
                <w:sz w:val="20"/>
                <w:szCs w:val="20"/>
                <w:lang w:val="mn-MN"/>
              </w:rPr>
              <w:t xml:space="preserve"> </w:t>
            </w:r>
            <w:r w:rsidRPr="00166CC5">
              <w:rPr>
                <w:rFonts w:cs="Times New Roman"/>
                <w:sz w:val="20"/>
                <w:szCs w:val="20"/>
              </w:rPr>
              <w:t>òºâèéí</w:t>
            </w:r>
            <w:r w:rsidRPr="00166CC5">
              <w:rPr>
                <w:rFonts w:cs="Times New Roman"/>
                <w:sz w:val="20"/>
                <w:szCs w:val="20"/>
                <w:lang w:val="mn-MN"/>
              </w:rPr>
              <w:t xml:space="preserve"> </w:t>
            </w:r>
            <w:r w:rsidRPr="00166CC5">
              <w:rPr>
                <w:rFonts w:cs="Times New Roman"/>
                <w:sz w:val="20"/>
                <w:szCs w:val="20"/>
              </w:rPr>
              <w:t>áîëîí</w:t>
            </w:r>
            <w:r w:rsidRPr="00166CC5">
              <w:rPr>
                <w:rFonts w:cs="Times New Roman"/>
                <w:sz w:val="20"/>
                <w:szCs w:val="20"/>
                <w:lang w:val="mn-MN"/>
              </w:rPr>
              <w:t xml:space="preserve"> </w:t>
            </w:r>
            <w:r w:rsidRPr="00166CC5">
              <w:rPr>
                <w:rFonts w:cs="Times New Roman"/>
                <w:sz w:val="20"/>
                <w:szCs w:val="20"/>
              </w:rPr>
              <w:t>îðîí</w:t>
            </w:r>
            <w:r w:rsidRPr="00166CC5">
              <w:rPr>
                <w:rFonts w:cs="Times New Roman"/>
                <w:sz w:val="20"/>
                <w:szCs w:val="20"/>
                <w:lang w:val="mn-MN"/>
              </w:rPr>
              <w:t xml:space="preserve"> </w:t>
            </w:r>
            <w:r w:rsidRPr="00166CC5">
              <w:rPr>
                <w:rFonts w:cs="Times New Roman"/>
                <w:sz w:val="20"/>
                <w:szCs w:val="20"/>
              </w:rPr>
              <w:t>íóòãèéí</w:t>
            </w:r>
            <w:r w:rsidRPr="00166CC5">
              <w:rPr>
                <w:rFonts w:cs="Times New Roman"/>
                <w:sz w:val="20"/>
                <w:szCs w:val="20"/>
                <w:lang w:val="mn-MN"/>
              </w:rPr>
              <w:t xml:space="preserve"> </w:t>
            </w:r>
            <w:r w:rsidRPr="00166CC5">
              <w:rPr>
                <w:rFonts w:cs="Times New Roman"/>
                <w:sz w:val="20"/>
                <w:szCs w:val="20"/>
              </w:rPr>
              <w:t>õýâëýë</w:t>
            </w:r>
            <w:r w:rsidRPr="00166CC5">
              <w:rPr>
                <w:rFonts w:cs="Times New Roman"/>
                <w:sz w:val="20"/>
                <w:szCs w:val="20"/>
                <w:lang w:val="mn-MN"/>
              </w:rPr>
              <w:t xml:space="preserve"> </w:t>
            </w:r>
            <w:r w:rsidRPr="00166CC5">
              <w:rPr>
                <w:rFonts w:cs="Times New Roman"/>
                <w:sz w:val="20"/>
                <w:szCs w:val="20"/>
              </w:rPr>
              <w:t>ìýäýýëëèéí</w:t>
            </w:r>
            <w:r w:rsidRPr="00166CC5">
              <w:rPr>
                <w:rFonts w:cs="Times New Roman"/>
                <w:sz w:val="20"/>
                <w:szCs w:val="20"/>
                <w:lang w:val="mn-MN"/>
              </w:rPr>
              <w:t xml:space="preserve"> </w:t>
            </w:r>
            <w:r w:rsidRPr="00166CC5">
              <w:rPr>
                <w:rFonts w:cs="Times New Roman"/>
                <w:sz w:val="20"/>
                <w:szCs w:val="20"/>
              </w:rPr>
              <w:t>õýðýãñëýýð</w:t>
            </w:r>
            <w:r w:rsidRPr="00166CC5">
              <w:rPr>
                <w:rFonts w:cs="Times New Roman"/>
                <w:sz w:val="20"/>
                <w:szCs w:val="20"/>
                <w:lang w:val="mn-MN"/>
              </w:rPr>
              <w:t xml:space="preserve"> </w:t>
            </w:r>
            <w:r w:rsidRPr="00166CC5">
              <w:rPr>
                <w:rFonts w:cs="Times New Roman"/>
                <w:sz w:val="20"/>
                <w:szCs w:val="20"/>
              </w:rPr>
              <w:t>ñóðòàë÷ëàõ</w:t>
            </w:r>
            <w:r w:rsidRPr="00166CC5">
              <w:rPr>
                <w:rFonts w:cs="Times New Roman"/>
                <w:sz w:val="20"/>
                <w:szCs w:val="20"/>
                <w:lang w:val="mn-MN"/>
              </w:rPr>
              <w:t>, салбар зөвлөлийн сайтад байршуулах арга хэмжээг авч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lang w:val="mn-MN"/>
              </w:rPr>
              <w:lastRenderedPageBreak/>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t xml:space="preserve">Бүртгэлийн </w:t>
            </w:r>
            <w:r w:rsidRPr="00166CC5">
              <w:rPr>
                <w:rFonts w:cs="Times New Roman"/>
                <w:sz w:val="20"/>
                <w:szCs w:val="20"/>
                <w:lang w:val="mn-MN"/>
              </w:rPr>
              <w:lastRenderedPageBreak/>
              <w:t>хураамжаас</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lastRenderedPageBreak/>
              <w:t xml:space="preserve">Төрийн бүх шатны байгууллагын хүний </w:t>
            </w:r>
            <w:r w:rsidRPr="00166CC5">
              <w:rPr>
                <w:rFonts w:cs="Times New Roman"/>
                <w:sz w:val="20"/>
                <w:szCs w:val="20"/>
                <w:lang w:val="mn-MN"/>
              </w:rPr>
              <w:lastRenderedPageBreak/>
              <w:t>нөөцийн сонгон шалгаруулалт иргэдэд нээлттэй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lang w:val="mn-MN"/>
              </w:rPr>
              <w:lastRenderedPageBreak/>
              <w:t xml:space="preserve">Веб сайтаар үйлчлүүлсэн </w:t>
            </w:r>
            <w:r w:rsidRPr="00166CC5">
              <w:rPr>
                <w:rFonts w:cs="Times New Roman"/>
                <w:sz w:val="20"/>
                <w:szCs w:val="20"/>
                <w:lang w:val="mn-MN"/>
              </w:rPr>
              <w:lastRenderedPageBreak/>
              <w:t>иргэдийн тоо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АЗДТГ, ТЗУХ,</w:t>
            </w:r>
          </w:p>
        </w:tc>
      </w:tr>
      <w:tr w:rsidR="009B1FFB" w:rsidRPr="00166CC5" w:rsidTr="00166CC5">
        <w:trPr>
          <w:trHeight w:val="498"/>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5D6447">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Т</w:t>
            </w:r>
            <w:r w:rsidRPr="00166CC5">
              <w:rPr>
                <w:rFonts w:cs="Times New Roman"/>
                <w:sz w:val="20"/>
                <w:szCs w:val="20"/>
              </w:rPr>
              <w:t>ºðèéí</w:t>
            </w:r>
            <w:r w:rsidRPr="00166CC5">
              <w:rPr>
                <w:rFonts w:cs="Times New Roman"/>
                <w:sz w:val="20"/>
                <w:szCs w:val="20"/>
                <w:lang w:val="mn-MN"/>
              </w:rPr>
              <w:t xml:space="preserve"> </w:t>
            </w:r>
            <w:r w:rsidRPr="00166CC5">
              <w:rPr>
                <w:rFonts w:cs="Times New Roman"/>
                <w:sz w:val="20"/>
                <w:szCs w:val="20"/>
              </w:rPr>
              <w:t>àëáàí</w:t>
            </w:r>
            <w:r w:rsidRPr="00166CC5">
              <w:rPr>
                <w:rFonts w:cs="Times New Roman"/>
                <w:sz w:val="20"/>
                <w:szCs w:val="20"/>
                <w:lang w:val="mn-MN"/>
              </w:rPr>
              <w:t xml:space="preserve">ы боловсон хүчний </w:t>
            </w:r>
            <w:r w:rsidRPr="00166CC5">
              <w:rPr>
                <w:rFonts w:cs="Times New Roman"/>
                <w:sz w:val="20"/>
                <w:szCs w:val="20"/>
              </w:rPr>
              <w:t>ñîíãîí</w:t>
            </w:r>
            <w:r w:rsidRPr="00166CC5">
              <w:rPr>
                <w:rFonts w:cs="Times New Roman"/>
                <w:sz w:val="20"/>
                <w:szCs w:val="20"/>
                <w:lang w:val="mn-MN"/>
              </w:rPr>
              <w:t xml:space="preserve"> </w:t>
            </w:r>
            <w:r w:rsidRPr="00166CC5">
              <w:rPr>
                <w:rFonts w:cs="Times New Roman"/>
                <w:sz w:val="20"/>
                <w:szCs w:val="20"/>
              </w:rPr>
              <w:t>øàëãàðóóëàëòûí</w:t>
            </w:r>
            <w:r w:rsidRPr="00166CC5">
              <w:rPr>
                <w:rFonts w:cs="Times New Roman"/>
                <w:sz w:val="20"/>
                <w:szCs w:val="20"/>
                <w:lang w:val="mn-MN"/>
              </w:rPr>
              <w:t xml:space="preserve"> </w:t>
            </w:r>
            <w:r w:rsidRPr="00166CC5">
              <w:rPr>
                <w:rFonts w:cs="Times New Roman"/>
                <w:sz w:val="20"/>
                <w:szCs w:val="20"/>
              </w:rPr>
              <w:t>èë</w:t>
            </w:r>
            <w:r w:rsidRPr="00166CC5">
              <w:rPr>
                <w:rFonts w:cs="Times New Roman"/>
                <w:sz w:val="20"/>
                <w:szCs w:val="20"/>
                <w:lang w:val="mn-MN"/>
              </w:rPr>
              <w:t xml:space="preserve"> </w:t>
            </w:r>
            <w:r w:rsidRPr="00166CC5">
              <w:rPr>
                <w:rFonts w:cs="Times New Roman"/>
                <w:sz w:val="20"/>
                <w:szCs w:val="20"/>
              </w:rPr>
              <w:t>òîä</w:t>
            </w:r>
            <w:r w:rsidRPr="00166CC5">
              <w:rPr>
                <w:rFonts w:cs="Times New Roman"/>
                <w:sz w:val="20"/>
                <w:szCs w:val="20"/>
                <w:lang w:val="mn-MN"/>
              </w:rPr>
              <w:t xml:space="preserve"> </w:t>
            </w:r>
            <w:r w:rsidRPr="00166CC5">
              <w:rPr>
                <w:rFonts w:cs="Times New Roman"/>
                <w:sz w:val="20"/>
                <w:szCs w:val="20"/>
              </w:rPr>
              <w:t>áàéäëûã</w:t>
            </w:r>
            <w:r w:rsidRPr="00166CC5">
              <w:rPr>
                <w:rFonts w:cs="Times New Roman"/>
                <w:sz w:val="20"/>
                <w:szCs w:val="20"/>
                <w:lang w:val="mn-MN"/>
              </w:rPr>
              <w:t xml:space="preserve"> </w:t>
            </w:r>
            <w:r w:rsidRPr="00166CC5">
              <w:rPr>
                <w:rFonts w:cs="Times New Roman"/>
                <w:sz w:val="20"/>
                <w:szCs w:val="20"/>
              </w:rPr>
              <w:t>õàíãàí</w:t>
            </w:r>
            <w:r w:rsidRPr="00166CC5">
              <w:rPr>
                <w:rFonts w:cs="Times New Roman"/>
                <w:sz w:val="20"/>
                <w:szCs w:val="20"/>
                <w:lang w:val="mn-MN"/>
              </w:rPr>
              <w:t xml:space="preserve"> шалгалт авах үйл ажиллагааг иргэдэд нээлттэй болгох зорилгоор гадаа талбайд  </w:t>
            </w:r>
            <w:r w:rsidRPr="00166CC5">
              <w:rPr>
                <w:rFonts w:cs="Times New Roman"/>
                <w:sz w:val="20"/>
                <w:szCs w:val="20"/>
              </w:rPr>
              <w:t xml:space="preserve">led </w:t>
            </w:r>
            <w:r w:rsidRPr="00166CC5">
              <w:rPr>
                <w:rFonts w:cs="Times New Roman"/>
                <w:sz w:val="20"/>
                <w:szCs w:val="20"/>
                <w:lang w:val="mn-MN"/>
              </w:rPr>
              <w:t>дэлгэцээр иргэдэд  ил тод харуулах техник тоног төхөөрөмжөөр хангах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lang w:val="mn-MN"/>
              </w:rPr>
              <w:t>Төрийн бүх шатны байгууллагын хүний нөөцийн сонгон шалгаруулалт иргэдэд нээлттэй болсон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санал хүсэлтийг асуулгаар авч дүгнэнэ.</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pStyle w:val="BasicParagraph"/>
              <w:spacing w:line="240" w:lineRule="auto"/>
              <w:jc w:val="both"/>
              <w:rPr>
                <w:b w:val="0"/>
                <w:color w:val="auto"/>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4.2 </w:t>
            </w:r>
            <w:r w:rsidRPr="00166CC5">
              <w:rPr>
                <w:color w:val="auto"/>
                <w:sz w:val="20"/>
                <w:szCs w:val="20"/>
                <w:lang w:val="mn-MN"/>
              </w:rPr>
              <w:t>Төрийн үйлчилгээг иргэдэд хүргэдэг төрийн захиргааны анхан шатны нэгж багийн төвүүдийг бэхжүүлэх “Багийн хөгжлийн хөтөлбөр”-ийг хэрэгжүүлнэ.</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 “Багийн хөгжлийн хөтөлбөр”- боловсруулан батлуулна.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eastAsia="Arial" w:cs="Times New Roman"/>
                <w:sz w:val="20"/>
                <w:szCs w:val="20"/>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Орон нутгийн төсөв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“Багийн хөгжлийн хөтөлбөр”- боловсруулагдаж, хэрэгжсэн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Хөтөлбөрийг боловсруулж аймгийн ИТХТ-ийн хурлаар батлуулсан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Сумдын Засаг  дарга нар</w:t>
            </w:r>
          </w:p>
        </w:tc>
      </w:tr>
      <w:tr w:rsidR="009B1FFB" w:rsidRPr="00166CC5" w:rsidTr="00166CC5">
        <w:trPr>
          <w:trHeight w:val="6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pStyle w:val="BasicParagraph"/>
              <w:spacing w:line="240" w:lineRule="auto"/>
              <w:jc w:val="both"/>
              <w:rPr>
                <w:b w:val="0"/>
                <w:color w:val="auto"/>
                <w:sz w:val="20"/>
                <w:szCs w:val="20"/>
              </w:rPr>
            </w:pPr>
          </w:p>
        </w:tc>
        <w:tc>
          <w:tcPr>
            <w:tcW w:w="2250" w:type="dxa"/>
            <w:vMerge/>
            <w:tcBorders>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Багийн  Засаг дарга нарыг унаажуулах  ажлыг үе шаттай явуулна.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2017-2019</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Улсын болон орон нутгийн төсөв</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rPr>
            </w:pPr>
            <w:r w:rsidRPr="00166CC5">
              <w:rPr>
                <w:rFonts w:cs="Times New Roman"/>
                <w:sz w:val="20"/>
                <w:szCs w:val="20"/>
                <w:lang w:val="mn-MN"/>
              </w:rPr>
              <w:t>Төрийн үйлчилгээг иргэдэд хүргэдэг төрийн захиргааны анхан шатны нэгж багийн төвүүдийн үйл ажиллагаа жигдэрсэн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102 багийн Засаг дарга унаа буюу мотоциклээр хангагдсан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Сумдын Засаг  дарга нар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85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pStyle w:val="BasicParagraph"/>
              <w:spacing w:line="240" w:lineRule="auto"/>
              <w:jc w:val="both"/>
              <w:rPr>
                <w:b w:val="0"/>
                <w:color w:val="auto"/>
                <w:sz w:val="20"/>
                <w:szCs w:val="20"/>
              </w:rPr>
            </w:pPr>
          </w:p>
        </w:tc>
        <w:tc>
          <w:tcPr>
            <w:tcW w:w="2250" w:type="dxa"/>
            <w:vMerge w:val="restart"/>
            <w:tcBorders>
              <w:top w:val="single" w:sz="4" w:space="0" w:color="auto"/>
              <w:left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4.3 </w:t>
            </w:r>
            <w:r w:rsidRPr="00166CC5">
              <w:rPr>
                <w:color w:val="auto"/>
                <w:sz w:val="20"/>
                <w:szCs w:val="20"/>
                <w:lang w:val="mn-MN"/>
              </w:rPr>
              <w:t>Нэг цонхны үйлчилгээний хэрэгжилтийг эрчимжүүлэн, явуулын нэг цэгийн үйлчилгээг өргөжүүлж, төрийн үйлчилгээг малчдад хөнгөн шуурхай хүргэх  ажлыг зохион байгуулна</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Нэг цонхны үйлчилгээний  төрлийг нэмэгдүүлж, чанар үйлчилгээг сайжруулж ажиллана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үйлчилгээ иргэдэд ойртсон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сэтгэл ханамжийн судалгаа ав</w:t>
            </w:r>
            <w:r w:rsidR="00CD2192" w:rsidRPr="00166CC5">
              <w:rPr>
                <w:rFonts w:eastAsia="Arial" w:cs="Times New Roman"/>
                <w:sz w:val="20"/>
                <w:szCs w:val="20"/>
                <w:lang w:val="mn-MN"/>
              </w:rPr>
              <w:t>ч чанар, хүртээмжийг тодорхойлн</w:t>
            </w:r>
            <w:r w:rsidRPr="00166CC5">
              <w:rPr>
                <w:rFonts w:eastAsia="Arial" w:cs="Times New Roman"/>
                <w:sz w:val="20"/>
                <w:szCs w:val="20"/>
                <w:lang w:val="mn-MN"/>
              </w:rPr>
              <w:t>.</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Сумдын Засаг  дарга нар</w:t>
            </w:r>
          </w:p>
        </w:tc>
      </w:tr>
      <w:tr w:rsidR="009B1FFB" w:rsidRPr="00166CC5" w:rsidTr="00166CC5">
        <w:trPr>
          <w:trHeight w:val="98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vAlign w:val="center"/>
          </w:tcPr>
          <w:p w:rsidR="00E34E7C" w:rsidRPr="00166CC5" w:rsidRDefault="00E34E7C" w:rsidP="005D6447">
            <w:pPr>
              <w:pStyle w:val="BasicParagraph"/>
              <w:spacing w:line="240" w:lineRule="auto"/>
              <w:jc w:val="both"/>
              <w:rPr>
                <w:b w:val="0"/>
                <w:color w:val="auto"/>
                <w:sz w:val="20"/>
                <w:szCs w:val="20"/>
              </w:rPr>
            </w:pPr>
          </w:p>
        </w:tc>
        <w:tc>
          <w:tcPr>
            <w:tcW w:w="2250" w:type="dxa"/>
            <w:vMerge/>
            <w:tcBorders>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Явуулын нэг цэгийн үйлчилгээг  сумдад хуваарийн дагуу  ажиллуулж  татвар, даатгал, иргэний бүртгэл, хөдөлмөр, халамж, газар, эхо, зүрхний бичлэг хийх зэрэг үйлчилгээг  малчдад нэг цэгээс хөнгөн шуурхай хүргэх  ажлыг зохион байгуулна.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үйлчилгээ иргэндээ ойртож, иргэдийн сэтгэл ханамж сайжирсан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Үйлчлүүлсэн иргэдийн тоо</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w:t>
            </w:r>
          </w:p>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үйлчилгээ үзүүлдэг дээрх байгууллагын дарга нар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bottom w:val="single" w:sz="4" w:space="0" w:color="auto"/>
            </w:tcBorders>
            <w:vAlign w:val="center"/>
          </w:tcPr>
          <w:p w:rsidR="00E34E7C" w:rsidRPr="00166CC5" w:rsidRDefault="00E34E7C" w:rsidP="005D6447">
            <w:pPr>
              <w:pStyle w:val="BasicParagraph"/>
              <w:spacing w:line="240" w:lineRule="auto"/>
              <w:jc w:val="both"/>
              <w:rPr>
                <w:b w:val="0"/>
                <w:color w:val="auto"/>
                <w:sz w:val="20"/>
                <w:szCs w:val="20"/>
              </w:rPr>
            </w:pPr>
          </w:p>
        </w:tc>
        <w:tc>
          <w:tcPr>
            <w:tcW w:w="2250" w:type="dxa"/>
            <w:tcBorders>
              <w:top w:val="single" w:sz="4" w:space="0" w:color="auto"/>
              <w:left w:val="single" w:sz="4" w:space="0" w:color="auto"/>
              <w:bottom w:val="single" w:sz="4" w:space="0" w:color="auto"/>
            </w:tcBorders>
            <w:vAlign w:val="center"/>
          </w:tcPr>
          <w:p w:rsidR="00E34E7C" w:rsidRPr="00166CC5" w:rsidRDefault="00E34E7C" w:rsidP="005D6447">
            <w:pPr>
              <w:pStyle w:val="Basic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Arial"/>
                <w:color w:val="auto"/>
                <w:sz w:val="20"/>
                <w:szCs w:val="20"/>
                <w:lang w:val="mn-MN"/>
              </w:rPr>
            </w:pPr>
            <w:r w:rsidRPr="00166CC5">
              <w:rPr>
                <w:color w:val="auto"/>
                <w:sz w:val="20"/>
                <w:szCs w:val="20"/>
              </w:rPr>
              <w:t xml:space="preserve">4.4 </w:t>
            </w:r>
            <w:r w:rsidRPr="00166CC5">
              <w:rPr>
                <w:color w:val="auto"/>
                <w:sz w:val="20"/>
                <w:szCs w:val="20"/>
                <w:lang w:val="mn-MN"/>
              </w:rPr>
              <w:t>Төрийн байгууллагуудын үйл ажиллагааны хяналт шинжилгээ, үнэлгээ, дотоод аудитын үр нөлөөг дээшлүүлнэ.</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r w:rsidRPr="00166CC5">
              <w:rPr>
                <w:rFonts w:cs="Times New Roman"/>
                <w:sz w:val="20"/>
                <w:szCs w:val="20"/>
              </w:rPr>
              <w:t>Төрийн</w:t>
            </w:r>
            <w:r w:rsidRPr="00166CC5">
              <w:rPr>
                <w:rFonts w:cs="Times New Roman"/>
                <w:sz w:val="20"/>
                <w:szCs w:val="20"/>
                <w:lang w:val="mn-MN"/>
              </w:rPr>
              <w:t xml:space="preserve"> </w:t>
            </w:r>
            <w:r w:rsidRPr="00166CC5">
              <w:rPr>
                <w:rFonts w:cs="Times New Roman"/>
                <w:sz w:val="20"/>
                <w:szCs w:val="20"/>
              </w:rPr>
              <w:t>албан</w:t>
            </w:r>
            <w:r w:rsidRPr="00166CC5">
              <w:rPr>
                <w:rFonts w:cs="Times New Roman"/>
                <w:sz w:val="20"/>
                <w:szCs w:val="20"/>
                <w:lang w:val="mn-MN"/>
              </w:rPr>
              <w:t xml:space="preserve"> </w:t>
            </w:r>
            <w:r w:rsidRPr="00166CC5">
              <w:rPr>
                <w:rFonts w:cs="Times New Roman"/>
                <w:sz w:val="20"/>
                <w:szCs w:val="20"/>
              </w:rPr>
              <w:t>хаагчийн</w:t>
            </w:r>
            <w:r w:rsidRPr="00166CC5">
              <w:rPr>
                <w:rFonts w:cs="Times New Roman"/>
                <w:sz w:val="20"/>
                <w:szCs w:val="20"/>
                <w:lang w:val="mn-MN"/>
              </w:rPr>
              <w:t xml:space="preserve"> </w:t>
            </w:r>
            <w:r w:rsidRPr="00166CC5">
              <w:rPr>
                <w:rFonts w:cs="Times New Roman"/>
                <w:sz w:val="20"/>
                <w:szCs w:val="20"/>
              </w:rPr>
              <w:t>цалин</w:t>
            </w:r>
            <w:r w:rsidRPr="00166CC5">
              <w:rPr>
                <w:rFonts w:cs="Times New Roman"/>
                <w:sz w:val="20"/>
                <w:szCs w:val="20"/>
                <w:lang w:val="mn-MN"/>
              </w:rPr>
              <w:t xml:space="preserve"> </w:t>
            </w:r>
            <w:r w:rsidRPr="00166CC5">
              <w:rPr>
                <w:rFonts w:cs="Times New Roman"/>
                <w:sz w:val="20"/>
                <w:szCs w:val="20"/>
              </w:rPr>
              <w:t>хөлс, урамшуулал, бусад</w:t>
            </w:r>
            <w:r w:rsidRPr="00166CC5">
              <w:rPr>
                <w:rFonts w:cs="Times New Roman"/>
                <w:sz w:val="20"/>
                <w:szCs w:val="20"/>
                <w:lang w:val="mn-MN"/>
              </w:rPr>
              <w:t xml:space="preserve"> нийгмийн баталгааг сайжруулахтай </w:t>
            </w:r>
            <w:r w:rsidRPr="00166CC5">
              <w:rPr>
                <w:rFonts w:cs="Times New Roman"/>
                <w:sz w:val="20"/>
                <w:szCs w:val="20"/>
              </w:rPr>
              <w:t>холбоотой</w:t>
            </w:r>
            <w:r w:rsidRPr="00166CC5">
              <w:rPr>
                <w:rFonts w:cs="Times New Roman"/>
                <w:sz w:val="20"/>
                <w:szCs w:val="20"/>
                <w:lang w:val="mn-MN"/>
              </w:rPr>
              <w:t xml:space="preserve"> </w:t>
            </w:r>
            <w:r w:rsidRPr="00166CC5">
              <w:rPr>
                <w:rFonts w:cs="Times New Roman"/>
                <w:sz w:val="20"/>
                <w:szCs w:val="20"/>
              </w:rPr>
              <w:t>хууль</w:t>
            </w:r>
            <w:r w:rsidRPr="00166CC5">
              <w:rPr>
                <w:rFonts w:cs="Times New Roman"/>
                <w:sz w:val="20"/>
                <w:szCs w:val="20"/>
                <w:lang w:val="mn-MN"/>
              </w:rPr>
              <w:t xml:space="preserve"> </w:t>
            </w:r>
            <w:r w:rsidRPr="00166CC5">
              <w:rPr>
                <w:rFonts w:cs="Times New Roman"/>
                <w:sz w:val="20"/>
                <w:szCs w:val="20"/>
              </w:rPr>
              <w:t>тогтоомжийн</w:t>
            </w:r>
            <w:r w:rsidRPr="00166CC5">
              <w:rPr>
                <w:rFonts w:cs="Times New Roman"/>
                <w:sz w:val="20"/>
                <w:szCs w:val="20"/>
                <w:lang w:val="mn-MN"/>
              </w:rPr>
              <w:t xml:space="preserve"> </w:t>
            </w:r>
            <w:r w:rsidRPr="00166CC5">
              <w:rPr>
                <w:rFonts w:cs="Times New Roman"/>
                <w:sz w:val="20"/>
                <w:szCs w:val="20"/>
              </w:rPr>
              <w:t>хэрэгжилтэд</w:t>
            </w:r>
            <w:r w:rsidRPr="00166CC5">
              <w:rPr>
                <w:rFonts w:cs="Times New Roman"/>
                <w:sz w:val="20"/>
                <w:szCs w:val="20"/>
                <w:lang w:val="mn-MN"/>
              </w:rPr>
              <w:t xml:space="preserve"> </w:t>
            </w:r>
            <w:r w:rsidRPr="00166CC5">
              <w:rPr>
                <w:rFonts w:cs="Times New Roman"/>
                <w:sz w:val="20"/>
                <w:szCs w:val="20"/>
              </w:rPr>
              <w:t>хяналт-шинжилгээ</w:t>
            </w:r>
            <w:r w:rsidRPr="00166CC5">
              <w:rPr>
                <w:rFonts w:cs="Times New Roman"/>
                <w:sz w:val="20"/>
                <w:szCs w:val="20"/>
                <w:lang w:val="mn-MN"/>
              </w:rPr>
              <w:t xml:space="preserve"> </w:t>
            </w:r>
            <w:r w:rsidRPr="00166CC5">
              <w:rPr>
                <w:rFonts w:cs="Times New Roman"/>
                <w:sz w:val="20"/>
                <w:szCs w:val="20"/>
              </w:rPr>
              <w:t>хийн</w:t>
            </w:r>
            <w:r w:rsidRPr="00166CC5">
              <w:rPr>
                <w:rFonts w:cs="Times New Roman"/>
                <w:sz w:val="20"/>
                <w:szCs w:val="20"/>
                <w:lang w:val="mn-MN"/>
              </w:rPr>
              <w:t xml:space="preserve"> </w:t>
            </w:r>
            <w:r w:rsidRPr="00166CC5">
              <w:rPr>
                <w:rFonts w:cs="Times New Roman"/>
                <w:sz w:val="20"/>
                <w:szCs w:val="20"/>
              </w:rPr>
              <w:t>төрийн</w:t>
            </w:r>
            <w:r w:rsidRPr="00166CC5">
              <w:rPr>
                <w:rFonts w:cs="Times New Roman"/>
                <w:sz w:val="20"/>
                <w:szCs w:val="20"/>
                <w:lang w:val="mn-MN"/>
              </w:rPr>
              <w:t xml:space="preserve"> </w:t>
            </w:r>
            <w:r w:rsidRPr="00166CC5">
              <w:rPr>
                <w:rFonts w:cs="Times New Roman"/>
                <w:sz w:val="20"/>
                <w:szCs w:val="20"/>
              </w:rPr>
              <w:t>байгууллагуудыг</w:t>
            </w:r>
            <w:r w:rsidRPr="00166CC5">
              <w:rPr>
                <w:rFonts w:cs="Times New Roman"/>
                <w:sz w:val="20"/>
                <w:szCs w:val="20"/>
                <w:lang w:val="mn-MN"/>
              </w:rPr>
              <w:t xml:space="preserve"> </w:t>
            </w:r>
            <w:r w:rsidRPr="00166CC5">
              <w:rPr>
                <w:rFonts w:cs="Times New Roman"/>
                <w:sz w:val="20"/>
                <w:szCs w:val="20"/>
              </w:rPr>
              <w:t>зөвлөлгөө</w:t>
            </w:r>
            <w:r w:rsidRPr="00166CC5">
              <w:rPr>
                <w:rFonts w:cs="Times New Roman"/>
                <w:sz w:val="20"/>
                <w:szCs w:val="20"/>
                <w:lang w:val="mn-MN"/>
              </w:rPr>
              <w:t xml:space="preserve">, </w:t>
            </w:r>
            <w:r w:rsidRPr="00166CC5">
              <w:rPr>
                <w:rFonts w:cs="Times New Roman"/>
                <w:sz w:val="20"/>
                <w:szCs w:val="20"/>
              </w:rPr>
              <w:t>дэмжлэгээр</w:t>
            </w:r>
            <w:r w:rsidRPr="00166CC5">
              <w:rPr>
                <w:rFonts w:cs="Times New Roman"/>
                <w:sz w:val="20"/>
                <w:szCs w:val="20"/>
                <w:lang w:val="mn-MN"/>
              </w:rPr>
              <w:t xml:space="preserve"> </w:t>
            </w:r>
            <w:r w:rsidRPr="00166CC5">
              <w:rPr>
                <w:rFonts w:cs="Times New Roman"/>
                <w:sz w:val="20"/>
                <w:szCs w:val="20"/>
              </w:rPr>
              <w:t>ханга</w:t>
            </w:r>
            <w:r w:rsidRPr="00166CC5">
              <w:rPr>
                <w:rFonts w:cs="Times New Roman"/>
                <w:sz w:val="20"/>
                <w:szCs w:val="20"/>
                <w:lang w:val="mn-MN"/>
              </w:rPr>
              <w:t>ж ажиллах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Улсын болон орон нутгийн төсвөөс /байгууллагын төсвөөс/</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r w:rsidRPr="00166CC5">
              <w:rPr>
                <w:rFonts w:cs="Times New Roman"/>
                <w:sz w:val="20"/>
                <w:szCs w:val="20"/>
                <w:lang w:val="mn-MN"/>
              </w:rPr>
              <w:t>Төрийн албан хаагчын цалин хөлс нэмэгдэж нийгмийн баталгаа сайжирсан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Төрийн байгууллагуудын ажилд чанарын  дэвшил гарсан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cs="Times New Roman"/>
                <w:sz w:val="20"/>
                <w:szCs w:val="20"/>
                <w:lang w:val="mn-MN"/>
              </w:rPr>
              <w:t>Төрийн бүх байгууллага</w:t>
            </w:r>
          </w:p>
        </w:tc>
      </w:tr>
      <w:tr w:rsidR="009B1FFB" w:rsidRPr="00166CC5" w:rsidTr="00166CC5">
        <w:trPr>
          <w:trHeight w:val="409"/>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left w:val="single" w:sz="4" w:space="0" w:color="auto"/>
            </w:tcBorders>
            <w:vAlign w:val="center"/>
          </w:tcPr>
          <w:p w:rsidR="00E34E7C" w:rsidRPr="00166CC5" w:rsidRDefault="00E34E7C" w:rsidP="005D6447">
            <w:pPr>
              <w:jc w:val="both"/>
              <w:rPr>
                <w:rFonts w:cs="Times New Roman"/>
                <w:sz w:val="20"/>
                <w:szCs w:val="20"/>
                <w:lang w:val="mn-MN"/>
              </w:rPr>
            </w:pPr>
            <w:r w:rsidRPr="00166CC5">
              <w:rPr>
                <w:rFonts w:cs="Times New Roman"/>
                <w:sz w:val="20"/>
                <w:szCs w:val="20"/>
                <w:lang w:val="mn-MN"/>
              </w:rPr>
              <w:t xml:space="preserve">Зорилт 5: </w:t>
            </w:r>
          </w:p>
          <w:p w:rsidR="00E34E7C" w:rsidRPr="00166CC5" w:rsidRDefault="00E34E7C" w:rsidP="005D6447">
            <w:pPr>
              <w:jc w:val="both"/>
              <w:rPr>
                <w:rFonts w:cs="Times New Roman"/>
                <w:b w:val="0"/>
                <w:sz w:val="20"/>
                <w:szCs w:val="20"/>
                <w:lang w:val="mn-MN"/>
              </w:rPr>
            </w:pPr>
            <w:r w:rsidRPr="00166CC5">
              <w:rPr>
                <w:rFonts w:cs="Times New Roman"/>
                <w:b w:val="0"/>
                <w:sz w:val="20"/>
                <w:szCs w:val="20"/>
                <w:lang w:val="mn-MN"/>
              </w:rPr>
              <w:t>Хуулийг дээдэлж, хүн бүр хуулиар хамгаалуулах тэгш боломжоор хангагдах</w:t>
            </w: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 xml:space="preserve">5.1 Хуулийг дээдэлж нийгмийн хөгжил дэвшилд иргэдийн эрх тэгш оролцоог хангах </w:t>
            </w: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 Эрх зүйн боловсрол олгох сургалтыг зорилтот бүлгүүдэд үе шаттайгаар явуулах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Иргэдийн эрх зүйн боловсрол сайжирна.</w:t>
            </w:r>
          </w:p>
        </w:tc>
        <w:tc>
          <w:tcPr>
            <w:tcW w:w="1440" w:type="dxa"/>
            <w:vMerge w:val="restart"/>
            <w:tcBorders>
              <w:top w:val="single" w:sz="4" w:space="0" w:color="auto"/>
              <w:lef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 Хүн амын 50-иас дээш хувьд мэдээлэл хүрсэн байдал </w:t>
            </w:r>
          </w:p>
        </w:tc>
        <w:tc>
          <w:tcPr>
            <w:tcW w:w="1440" w:type="dxa"/>
            <w:vMerge w:val="restart"/>
            <w:tcBorders>
              <w:top w:val="single" w:sz="4" w:space="0" w:color="auto"/>
              <w:left w:val="single" w:sz="4" w:space="0" w:color="auto"/>
            </w:tcBorders>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w:t>
            </w:r>
          </w:p>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 Төрийн бүх байгууллагууд </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4" w:space="0" w:color="auto"/>
              <w:left w:val="single" w:sz="4" w:space="0" w:color="auto"/>
            </w:tcBorders>
            <w:vAlign w:val="center"/>
          </w:tcPr>
          <w:p w:rsidR="00E34E7C" w:rsidRPr="00166CC5" w:rsidRDefault="00E34E7C" w:rsidP="005D6447">
            <w:pPr>
              <w:jc w:val="both"/>
              <w:rPr>
                <w:rFonts w:cs="Times New Roman"/>
                <w:sz w:val="20"/>
                <w:szCs w:val="20"/>
                <w:lang w:val="mn-MN"/>
              </w:rPr>
            </w:pPr>
          </w:p>
        </w:tc>
        <w:tc>
          <w:tcPr>
            <w:tcW w:w="2250" w:type="dxa"/>
            <w:vMerge/>
            <w:tcBorders>
              <w:left w:val="single" w:sz="4" w:space="0" w:color="auto"/>
              <w:bottom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 Иргэдийн мэдэх эрх, мэдээллийн ил тод байдлыг хангаж, иргэдийн оролцоог нэмэгдүүлэх </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Иргэдэд мэдээлэл ил тод хүрсэн байна.</w:t>
            </w:r>
          </w:p>
        </w:tc>
        <w:tc>
          <w:tcPr>
            <w:tcW w:w="1440" w:type="dxa"/>
            <w:vMerge/>
            <w:tcBorders>
              <w:left w:val="single" w:sz="4" w:space="0" w:color="auto"/>
              <w:bottom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rPr>
            </w:pPr>
          </w:p>
        </w:tc>
        <w:tc>
          <w:tcPr>
            <w:tcW w:w="1440" w:type="dxa"/>
            <w:vMerge/>
            <w:tcBorders>
              <w:left w:val="single" w:sz="4" w:space="0" w:color="auto"/>
              <w:bottom w:val="single" w:sz="4" w:space="0" w:color="auto"/>
            </w:tcBorders>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1286"/>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val="restart"/>
            <w:tcBorders>
              <w:top w:val="single" w:sz="4" w:space="0" w:color="auto"/>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5.2 Хүүхдэд ээлтэй засаглалыг бэхжүүлж, шийдвэр гаргах түвшинд хүүхдийн оролцоог нэмэгдүүлэх.</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 Бүх шатанд хүүхдийн төлөө зөвлөлийн үйл ажиллагааг сайжруулах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Хүүхдийн төлөө зөвлөлийн үйл ажиллагаа тогтмолжино.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Хүүхдийн төлөө зөвлөлийн</w:t>
            </w:r>
            <w:r w:rsidR="00CD2192" w:rsidRPr="00166CC5">
              <w:rPr>
                <w:rFonts w:eastAsia="Arial" w:cs="Times New Roman"/>
                <w:sz w:val="20"/>
                <w:szCs w:val="20"/>
                <w:lang w:val="mn-MN"/>
              </w:rPr>
              <w:t xml:space="preserve"> үйл ажиллагаа тогтмолжино</w:t>
            </w:r>
          </w:p>
        </w:tc>
        <w:tc>
          <w:tcPr>
            <w:tcW w:w="1440" w:type="dxa"/>
            <w:vMerge w:val="restart"/>
            <w:tcBorders>
              <w:top w:val="single" w:sz="4" w:space="0" w:color="auto"/>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ИТХ, АЗДТГ, ТЗУХ, НБХ, СЗДТГ, Багийн дарга нар</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 Хүүхдэд тулгамдаж буй асуудлыг бүх түвшинд сонгож, шийдвэрт  тусган хэрэгжилтийг хангуулах.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Шийдвэрт тусгагдан, шийдвэрлэгдсэн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Шийдвэрт тусгагдан, шийдвэрлэгдсэн байна.</w:t>
            </w:r>
          </w:p>
        </w:tc>
        <w:tc>
          <w:tcPr>
            <w:tcW w:w="1440" w:type="dxa"/>
            <w:vMerge/>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val="restart"/>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r w:rsidRPr="00166CC5">
              <w:rPr>
                <w:rFonts w:cs="Times New Roman"/>
                <w:sz w:val="20"/>
                <w:szCs w:val="20"/>
                <w:lang w:val="mn-MN"/>
              </w:rPr>
              <w:t>5.3 Гамшгийн аюулаас аврах, хор уршгийг арилгах, хойшлуулшгүй сэргээн бомгох нөөц бүрдүүлэх чадавхийг нэмэгдүүлнэ.</w:t>
            </w: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1. Аймгийн гамшгийн аюулаас хамгаалах төлөвлөгөөг боловсруулж хэрэгжүүлнэ.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Хэрэгжилтийг хангуулсан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ОБХ, СЗДТГ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 Тариат суманд гал түймэр унтраах, аврах ангийг шинээр байгуулж хүн хүч, техникийн хүчин чадлыг нэмэгдүүлнэ.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2018-2019</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Байгуулагдсан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ОБХ, СЗДТГ</w:t>
            </w:r>
          </w:p>
        </w:tc>
      </w:tr>
      <w:tr w:rsidR="009B1FFB" w:rsidRPr="00166CC5" w:rsidTr="00166CC5">
        <w:trPr>
          <w:trHeight w:val="593"/>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3. Эрдэнэбулган суманд Эрэн хайх, аврах салбарын барилга шинээр барина.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2019-2020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УТХО</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Ашиглалтанд орсон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ОБХ, СЗДТГ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4. Газар хөдлөлтийн үндэсний хөтөлбөрийн хэрэгжилтийг хангуулна.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Хэрэгжилт хангагдсан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ОБХ, СЗДТГ</w:t>
            </w:r>
          </w:p>
        </w:tc>
      </w:tr>
      <w:tr w:rsidR="009B1FFB" w:rsidRPr="00166CC5" w:rsidTr="00166CC5">
        <w:trPr>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5. Гамшгийн эрсдэлийг олон нийтийн оролцоотой бууруулах үндэсний </w:t>
            </w:r>
            <w:r w:rsidRPr="00166CC5">
              <w:rPr>
                <w:rFonts w:eastAsia="Arial" w:cs="Times New Roman"/>
                <w:sz w:val="20"/>
                <w:szCs w:val="20"/>
                <w:lang w:val="mn-MN"/>
              </w:rPr>
              <w:lastRenderedPageBreak/>
              <w:t>хөтөлбөрийн хэрэгжилтийг хангуулах</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lastRenderedPageBreak/>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Хэрэгжилт хангагдсан байна. </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 xml:space="preserve">АЗДТГ, ТЗУХ, ОБХ, </w:t>
            </w:r>
            <w:r w:rsidRPr="00166CC5">
              <w:rPr>
                <w:rFonts w:eastAsia="Arial" w:cs="Times New Roman"/>
                <w:sz w:val="20"/>
                <w:szCs w:val="20"/>
                <w:lang w:val="mn-MN"/>
              </w:rPr>
              <w:lastRenderedPageBreak/>
              <w:t>СЗДТГ</w:t>
            </w:r>
          </w:p>
        </w:tc>
      </w:tr>
      <w:tr w:rsidR="009B1FFB" w:rsidRPr="00166CC5" w:rsidTr="00166C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6. Ой хээрийн түймрээс урьдчилан сэргийлэх арга хэмжээг шат дараатай зохион байгуулна.</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2017-2020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Ой хээрийн түүмэр багассан байна.</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100000" w:firstRow="0" w:lastRow="0" w:firstColumn="0" w:lastColumn="0" w:oddVBand="0" w:evenVBand="0" w:oddHBand="1"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ТЗУХ, ОБХ, СЗДТГ</w:t>
            </w:r>
          </w:p>
        </w:tc>
      </w:tr>
      <w:tr w:rsidR="009B1FFB" w:rsidRPr="00166CC5" w:rsidTr="00166CC5">
        <w:trPr>
          <w:trHeight w:val="621"/>
          <w:jc w:val="center"/>
        </w:trPr>
        <w:tc>
          <w:tcPr>
            <w:cnfStyle w:val="001000000000" w:firstRow="0" w:lastRow="0" w:firstColumn="1" w:lastColumn="0" w:oddVBand="0" w:evenVBand="0" w:oddHBand="0" w:evenHBand="0" w:firstRowFirstColumn="0" w:firstRowLastColumn="0" w:lastRowFirstColumn="0" w:lastRowLastColumn="0"/>
            <w:tcW w:w="1620" w:type="dxa"/>
            <w:vMerge/>
            <w:tcBorders>
              <w:left w:val="single" w:sz="4" w:space="0" w:color="auto"/>
            </w:tcBorders>
          </w:tcPr>
          <w:p w:rsidR="00E34E7C" w:rsidRPr="00166CC5" w:rsidRDefault="00E34E7C" w:rsidP="005D6447">
            <w:pPr>
              <w:jc w:val="both"/>
              <w:rPr>
                <w:rFonts w:cs="Times New Roman"/>
                <w:sz w:val="20"/>
                <w:szCs w:val="20"/>
                <w:lang w:val="mn-MN"/>
              </w:rPr>
            </w:pPr>
          </w:p>
        </w:tc>
        <w:tc>
          <w:tcPr>
            <w:tcW w:w="2250" w:type="dxa"/>
            <w:vMerge/>
            <w:tcBorders>
              <w:lef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mn-MN"/>
              </w:rPr>
            </w:pPr>
          </w:p>
        </w:tc>
        <w:tc>
          <w:tcPr>
            <w:tcW w:w="4050" w:type="dxa"/>
            <w:tcBorders>
              <w:top w:val="single" w:sz="4" w:space="0" w:color="auto"/>
              <w:left w:val="single" w:sz="4" w:space="0" w:color="auto"/>
              <w:bottom w:val="single" w:sz="4" w:space="0" w:color="auto"/>
              <w:right w:val="single" w:sz="4" w:space="0" w:color="auto"/>
            </w:tcBorders>
            <w:vAlign w:val="center"/>
          </w:tcPr>
          <w:p w:rsidR="00E34E7C" w:rsidRPr="00166CC5" w:rsidRDefault="00E34E7C" w:rsidP="005D6447">
            <w:pPr>
              <w:jc w:val="both"/>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7. Хот суурин газарт үерийн далан суваг шуудууг шинээр төлөвлөж хэрэгжүүлнэ.</w:t>
            </w:r>
          </w:p>
        </w:tc>
        <w:tc>
          <w:tcPr>
            <w:tcW w:w="81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2018-2020</w:t>
            </w:r>
          </w:p>
        </w:tc>
        <w:tc>
          <w:tcPr>
            <w:tcW w:w="1148" w:type="dxa"/>
            <w:gridSpan w:val="2"/>
            <w:tcBorders>
              <w:top w:val="single" w:sz="4" w:space="0" w:color="auto"/>
              <w:bottom w:val="single" w:sz="4" w:space="0" w:color="auto"/>
              <w:righ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ОНТ</w:t>
            </w:r>
          </w:p>
        </w:tc>
        <w:tc>
          <w:tcPr>
            <w:tcW w:w="2002" w:type="dxa"/>
            <w:gridSpan w:val="2"/>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Ашиглалтанд орно.</w:t>
            </w:r>
          </w:p>
        </w:tc>
        <w:tc>
          <w:tcPr>
            <w:tcW w:w="1440" w:type="dxa"/>
            <w:tcBorders>
              <w:top w:val="single" w:sz="4" w:space="0" w:color="auto"/>
              <w:left w:val="single" w:sz="4" w:space="0" w:color="auto"/>
              <w:bottom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w:t>
            </w:r>
          </w:p>
        </w:tc>
        <w:tc>
          <w:tcPr>
            <w:tcW w:w="1440" w:type="dxa"/>
            <w:tcBorders>
              <w:left w:val="single" w:sz="4" w:space="0" w:color="auto"/>
            </w:tcBorders>
            <w:vAlign w:val="center"/>
          </w:tcPr>
          <w:p w:rsidR="00E34E7C" w:rsidRPr="00166CC5" w:rsidRDefault="00E34E7C" w:rsidP="005D6447">
            <w:pPr>
              <w:jc w:val="center"/>
              <w:cnfStyle w:val="000000000000" w:firstRow="0" w:lastRow="0" w:firstColumn="0" w:lastColumn="0" w:oddVBand="0" w:evenVBand="0" w:oddHBand="0" w:evenHBand="0" w:firstRowFirstColumn="0" w:firstRowLastColumn="0" w:lastRowFirstColumn="0" w:lastRowLastColumn="0"/>
              <w:rPr>
                <w:rFonts w:eastAsia="Arial" w:cs="Times New Roman"/>
                <w:sz w:val="20"/>
                <w:szCs w:val="20"/>
                <w:lang w:val="mn-MN"/>
              </w:rPr>
            </w:pPr>
            <w:r w:rsidRPr="00166CC5">
              <w:rPr>
                <w:rFonts w:eastAsia="Arial" w:cs="Times New Roman"/>
                <w:sz w:val="20"/>
                <w:szCs w:val="20"/>
                <w:lang w:val="mn-MN"/>
              </w:rPr>
              <w:t>АЗДТГ, ХОХБТХ, ОБХ, СЗДТГ</w:t>
            </w:r>
          </w:p>
        </w:tc>
      </w:tr>
    </w:tbl>
    <w:p w:rsidR="00501F94" w:rsidRPr="00166CC5" w:rsidRDefault="00501F94" w:rsidP="00EF4055">
      <w:pPr>
        <w:spacing w:after="0" w:line="240" w:lineRule="auto"/>
        <w:rPr>
          <w:rFonts w:cs="Times New Roman"/>
          <w:sz w:val="20"/>
          <w:szCs w:val="20"/>
        </w:rPr>
      </w:pPr>
    </w:p>
    <w:sectPr w:rsidR="00501F94" w:rsidRPr="00166CC5" w:rsidSect="00166CC5">
      <w:pgSz w:w="16840" w:h="11900"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F2" w:rsidRDefault="00995BF2" w:rsidP="0042386B">
      <w:pPr>
        <w:spacing w:after="0" w:line="240" w:lineRule="auto"/>
      </w:pPr>
      <w:r>
        <w:separator/>
      </w:r>
    </w:p>
  </w:endnote>
  <w:endnote w:type="continuationSeparator" w:id="0">
    <w:p w:rsidR="00995BF2" w:rsidRDefault="00995BF2" w:rsidP="004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F2" w:rsidRDefault="00995BF2" w:rsidP="0042386B">
      <w:pPr>
        <w:spacing w:after="0" w:line="240" w:lineRule="auto"/>
      </w:pPr>
      <w:r>
        <w:separator/>
      </w:r>
    </w:p>
  </w:footnote>
  <w:footnote w:type="continuationSeparator" w:id="0">
    <w:p w:rsidR="00995BF2" w:rsidRDefault="00995BF2" w:rsidP="00423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90DC5"/>
    <w:multiLevelType w:val="multilevel"/>
    <w:tmpl w:val="D1ECEAA8"/>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BF0430B"/>
    <w:multiLevelType w:val="multilevel"/>
    <w:tmpl w:val="65E6B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E2206B8"/>
    <w:multiLevelType w:val="hybridMultilevel"/>
    <w:tmpl w:val="E4CE5C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687CF8"/>
    <w:multiLevelType w:val="hybridMultilevel"/>
    <w:tmpl w:val="40FC8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A46C12"/>
    <w:multiLevelType w:val="hybridMultilevel"/>
    <w:tmpl w:val="81FAE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9E5431"/>
    <w:multiLevelType w:val="hybridMultilevel"/>
    <w:tmpl w:val="415E2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BE6478"/>
    <w:multiLevelType w:val="hybridMultilevel"/>
    <w:tmpl w:val="32D8D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1E66F3"/>
    <w:multiLevelType w:val="hybridMultilevel"/>
    <w:tmpl w:val="63A05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981CCF"/>
    <w:multiLevelType w:val="multilevel"/>
    <w:tmpl w:val="BD52937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EA75CA5"/>
    <w:multiLevelType w:val="hybridMultilevel"/>
    <w:tmpl w:val="D3BA40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801B9A"/>
    <w:multiLevelType w:val="hybridMultilevel"/>
    <w:tmpl w:val="7794F0B8"/>
    <w:lvl w:ilvl="0" w:tplc="1F5A19F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E24A2"/>
    <w:multiLevelType w:val="multilevel"/>
    <w:tmpl w:val="2716C3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3"/>
  </w:num>
  <w:num w:numId="4">
    <w:abstractNumId w:val="4"/>
  </w:num>
  <w:num w:numId="5">
    <w:abstractNumId w:val="9"/>
  </w:num>
  <w:num w:numId="6">
    <w:abstractNumId w:val="6"/>
  </w:num>
  <w:num w:numId="7">
    <w:abstractNumId w:val="2"/>
  </w:num>
  <w:num w:numId="8">
    <w:abstractNumId w:val="8"/>
  </w:num>
  <w:num w:numId="9">
    <w:abstractNumId w:val="0"/>
  </w:num>
  <w:num w:numId="10">
    <w:abstractNumId w:val="1"/>
  </w:num>
  <w:num w:numId="11">
    <w:abstractNumId w:val="1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B1"/>
    <w:rsid w:val="0000373D"/>
    <w:rsid w:val="000052E9"/>
    <w:rsid w:val="0000530D"/>
    <w:rsid w:val="00006ACB"/>
    <w:rsid w:val="00013E37"/>
    <w:rsid w:val="000201FF"/>
    <w:rsid w:val="00026C8C"/>
    <w:rsid w:val="00027A84"/>
    <w:rsid w:val="00030952"/>
    <w:rsid w:val="00032610"/>
    <w:rsid w:val="000340C1"/>
    <w:rsid w:val="00036643"/>
    <w:rsid w:val="00036B2B"/>
    <w:rsid w:val="00040301"/>
    <w:rsid w:val="00040A73"/>
    <w:rsid w:val="0004286C"/>
    <w:rsid w:val="000441CB"/>
    <w:rsid w:val="00045269"/>
    <w:rsid w:val="00046F92"/>
    <w:rsid w:val="00047103"/>
    <w:rsid w:val="00047A42"/>
    <w:rsid w:val="00047E88"/>
    <w:rsid w:val="000517B3"/>
    <w:rsid w:val="0005678F"/>
    <w:rsid w:val="00057192"/>
    <w:rsid w:val="00064110"/>
    <w:rsid w:val="00073E7B"/>
    <w:rsid w:val="00074021"/>
    <w:rsid w:val="00074207"/>
    <w:rsid w:val="00076494"/>
    <w:rsid w:val="0008096F"/>
    <w:rsid w:val="0008161B"/>
    <w:rsid w:val="00083393"/>
    <w:rsid w:val="00083B85"/>
    <w:rsid w:val="00083BF2"/>
    <w:rsid w:val="00083CD7"/>
    <w:rsid w:val="00083DFB"/>
    <w:rsid w:val="00086F71"/>
    <w:rsid w:val="00087C8A"/>
    <w:rsid w:val="00091BB1"/>
    <w:rsid w:val="000A4F0E"/>
    <w:rsid w:val="000A531F"/>
    <w:rsid w:val="000B08A4"/>
    <w:rsid w:val="000B1BF6"/>
    <w:rsid w:val="000B60CA"/>
    <w:rsid w:val="000B644B"/>
    <w:rsid w:val="000C2EF9"/>
    <w:rsid w:val="000C36EB"/>
    <w:rsid w:val="000C61DF"/>
    <w:rsid w:val="000C7269"/>
    <w:rsid w:val="000D0267"/>
    <w:rsid w:val="000D509D"/>
    <w:rsid w:val="000D6228"/>
    <w:rsid w:val="000D6A3B"/>
    <w:rsid w:val="000D6E10"/>
    <w:rsid w:val="000D740F"/>
    <w:rsid w:val="000E1061"/>
    <w:rsid w:val="000E18B9"/>
    <w:rsid w:val="000E2F33"/>
    <w:rsid w:val="000F069B"/>
    <w:rsid w:val="000F0E27"/>
    <w:rsid w:val="000F1A2E"/>
    <w:rsid w:val="000F3AE7"/>
    <w:rsid w:val="000F6BB0"/>
    <w:rsid w:val="00110CFD"/>
    <w:rsid w:val="00110DE8"/>
    <w:rsid w:val="0011391A"/>
    <w:rsid w:val="00114166"/>
    <w:rsid w:val="00114FD7"/>
    <w:rsid w:val="001174F6"/>
    <w:rsid w:val="00117FEE"/>
    <w:rsid w:val="00124174"/>
    <w:rsid w:val="0012728C"/>
    <w:rsid w:val="00130B82"/>
    <w:rsid w:val="00131D0E"/>
    <w:rsid w:val="00132E14"/>
    <w:rsid w:val="00134FEB"/>
    <w:rsid w:val="001404F3"/>
    <w:rsid w:val="001413BA"/>
    <w:rsid w:val="00141495"/>
    <w:rsid w:val="00141BBD"/>
    <w:rsid w:val="00142877"/>
    <w:rsid w:val="001446C4"/>
    <w:rsid w:val="00144ECB"/>
    <w:rsid w:val="001456F0"/>
    <w:rsid w:val="00145815"/>
    <w:rsid w:val="00146907"/>
    <w:rsid w:val="00154930"/>
    <w:rsid w:val="0015568B"/>
    <w:rsid w:val="00156112"/>
    <w:rsid w:val="0015655E"/>
    <w:rsid w:val="00156E3D"/>
    <w:rsid w:val="00157D66"/>
    <w:rsid w:val="00157D8F"/>
    <w:rsid w:val="0016001F"/>
    <w:rsid w:val="00161960"/>
    <w:rsid w:val="00166CC5"/>
    <w:rsid w:val="00170047"/>
    <w:rsid w:val="00171526"/>
    <w:rsid w:val="001718F2"/>
    <w:rsid w:val="00176166"/>
    <w:rsid w:val="00176F57"/>
    <w:rsid w:val="001770CA"/>
    <w:rsid w:val="00181DA1"/>
    <w:rsid w:val="00184E3F"/>
    <w:rsid w:val="00186A65"/>
    <w:rsid w:val="00192091"/>
    <w:rsid w:val="001925F4"/>
    <w:rsid w:val="00193C94"/>
    <w:rsid w:val="001A0BAF"/>
    <w:rsid w:val="001B499E"/>
    <w:rsid w:val="001B4AFC"/>
    <w:rsid w:val="001B6722"/>
    <w:rsid w:val="001B6764"/>
    <w:rsid w:val="001C040B"/>
    <w:rsid w:val="001C0672"/>
    <w:rsid w:val="001C2616"/>
    <w:rsid w:val="001C28C7"/>
    <w:rsid w:val="001C43F8"/>
    <w:rsid w:val="001C4A1D"/>
    <w:rsid w:val="001C4CD8"/>
    <w:rsid w:val="001D0357"/>
    <w:rsid w:val="001D0904"/>
    <w:rsid w:val="001D2BF1"/>
    <w:rsid w:val="001D51D9"/>
    <w:rsid w:val="001D7248"/>
    <w:rsid w:val="001D7672"/>
    <w:rsid w:val="001E245E"/>
    <w:rsid w:val="001E3E8A"/>
    <w:rsid w:val="001E5302"/>
    <w:rsid w:val="001E69ED"/>
    <w:rsid w:val="001F068D"/>
    <w:rsid w:val="001F077B"/>
    <w:rsid w:val="001F3520"/>
    <w:rsid w:val="001F39E7"/>
    <w:rsid w:val="001F5F0F"/>
    <w:rsid w:val="001F693D"/>
    <w:rsid w:val="001F69DE"/>
    <w:rsid w:val="001F7CBC"/>
    <w:rsid w:val="00204148"/>
    <w:rsid w:val="0021229E"/>
    <w:rsid w:val="002131CB"/>
    <w:rsid w:val="002163A3"/>
    <w:rsid w:val="00221F55"/>
    <w:rsid w:val="00224E6A"/>
    <w:rsid w:val="00225337"/>
    <w:rsid w:val="002274E4"/>
    <w:rsid w:val="00232DEA"/>
    <w:rsid w:val="0023325B"/>
    <w:rsid w:val="0023449E"/>
    <w:rsid w:val="00234BBB"/>
    <w:rsid w:val="00234DD2"/>
    <w:rsid w:val="00235317"/>
    <w:rsid w:val="00237B9E"/>
    <w:rsid w:val="0024101F"/>
    <w:rsid w:val="00242CE9"/>
    <w:rsid w:val="0024788F"/>
    <w:rsid w:val="0025735B"/>
    <w:rsid w:val="00260518"/>
    <w:rsid w:val="00260738"/>
    <w:rsid w:val="00260FF5"/>
    <w:rsid w:val="0026180E"/>
    <w:rsid w:val="00261F6D"/>
    <w:rsid w:val="002721D0"/>
    <w:rsid w:val="00273BA8"/>
    <w:rsid w:val="00275AD4"/>
    <w:rsid w:val="002762F9"/>
    <w:rsid w:val="00281066"/>
    <w:rsid w:val="002814C0"/>
    <w:rsid w:val="002855F5"/>
    <w:rsid w:val="00285761"/>
    <w:rsid w:val="0028605D"/>
    <w:rsid w:val="0029008D"/>
    <w:rsid w:val="002A2338"/>
    <w:rsid w:val="002A3267"/>
    <w:rsid w:val="002A623C"/>
    <w:rsid w:val="002B1532"/>
    <w:rsid w:val="002B2969"/>
    <w:rsid w:val="002B3AB3"/>
    <w:rsid w:val="002B56CF"/>
    <w:rsid w:val="002B5779"/>
    <w:rsid w:val="002B6608"/>
    <w:rsid w:val="002C1EBB"/>
    <w:rsid w:val="002C360F"/>
    <w:rsid w:val="002C42C0"/>
    <w:rsid w:val="002C6507"/>
    <w:rsid w:val="002C790C"/>
    <w:rsid w:val="002D4F8E"/>
    <w:rsid w:val="002E0096"/>
    <w:rsid w:val="002E1CF9"/>
    <w:rsid w:val="002E3AF3"/>
    <w:rsid w:val="002E464F"/>
    <w:rsid w:val="002E4B94"/>
    <w:rsid w:val="002E53A1"/>
    <w:rsid w:val="002E5F2C"/>
    <w:rsid w:val="002E6575"/>
    <w:rsid w:val="002F00FB"/>
    <w:rsid w:val="002F0EE5"/>
    <w:rsid w:val="002F115E"/>
    <w:rsid w:val="002F2061"/>
    <w:rsid w:val="002F44A3"/>
    <w:rsid w:val="002F6483"/>
    <w:rsid w:val="00306C04"/>
    <w:rsid w:val="003111E3"/>
    <w:rsid w:val="0031468A"/>
    <w:rsid w:val="00316ECF"/>
    <w:rsid w:val="003177DF"/>
    <w:rsid w:val="00317AF1"/>
    <w:rsid w:val="003218C9"/>
    <w:rsid w:val="00322FAA"/>
    <w:rsid w:val="003271F4"/>
    <w:rsid w:val="00327401"/>
    <w:rsid w:val="00331085"/>
    <w:rsid w:val="00333056"/>
    <w:rsid w:val="00333A6F"/>
    <w:rsid w:val="00334434"/>
    <w:rsid w:val="00335E4E"/>
    <w:rsid w:val="00336212"/>
    <w:rsid w:val="00341F7F"/>
    <w:rsid w:val="00343895"/>
    <w:rsid w:val="0034719E"/>
    <w:rsid w:val="00350DC5"/>
    <w:rsid w:val="003519A4"/>
    <w:rsid w:val="00351E5D"/>
    <w:rsid w:val="0035515E"/>
    <w:rsid w:val="003554CD"/>
    <w:rsid w:val="00356408"/>
    <w:rsid w:val="00360050"/>
    <w:rsid w:val="003605B9"/>
    <w:rsid w:val="0036385C"/>
    <w:rsid w:val="00363EB2"/>
    <w:rsid w:val="00364FEB"/>
    <w:rsid w:val="003653CD"/>
    <w:rsid w:val="0037585F"/>
    <w:rsid w:val="00375CAC"/>
    <w:rsid w:val="00375FF7"/>
    <w:rsid w:val="003762DA"/>
    <w:rsid w:val="00383814"/>
    <w:rsid w:val="0038381B"/>
    <w:rsid w:val="003840A6"/>
    <w:rsid w:val="00392A06"/>
    <w:rsid w:val="00392F04"/>
    <w:rsid w:val="00393496"/>
    <w:rsid w:val="00396199"/>
    <w:rsid w:val="003A4A8B"/>
    <w:rsid w:val="003B35F3"/>
    <w:rsid w:val="003B3B2F"/>
    <w:rsid w:val="003B3C63"/>
    <w:rsid w:val="003B78A4"/>
    <w:rsid w:val="003C2828"/>
    <w:rsid w:val="003C3463"/>
    <w:rsid w:val="003C55DF"/>
    <w:rsid w:val="003D0D8C"/>
    <w:rsid w:val="003D1DEB"/>
    <w:rsid w:val="003D21D5"/>
    <w:rsid w:val="003D2C38"/>
    <w:rsid w:val="003D3618"/>
    <w:rsid w:val="003D55AE"/>
    <w:rsid w:val="003E0F11"/>
    <w:rsid w:val="003E1EB2"/>
    <w:rsid w:val="003E23E2"/>
    <w:rsid w:val="003E3C81"/>
    <w:rsid w:val="003E3ECB"/>
    <w:rsid w:val="003E4295"/>
    <w:rsid w:val="003F0DA9"/>
    <w:rsid w:val="003F141E"/>
    <w:rsid w:val="003F1490"/>
    <w:rsid w:val="003F40EC"/>
    <w:rsid w:val="003F43B9"/>
    <w:rsid w:val="003F53B4"/>
    <w:rsid w:val="003F5B26"/>
    <w:rsid w:val="00401CF4"/>
    <w:rsid w:val="00402E70"/>
    <w:rsid w:val="00405005"/>
    <w:rsid w:val="00406192"/>
    <w:rsid w:val="00407CDF"/>
    <w:rsid w:val="00413FFC"/>
    <w:rsid w:val="00414B25"/>
    <w:rsid w:val="0041513C"/>
    <w:rsid w:val="00415433"/>
    <w:rsid w:val="004161CF"/>
    <w:rsid w:val="00417EE3"/>
    <w:rsid w:val="0042123B"/>
    <w:rsid w:val="00421CAA"/>
    <w:rsid w:val="004221DE"/>
    <w:rsid w:val="0042386B"/>
    <w:rsid w:val="00424161"/>
    <w:rsid w:val="004245BD"/>
    <w:rsid w:val="0042712A"/>
    <w:rsid w:val="004307B5"/>
    <w:rsid w:val="004351CE"/>
    <w:rsid w:val="004372D7"/>
    <w:rsid w:val="00441766"/>
    <w:rsid w:val="00443853"/>
    <w:rsid w:val="004453FD"/>
    <w:rsid w:val="0044788D"/>
    <w:rsid w:val="004512BB"/>
    <w:rsid w:val="00456500"/>
    <w:rsid w:val="004573A7"/>
    <w:rsid w:val="00460239"/>
    <w:rsid w:val="004648A9"/>
    <w:rsid w:val="00464FBD"/>
    <w:rsid w:val="00467DB6"/>
    <w:rsid w:val="00470600"/>
    <w:rsid w:val="0047332D"/>
    <w:rsid w:val="00475A95"/>
    <w:rsid w:val="00476099"/>
    <w:rsid w:val="00477FC6"/>
    <w:rsid w:val="00480976"/>
    <w:rsid w:val="0048216B"/>
    <w:rsid w:val="00484D09"/>
    <w:rsid w:val="00487C3E"/>
    <w:rsid w:val="004935EA"/>
    <w:rsid w:val="0049534E"/>
    <w:rsid w:val="00496AA5"/>
    <w:rsid w:val="0049715D"/>
    <w:rsid w:val="00497C7F"/>
    <w:rsid w:val="00497DA1"/>
    <w:rsid w:val="004A3BFF"/>
    <w:rsid w:val="004A5BA0"/>
    <w:rsid w:val="004A5EDC"/>
    <w:rsid w:val="004A60B0"/>
    <w:rsid w:val="004B0EA6"/>
    <w:rsid w:val="004B311F"/>
    <w:rsid w:val="004B6BF0"/>
    <w:rsid w:val="004B6DAE"/>
    <w:rsid w:val="004B772B"/>
    <w:rsid w:val="004B7AB3"/>
    <w:rsid w:val="004C480C"/>
    <w:rsid w:val="004D10EF"/>
    <w:rsid w:val="004D1DFE"/>
    <w:rsid w:val="004D23E4"/>
    <w:rsid w:val="004D261A"/>
    <w:rsid w:val="004D4A51"/>
    <w:rsid w:val="004D6F7F"/>
    <w:rsid w:val="004E346E"/>
    <w:rsid w:val="004E456E"/>
    <w:rsid w:val="004E59AA"/>
    <w:rsid w:val="004E5C11"/>
    <w:rsid w:val="004E6B03"/>
    <w:rsid w:val="004E7FC6"/>
    <w:rsid w:val="004F30C8"/>
    <w:rsid w:val="004F37B9"/>
    <w:rsid w:val="004F4594"/>
    <w:rsid w:val="004F5121"/>
    <w:rsid w:val="004F5234"/>
    <w:rsid w:val="004F73B6"/>
    <w:rsid w:val="004F79F9"/>
    <w:rsid w:val="00501F94"/>
    <w:rsid w:val="00503058"/>
    <w:rsid w:val="00503BBA"/>
    <w:rsid w:val="00504C98"/>
    <w:rsid w:val="00505576"/>
    <w:rsid w:val="00505871"/>
    <w:rsid w:val="0051013E"/>
    <w:rsid w:val="00511816"/>
    <w:rsid w:val="00513E19"/>
    <w:rsid w:val="005142EA"/>
    <w:rsid w:val="00515140"/>
    <w:rsid w:val="00516ED3"/>
    <w:rsid w:val="005231C8"/>
    <w:rsid w:val="00523CFD"/>
    <w:rsid w:val="00524C14"/>
    <w:rsid w:val="00525428"/>
    <w:rsid w:val="0052602A"/>
    <w:rsid w:val="00526198"/>
    <w:rsid w:val="00531F1B"/>
    <w:rsid w:val="0053226D"/>
    <w:rsid w:val="00533C03"/>
    <w:rsid w:val="00534D7B"/>
    <w:rsid w:val="0053765D"/>
    <w:rsid w:val="005444CB"/>
    <w:rsid w:val="00545A87"/>
    <w:rsid w:val="00545D68"/>
    <w:rsid w:val="00547415"/>
    <w:rsid w:val="00550C21"/>
    <w:rsid w:val="00550EDF"/>
    <w:rsid w:val="00551143"/>
    <w:rsid w:val="00552871"/>
    <w:rsid w:val="00556102"/>
    <w:rsid w:val="00560E5E"/>
    <w:rsid w:val="00564223"/>
    <w:rsid w:val="0056457D"/>
    <w:rsid w:val="00566353"/>
    <w:rsid w:val="00567D97"/>
    <w:rsid w:val="00572CE5"/>
    <w:rsid w:val="00573262"/>
    <w:rsid w:val="005752BE"/>
    <w:rsid w:val="00576199"/>
    <w:rsid w:val="00576A77"/>
    <w:rsid w:val="00576AA6"/>
    <w:rsid w:val="00576BC4"/>
    <w:rsid w:val="00577EBA"/>
    <w:rsid w:val="005830B1"/>
    <w:rsid w:val="005843C5"/>
    <w:rsid w:val="00585564"/>
    <w:rsid w:val="00585E1E"/>
    <w:rsid w:val="0059066D"/>
    <w:rsid w:val="005927CA"/>
    <w:rsid w:val="00592B18"/>
    <w:rsid w:val="00594040"/>
    <w:rsid w:val="0059775E"/>
    <w:rsid w:val="00597BB0"/>
    <w:rsid w:val="005A16C0"/>
    <w:rsid w:val="005A1E13"/>
    <w:rsid w:val="005A2CB1"/>
    <w:rsid w:val="005A2FED"/>
    <w:rsid w:val="005A380A"/>
    <w:rsid w:val="005A469C"/>
    <w:rsid w:val="005A4923"/>
    <w:rsid w:val="005A5BD5"/>
    <w:rsid w:val="005B07DC"/>
    <w:rsid w:val="005B20B2"/>
    <w:rsid w:val="005B2C27"/>
    <w:rsid w:val="005B2EED"/>
    <w:rsid w:val="005B4B83"/>
    <w:rsid w:val="005B77FA"/>
    <w:rsid w:val="005C0D63"/>
    <w:rsid w:val="005C1A5F"/>
    <w:rsid w:val="005C1DBE"/>
    <w:rsid w:val="005C2E5A"/>
    <w:rsid w:val="005C2FF6"/>
    <w:rsid w:val="005C6F95"/>
    <w:rsid w:val="005D0489"/>
    <w:rsid w:val="005D2804"/>
    <w:rsid w:val="005D47AD"/>
    <w:rsid w:val="005D5B16"/>
    <w:rsid w:val="005D6447"/>
    <w:rsid w:val="005D723F"/>
    <w:rsid w:val="005D77C4"/>
    <w:rsid w:val="005E0D1F"/>
    <w:rsid w:val="005E2BC7"/>
    <w:rsid w:val="005E68A6"/>
    <w:rsid w:val="005F06C0"/>
    <w:rsid w:val="005F44C4"/>
    <w:rsid w:val="005F53B7"/>
    <w:rsid w:val="005F68EE"/>
    <w:rsid w:val="00601975"/>
    <w:rsid w:val="0060295C"/>
    <w:rsid w:val="00604646"/>
    <w:rsid w:val="00605DAC"/>
    <w:rsid w:val="00606EA9"/>
    <w:rsid w:val="00610251"/>
    <w:rsid w:val="0061191E"/>
    <w:rsid w:val="00612223"/>
    <w:rsid w:val="00612324"/>
    <w:rsid w:val="00613F52"/>
    <w:rsid w:val="00615EE8"/>
    <w:rsid w:val="006172DC"/>
    <w:rsid w:val="00622ED9"/>
    <w:rsid w:val="0062372C"/>
    <w:rsid w:val="006253D5"/>
    <w:rsid w:val="00626EFC"/>
    <w:rsid w:val="006304C8"/>
    <w:rsid w:val="00630685"/>
    <w:rsid w:val="00632A3B"/>
    <w:rsid w:val="0063355A"/>
    <w:rsid w:val="00635CB7"/>
    <w:rsid w:val="00641C42"/>
    <w:rsid w:val="0064209E"/>
    <w:rsid w:val="006437DD"/>
    <w:rsid w:val="0064520A"/>
    <w:rsid w:val="00646D30"/>
    <w:rsid w:val="00651DE1"/>
    <w:rsid w:val="00654C8F"/>
    <w:rsid w:val="00656A73"/>
    <w:rsid w:val="00662255"/>
    <w:rsid w:val="0066322D"/>
    <w:rsid w:val="00664E17"/>
    <w:rsid w:val="00671C6B"/>
    <w:rsid w:val="00673E23"/>
    <w:rsid w:val="00675B1D"/>
    <w:rsid w:val="0067609F"/>
    <w:rsid w:val="00676275"/>
    <w:rsid w:val="00676930"/>
    <w:rsid w:val="00680868"/>
    <w:rsid w:val="0068291B"/>
    <w:rsid w:val="006868C9"/>
    <w:rsid w:val="00687071"/>
    <w:rsid w:val="00691548"/>
    <w:rsid w:val="0069435A"/>
    <w:rsid w:val="00694DB0"/>
    <w:rsid w:val="006951A0"/>
    <w:rsid w:val="00695E47"/>
    <w:rsid w:val="00696CF5"/>
    <w:rsid w:val="00697B8A"/>
    <w:rsid w:val="00697FB1"/>
    <w:rsid w:val="006A1915"/>
    <w:rsid w:val="006A1F15"/>
    <w:rsid w:val="006A307E"/>
    <w:rsid w:val="006A3F9A"/>
    <w:rsid w:val="006A45BB"/>
    <w:rsid w:val="006A460D"/>
    <w:rsid w:val="006A467E"/>
    <w:rsid w:val="006A48CA"/>
    <w:rsid w:val="006A7752"/>
    <w:rsid w:val="006A7979"/>
    <w:rsid w:val="006B0C1E"/>
    <w:rsid w:val="006B1BE5"/>
    <w:rsid w:val="006B2C16"/>
    <w:rsid w:val="006B3BD9"/>
    <w:rsid w:val="006B3C17"/>
    <w:rsid w:val="006C0F48"/>
    <w:rsid w:val="006D3E07"/>
    <w:rsid w:val="006D4BF5"/>
    <w:rsid w:val="006D67A0"/>
    <w:rsid w:val="006D791A"/>
    <w:rsid w:val="006E1F55"/>
    <w:rsid w:val="006E3B94"/>
    <w:rsid w:val="006F11F4"/>
    <w:rsid w:val="006F3C13"/>
    <w:rsid w:val="006F5156"/>
    <w:rsid w:val="00700A26"/>
    <w:rsid w:val="007013D9"/>
    <w:rsid w:val="007014B1"/>
    <w:rsid w:val="0070408D"/>
    <w:rsid w:val="00706B2C"/>
    <w:rsid w:val="00707939"/>
    <w:rsid w:val="00707A33"/>
    <w:rsid w:val="0071060D"/>
    <w:rsid w:val="00710783"/>
    <w:rsid w:val="00710F49"/>
    <w:rsid w:val="007162D2"/>
    <w:rsid w:val="00717342"/>
    <w:rsid w:val="00723717"/>
    <w:rsid w:val="0072374D"/>
    <w:rsid w:val="00724DD9"/>
    <w:rsid w:val="00725671"/>
    <w:rsid w:val="007309C5"/>
    <w:rsid w:val="007321B0"/>
    <w:rsid w:val="00733178"/>
    <w:rsid w:val="00734577"/>
    <w:rsid w:val="00735438"/>
    <w:rsid w:val="00736220"/>
    <w:rsid w:val="007407EF"/>
    <w:rsid w:val="007473FC"/>
    <w:rsid w:val="00756574"/>
    <w:rsid w:val="007568E5"/>
    <w:rsid w:val="00761205"/>
    <w:rsid w:val="00762AEE"/>
    <w:rsid w:val="00763FC3"/>
    <w:rsid w:val="00765764"/>
    <w:rsid w:val="00765974"/>
    <w:rsid w:val="00771AD5"/>
    <w:rsid w:val="00772891"/>
    <w:rsid w:val="00774A75"/>
    <w:rsid w:val="00774C36"/>
    <w:rsid w:val="00776F5B"/>
    <w:rsid w:val="007808A6"/>
    <w:rsid w:val="00781D76"/>
    <w:rsid w:val="007820F9"/>
    <w:rsid w:val="0078370C"/>
    <w:rsid w:val="00783F3C"/>
    <w:rsid w:val="00784E54"/>
    <w:rsid w:val="00785259"/>
    <w:rsid w:val="0078563C"/>
    <w:rsid w:val="0078795C"/>
    <w:rsid w:val="00787A27"/>
    <w:rsid w:val="0079020F"/>
    <w:rsid w:val="00791C20"/>
    <w:rsid w:val="00791D7E"/>
    <w:rsid w:val="00791F21"/>
    <w:rsid w:val="0079302E"/>
    <w:rsid w:val="00793FC6"/>
    <w:rsid w:val="00794910"/>
    <w:rsid w:val="00794964"/>
    <w:rsid w:val="00795ECE"/>
    <w:rsid w:val="00796210"/>
    <w:rsid w:val="0079717F"/>
    <w:rsid w:val="007A147B"/>
    <w:rsid w:val="007A1F8B"/>
    <w:rsid w:val="007A2712"/>
    <w:rsid w:val="007A2A65"/>
    <w:rsid w:val="007A48E8"/>
    <w:rsid w:val="007A4E98"/>
    <w:rsid w:val="007B0D86"/>
    <w:rsid w:val="007B3053"/>
    <w:rsid w:val="007B35BE"/>
    <w:rsid w:val="007B5AAD"/>
    <w:rsid w:val="007B63BB"/>
    <w:rsid w:val="007C072D"/>
    <w:rsid w:val="007C3ED1"/>
    <w:rsid w:val="007C652A"/>
    <w:rsid w:val="007D0662"/>
    <w:rsid w:val="007D334A"/>
    <w:rsid w:val="007D4878"/>
    <w:rsid w:val="007D6E77"/>
    <w:rsid w:val="007E26AF"/>
    <w:rsid w:val="007E4410"/>
    <w:rsid w:val="007E44C0"/>
    <w:rsid w:val="007E4A30"/>
    <w:rsid w:val="007F227B"/>
    <w:rsid w:val="007F302E"/>
    <w:rsid w:val="007F3FE2"/>
    <w:rsid w:val="007F56DB"/>
    <w:rsid w:val="00802C42"/>
    <w:rsid w:val="0080489A"/>
    <w:rsid w:val="00806990"/>
    <w:rsid w:val="00810631"/>
    <w:rsid w:val="00810BF7"/>
    <w:rsid w:val="00811E26"/>
    <w:rsid w:val="0081283E"/>
    <w:rsid w:val="00813185"/>
    <w:rsid w:val="008144DA"/>
    <w:rsid w:val="00815B55"/>
    <w:rsid w:val="008206C4"/>
    <w:rsid w:val="008219AE"/>
    <w:rsid w:val="00825327"/>
    <w:rsid w:val="0083042D"/>
    <w:rsid w:val="00835485"/>
    <w:rsid w:val="00835D74"/>
    <w:rsid w:val="00836709"/>
    <w:rsid w:val="00843335"/>
    <w:rsid w:val="008444CE"/>
    <w:rsid w:val="008477FF"/>
    <w:rsid w:val="00850174"/>
    <w:rsid w:val="00850D0A"/>
    <w:rsid w:val="00850D57"/>
    <w:rsid w:val="00850EF8"/>
    <w:rsid w:val="00851E81"/>
    <w:rsid w:val="008531D4"/>
    <w:rsid w:val="0086016F"/>
    <w:rsid w:val="00865842"/>
    <w:rsid w:val="00866D6F"/>
    <w:rsid w:val="00867471"/>
    <w:rsid w:val="008736BD"/>
    <w:rsid w:val="00873E72"/>
    <w:rsid w:val="00875648"/>
    <w:rsid w:val="00884CB5"/>
    <w:rsid w:val="00891F9E"/>
    <w:rsid w:val="00893957"/>
    <w:rsid w:val="00895D1F"/>
    <w:rsid w:val="008A3587"/>
    <w:rsid w:val="008B1B1D"/>
    <w:rsid w:val="008B2210"/>
    <w:rsid w:val="008B22FB"/>
    <w:rsid w:val="008B672C"/>
    <w:rsid w:val="008B6DC4"/>
    <w:rsid w:val="008B788B"/>
    <w:rsid w:val="008C092C"/>
    <w:rsid w:val="008C09AB"/>
    <w:rsid w:val="008C26FA"/>
    <w:rsid w:val="008C4EF6"/>
    <w:rsid w:val="008C7946"/>
    <w:rsid w:val="008C7A28"/>
    <w:rsid w:val="008D3038"/>
    <w:rsid w:val="008D381A"/>
    <w:rsid w:val="008D4672"/>
    <w:rsid w:val="008D73BA"/>
    <w:rsid w:val="008E06BB"/>
    <w:rsid w:val="008E3B85"/>
    <w:rsid w:val="008E4AD7"/>
    <w:rsid w:val="008E7985"/>
    <w:rsid w:val="008E7E8D"/>
    <w:rsid w:val="008F1102"/>
    <w:rsid w:val="008F1A2F"/>
    <w:rsid w:val="008F54A6"/>
    <w:rsid w:val="008F5B5F"/>
    <w:rsid w:val="008F6F4A"/>
    <w:rsid w:val="008F7228"/>
    <w:rsid w:val="00901379"/>
    <w:rsid w:val="00903247"/>
    <w:rsid w:val="00903F81"/>
    <w:rsid w:val="0090463B"/>
    <w:rsid w:val="00904644"/>
    <w:rsid w:val="009048AB"/>
    <w:rsid w:val="00906057"/>
    <w:rsid w:val="00911432"/>
    <w:rsid w:val="00911AF6"/>
    <w:rsid w:val="0091264C"/>
    <w:rsid w:val="009162EA"/>
    <w:rsid w:val="009201E6"/>
    <w:rsid w:val="009278CC"/>
    <w:rsid w:val="00931C16"/>
    <w:rsid w:val="00934628"/>
    <w:rsid w:val="0094095C"/>
    <w:rsid w:val="00940D95"/>
    <w:rsid w:val="00940E73"/>
    <w:rsid w:val="00941A5A"/>
    <w:rsid w:val="0094370A"/>
    <w:rsid w:val="00943C9E"/>
    <w:rsid w:val="0095020F"/>
    <w:rsid w:val="00950D01"/>
    <w:rsid w:val="0095127E"/>
    <w:rsid w:val="00954162"/>
    <w:rsid w:val="009574D3"/>
    <w:rsid w:val="00957608"/>
    <w:rsid w:val="00960C74"/>
    <w:rsid w:val="00960F42"/>
    <w:rsid w:val="009611A9"/>
    <w:rsid w:val="009641DA"/>
    <w:rsid w:val="00964B04"/>
    <w:rsid w:val="009674E1"/>
    <w:rsid w:val="00971B44"/>
    <w:rsid w:val="00972A18"/>
    <w:rsid w:val="0097325E"/>
    <w:rsid w:val="009743E1"/>
    <w:rsid w:val="00977990"/>
    <w:rsid w:val="00980AA0"/>
    <w:rsid w:val="00984BA1"/>
    <w:rsid w:val="00986206"/>
    <w:rsid w:val="009952B0"/>
    <w:rsid w:val="00995BF2"/>
    <w:rsid w:val="00997797"/>
    <w:rsid w:val="009A617A"/>
    <w:rsid w:val="009B0121"/>
    <w:rsid w:val="009B03B9"/>
    <w:rsid w:val="009B1FFB"/>
    <w:rsid w:val="009B2121"/>
    <w:rsid w:val="009B2FA6"/>
    <w:rsid w:val="009B3028"/>
    <w:rsid w:val="009B5013"/>
    <w:rsid w:val="009B5F01"/>
    <w:rsid w:val="009B7AD9"/>
    <w:rsid w:val="009B7E0E"/>
    <w:rsid w:val="009C1D1C"/>
    <w:rsid w:val="009C2DE9"/>
    <w:rsid w:val="009D295C"/>
    <w:rsid w:val="009D39D6"/>
    <w:rsid w:val="009D4972"/>
    <w:rsid w:val="009D4E5E"/>
    <w:rsid w:val="009D6C40"/>
    <w:rsid w:val="009D6C6C"/>
    <w:rsid w:val="009D6E14"/>
    <w:rsid w:val="009D7282"/>
    <w:rsid w:val="009E0F1D"/>
    <w:rsid w:val="009E2625"/>
    <w:rsid w:val="009E346F"/>
    <w:rsid w:val="009E44D7"/>
    <w:rsid w:val="009E4D46"/>
    <w:rsid w:val="009F09F4"/>
    <w:rsid w:val="009F45A5"/>
    <w:rsid w:val="009F48C3"/>
    <w:rsid w:val="009F5111"/>
    <w:rsid w:val="009F605F"/>
    <w:rsid w:val="009F7088"/>
    <w:rsid w:val="009F7127"/>
    <w:rsid w:val="00A01B33"/>
    <w:rsid w:val="00A05386"/>
    <w:rsid w:val="00A0653A"/>
    <w:rsid w:val="00A103BB"/>
    <w:rsid w:val="00A13F8C"/>
    <w:rsid w:val="00A16231"/>
    <w:rsid w:val="00A22061"/>
    <w:rsid w:val="00A220E3"/>
    <w:rsid w:val="00A25E4A"/>
    <w:rsid w:val="00A2639F"/>
    <w:rsid w:val="00A2699E"/>
    <w:rsid w:val="00A27E87"/>
    <w:rsid w:val="00A317E8"/>
    <w:rsid w:val="00A321C8"/>
    <w:rsid w:val="00A35E7D"/>
    <w:rsid w:val="00A37882"/>
    <w:rsid w:val="00A37ECD"/>
    <w:rsid w:val="00A4031B"/>
    <w:rsid w:val="00A4043C"/>
    <w:rsid w:val="00A40EAE"/>
    <w:rsid w:val="00A41110"/>
    <w:rsid w:val="00A41CD9"/>
    <w:rsid w:val="00A4481B"/>
    <w:rsid w:val="00A454A3"/>
    <w:rsid w:val="00A458DF"/>
    <w:rsid w:val="00A47E3D"/>
    <w:rsid w:val="00A527E9"/>
    <w:rsid w:val="00A55AD1"/>
    <w:rsid w:val="00A560AB"/>
    <w:rsid w:val="00A6389C"/>
    <w:rsid w:val="00A63E3A"/>
    <w:rsid w:val="00A64B0B"/>
    <w:rsid w:val="00A64C75"/>
    <w:rsid w:val="00A716F3"/>
    <w:rsid w:val="00A74458"/>
    <w:rsid w:val="00A74FA4"/>
    <w:rsid w:val="00A75D7B"/>
    <w:rsid w:val="00A75DAE"/>
    <w:rsid w:val="00A7742D"/>
    <w:rsid w:val="00A774EE"/>
    <w:rsid w:val="00A80E7C"/>
    <w:rsid w:val="00A821AE"/>
    <w:rsid w:val="00A82B9F"/>
    <w:rsid w:val="00A8334D"/>
    <w:rsid w:val="00A8448B"/>
    <w:rsid w:val="00A86DA6"/>
    <w:rsid w:val="00A8712E"/>
    <w:rsid w:val="00A87EA0"/>
    <w:rsid w:val="00A90A0D"/>
    <w:rsid w:val="00A91AAE"/>
    <w:rsid w:val="00A9460D"/>
    <w:rsid w:val="00A97907"/>
    <w:rsid w:val="00AA1BDB"/>
    <w:rsid w:val="00AA2DE5"/>
    <w:rsid w:val="00AA53EB"/>
    <w:rsid w:val="00AA73F2"/>
    <w:rsid w:val="00AB20C7"/>
    <w:rsid w:val="00AB3AB2"/>
    <w:rsid w:val="00AB44DB"/>
    <w:rsid w:val="00AB59D4"/>
    <w:rsid w:val="00AB5AA7"/>
    <w:rsid w:val="00AB68FB"/>
    <w:rsid w:val="00AC3A18"/>
    <w:rsid w:val="00AC3CEF"/>
    <w:rsid w:val="00AC51FD"/>
    <w:rsid w:val="00AC59AA"/>
    <w:rsid w:val="00AC6463"/>
    <w:rsid w:val="00AC6C50"/>
    <w:rsid w:val="00AC7BFF"/>
    <w:rsid w:val="00AD141B"/>
    <w:rsid w:val="00AD45BF"/>
    <w:rsid w:val="00AD6B1E"/>
    <w:rsid w:val="00AE0CF6"/>
    <w:rsid w:val="00AE23A3"/>
    <w:rsid w:val="00AE2AC3"/>
    <w:rsid w:val="00AE7CAC"/>
    <w:rsid w:val="00AF12F5"/>
    <w:rsid w:val="00AF3770"/>
    <w:rsid w:val="00AF3988"/>
    <w:rsid w:val="00AF6206"/>
    <w:rsid w:val="00AF7400"/>
    <w:rsid w:val="00B01B15"/>
    <w:rsid w:val="00B06705"/>
    <w:rsid w:val="00B07623"/>
    <w:rsid w:val="00B11223"/>
    <w:rsid w:val="00B13FEB"/>
    <w:rsid w:val="00B146A9"/>
    <w:rsid w:val="00B235EF"/>
    <w:rsid w:val="00B23EE3"/>
    <w:rsid w:val="00B24F76"/>
    <w:rsid w:val="00B258C5"/>
    <w:rsid w:val="00B26700"/>
    <w:rsid w:val="00B303AF"/>
    <w:rsid w:val="00B310F7"/>
    <w:rsid w:val="00B313DF"/>
    <w:rsid w:val="00B35CDD"/>
    <w:rsid w:val="00B40602"/>
    <w:rsid w:val="00B40C1C"/>
    <w:rsid w:val="00B43153"/>
    <w:rsid w:val="00B434BC"/>
    <w:rsid w:val="00B43E53"/>
    <w:rsid w:val="00B453AA"/>
    <w:rsid w:val="00B51CC8"/>
    <w:rsid w:val="00B53D6D"/>
    <w:rsid w:val="00B56266"/>
    <w:rsid w:val="00B6030B"/>
    <w:rsid w:val="00B60CA2"/>
    <w:rsid w:val="00B65A47"/>
    <w:rsid w:val="00B66C3D"/>
    <w:rsid w:val="00B73BDC"/>
    <w:rsid w:val="00B74394"/>
    <w:rsid w:val="00B76493"/>
    <w:rsid w:val="00B774F1"/>
    <w:rsid w:val="00B81369"/>
    <w:rsid w:val="00B83300"/>
    <w:rsid w:val="00B84462"/>
    <w:rsid w:val="00B8761F"/>
    <w:rsid w:val="00B904D4"/>
    <w:rsid w:val="00B94AAC"/>
    <w:rsid w:val="00B977DF"/>
    <w:rsid w:val="00BA0BF6"/>
    <w:rsid w:val="00BA3FE3"/>
    <w:rsid w:val="00BA55B0"/>
    <w:rsid w:val="00BA5978"/>
    <w:rsid w:val="00BB2031"/>
    <w:rsid w:val="00BB4A95"/>
    <w:rsid w:val="00BB6CDE"/>
    <w:rsid w:val="00BC0256"/>
    <w:rsid w:val="00BC0383"/>
    <w:rsid w:val="00BC3E49"/>
    <w:rsid w:val="00BC6C23"/>
    <w:rsid w:val="00BC7F01"/>
    <w:rsid w:val="00BD0AB7"/>
    <w:rsid w:val="00BD2832"/>
    <w:rsid w:val="00BD2C81"/>
    <w:rsid w:val="00BD313C"/>
    <w:rsid w:val="00BD3BF5"/>
    <w:rsid w:val="00BD695D"/>
    <w:rsid w:val="00BE10F6"/>
    <w:rsid w:val="00BE227E"/>
    <w:rsid w:val="00BE47A9"/>
    <w:rsid w:val="00BE6012"/>
    <w:rsid w:val="00BE72BD"/>
    <w:rsid w:val="00BF1DA6"/>
    <w:rsid w:val="00BF2B24"/>
    <w:rsid w:val="00C0302A"/>
    <w:rsid w:val="00C031C5"/>
    <w:rsid w:val="00C04458"/>
    <w:rsid w:val="00C04CFB"/>
    <w:rsid w:val="00C10A85"/>
    <w:rsid w:val="00C13D8C"/>
    <w:rsid w:val="00C14087"/>
    <w:rsid w:val="00C15802"/>
    <w:rsid w:val="00C160C7"/>
    <w:rsid w:val="00C16BB1"/>
    <w:rsid w:val="00C16D63"/>
    <w:rsid w:val="00C17864"/>
    <w:rsid w:val="00C20D81"/>
    <w:rsid w:val="00C22708"/>
    <w:rsid w:val="00C256F0"/>
    <w:rsid w:val="00C25C18"/>
    <w:rsid w:val="00C25FBF"/>
    <w:rsid w:val="00C309F7"/>
    <w:rsid w:val="00C32305"/>
    <w:rsid w:val="00C3777C"/>
    <w:rsid w:val="00C379CC"/>
    <w:rsid w:val="00C44A76"/>
    <w:rsid w:val="00C47BE3"/>
    <w:rsid w:val="00C5007E"/>
    <w:rsid w:val="00C524B6"/>
    <w:rsid w:val="00C53685"/>
    <w:rsid w:val="00C542BB"/>
    <w:rsid w:val="00C64813"/>
    <w:rsid w:val="00C66271"/>
    <w:rsid w:val="00C662D1"/>
    <w:rsid w:val="00C66CC9"/>
    <w:rsid w:val="00C700FE"/>
    <w:rsid w:val="00C74B11"/>
    <w:rsid w:val="00C7668F"/>
    <w:rsid w:val="00C767CF"/>
    <w:rsid w:val="00C77D31"/>
    <w:rsid w:val="00C8386B"/>
    <w:rsid w:val="00C86BD7"/>
    <w:rsid w:val="00C86DFE"/>
    <w:rsid w:val="00C926D2"/>
    <w:rsid w:val="00C9288A"/>
    <w:rsid w:val="00C95116"/>
    <w:rsid w:val="00C95938"/>
    <w:rsid w:val="00C9626A"/>
    <w:rsid w:val="00C96F9B"/>
    <w:rsid w:val="00C971E9"/>
    <w:rsid w:val="00CA07E7"/>
    <w:rsid w:val="00CA243E"/>
    <w:rsid w:val="00CA36AA"/>
    <w:rsid w:val="00CA3973"/>
    <w:rsid w:val="00CA689A"/>
    <w:rsid w:val="00CA7824"/>
    <w:rsid w:val="00CB1D19"/>
    <w:rsid w:val="00CB50DA"/>
    <w:rsid w:val="00CB6306"/>
    <w:rsid w:val="00CC0A80"/>
    <w:rsid w:val="00CC1C92"/>
    <w:rsid w:val="00CC3004"/>
    <w:rsid w:val="00CC5032"/>
    <w:rsid w:val="00CC6D4C"/>
    <w:rsid w:val="00CD0BCC"/>
    <w:rsid w:val="00CD1436"/>
    <w:rsid w:val="00CD2192"/>
    <w:rsid w:val="00CD4446"/>
    <w:rsid w:val="00CD4B83"/>
    <w:rsid w:val="00CD6341"/>
    <w:rsid w:val="00CD7B50"/>
    <w:rsid w:val="00CE0C83"/>
    <w:rsid w:val="00CE4F89"/>
    <w:rsid w:val="00CE52E0"/>
    <w:rsid w:val="00CE6AE6"/>
    <w:rsid w:val="00CF03EB"/>
    <w:rsid w:val="00CF0BAF"/>
    <w:rsid w:val="00CF2AFA"/>
    <w:rsid w:val="00CF3405"/>
    <w:rsid w:val="00CF3B8C"/>
    <w:rsid w:val="00CF4371"/>
    <w:rsid w:val="00CF4491"/>
    <w:rsid w:val="00CF4B4B"/>
    <w:rsid w:val="00D05D99"/>
    <w:rsid w:val="00D07BB1"/>
    <w:rsid w:val="00D109E0"/>
    <w:rsid w:val="00D10F33"/>
    <w:rsid w:val="00D1205C"/>
    <w:rsid w:val="00D14010"/>
    <w:rsid w:val="00D1651E"/>
    <w:rsid w:val="00D16A0A"/>
    <w:rsid w:val="00D210D4"/>
    <w:rsid w:val="00D233E7"/>
    <w:rsid w:val="00D256BE"/>
    <w:rsid w:val="00D26230"/>
    <w:rsid w:val="00D330D6"/>
    <w:rsid w:val="00D331B5"/>
    <w:rsid w:val="00D33A28"/>
    <w:rsid w:val="00D35953"/>
    <w:rsid w:val="00D36ECF"/>
    <w:rsid w:val="00D414CE"/>
    <w:rsid w:val="00D51B2B"/>
    <w:rsid w:val="00D522C9"/>
    <w:rsid w:val="00D57472"/>
    <w:rsid w:val="00D60CB1"/>
    <w:rsid w:val="00D61522"/>
    <w:rsid w:val="00D63734"/>
    <w:rsid w:val="00D64AA9"/>
    <w:rsid w:val="00D65670"/>
    <w:rsid w:val="00D673E7"/>
    <w:rsid w:val="00D67898"/>
    <w:rsid w:val="00D71860"/>
    <w:rsid w:val="00D74219"/>
    <w:rsid w:val="00D74BA1"/>
    <w:rsid w:val="00D75724"/>
    <w:rsid w:val="00D76804"/>
    <w:rsid w:val="00D81FD7"/>
    <w:rsid w:val="00D832DE"/>
    <w:rsid w:val="00D86602"/>
    <w:rsid w:val="00D87625"/>
    <w:rsid w:val="00D91BA0"/>
    <w:rsid w:val="00D91CD0"/>
    <w:rsid w:val="00D97083"/>
    <w:rsid w:val="00D97C82"/>
    <w:rsid w:val="00DA2272"/>
    <w:rsid w:val="00DA2C1B"/>
    <w:rsid w:val="00DA3BD4"/>
    <w:rsid w:val="00DA5600"/>
    <w:rsid w:val="00DB0574"/>
    <w:rsid w:val="00DB244D"/>
    <w:rsid w:val="00DB29C7"/>
    <w:rsid w:val="00DB4A17"/>
    <w:rsid w:val="00DB583E"/>
    <w:rsid w:val="00DC0695"/>
    <w:rsid w:val="00DC0EB8"/>
    <w:rsid w:val="00DC1697"/>
    <w:rsid w:val="00DC194E"/>
    <w:rsid w:val="00DC2DCA"/>
    <w:rsid w:val="00DC607E"/>
    <w:rsid w:val="00DC69FA"/>
    <w:rsid w:val="00DD0493"/>
    <w:rsid w:val="00DD5A80"/>
    <w:rsid w:val="00DD719F"/>
    <w:rsid w:val="00DD71EE"/>
    <w:rsid w:val="00DE0D2E"/>
    <w:rsid w:val="00DE1096"/>
    <w:rsid w:val="00DE2914"/>
    <w:rsid w:val="00DE46F1"/>
    <w:rsid w:val="00DE5628"/>
    <w:rsid w:val="00DE722A"/>
    <w:rsid w:val="00DE769C"/>
    <w:rsid w:val="00DF014D"/>
    <w:rsid w:val="00DF20FB"/>
    <w:rsid w:val="00DF298A"/>
    <w:rsid w:val="00E004DC"/>
    <w:rsid w:val="00E02E5B"/>
    <w:rsid w:val="00E04621"/>
    <w:rsid w:val="00E07F81"/>
    <w:rsid w:val="00E11690"/>
    <w:rsid w:val="00E12B17"/>
    <w:rsid w:val="00E14FD7"/>
    <w:rsid w:val="00E22704"/>
    <w:rsid w:val="00E2417D"/>
    <w:rsid w:val="00E251A8"/>
    <w:rsid w:val="00E25D14"/>
    <w:rsid w:val="00E2746D"/>
    <w:rsid w:val="00E305B5"/>
    <w:rsid w:val="00E30A61"/>
    <w:rsid w:val="00E31341"/>
    <w:rsid w:val="00E33762"/>
    <w:rsid w:val="00E34E7C"/>
    <w:rsid w:val="00E36A88"/>
    <w:rsid w:val="00E37759"/>
    <w:rsid w:val="00E5508C"/>
    <w:rsid w:val="00E55B1F"/>
    <w:rsid w:val="00E5705B"/>
    <w:rsid w:val="00E70445"/>
    <w:rsid w:val="00E7514E"/>
    <w:rsid w:val="00E75C0C"/>
    <w:rsid w:val="00E77BAF"/>
    <w:rsid w:val="00E8570A"/>
    <w:rsid w:val="00E86EDB"/>
    <w:rsid w:val="00E8715D"/>
    <w:rsid w:val="00E9148A"/>
    <w:rsid w:val="00E91C93"/>
    <w:rsid w:val="00E920F6"/>
    <w:rsid w:val="00E931B6"/>
    <w:rsid w:val="00E93C18"/>
    <w:rsid w:val="00E97DCA"/>
    <w:rsid w:val="00EA59BE"/>
    <w:rsid w:val="00EA69F4"/>
    <w:rsid w:val="00EA79CD"/>
    <w:rsid w:val="00EB3F3C"/>
    <w:rsid w:val="00EB63FC"/>
    <w:rsid w:val="00EB792E"/>
    <w:rsid w:val="00EC2D3D"/>
    <w:rsid w:val="00EC3E5C"/>
    <w:rsid w:val="00EC452A"/>
    <w:rsid w:val="00EC4D37"/>
    <w:rsid w:val="00EC598D"/>
    <w:rsid w:val="00EC5E7B"/>
    <w:rsid w:val="00EE5B7B"/>
    <w:rsid w:val="00EE6323"/>
    <w:rsid w:val="00EF089C"/>
    <w:rsid w:val="00EF09AB"/>
    <w:rsid w:val="00EF1A05"/>
    <w:rsid w:val="00EF1A31"/>
    <w:rsid w:val="00EF1C66"/>
    <w:rsid w:val="00EF37F9"/>
    <w:rsid w:val="00EF4055"/>
    <w:rsid w:val="00EF70F1"/>
    <w:rsid w:val="00F02E14"/>
    <w:rsid w:val="00F0359B"/>
    <w:rsid w:val="00F1008D"/>
    <w:rsid w:val="00F10A88"/>
    <w:rsid w:val="00F1135F"/>
    <w:rsid w:val="00F12EF8"/>
    <w:rsid w:val="00F13AE4"/>
    <w:rsid w:val="00F14256"/>
    <w:rsid w:val="00F1566E"/>
    <w:rsid w:val="00F20022"/>
    <w:rsid w:val="00F21C01"/>
    <w:rsid w:val="00F248AE"/>
    <w:rsid w:val="00F316DE"/>
    <w:rsid w:val="00F40657"/>
    <w:rsid w:val="00F41747"/>
    <w:rsid w:val="00F4315A"/>
    <w:rsid w:val="00F44AD6"/>
    <w:rsid w:val="00F50B4D"/>
    <w:rsid w:val="00F51398"/>
    <w:rsid w:val="00F55DF3"/>
    <w:rsid w:val="00F56008"/>
    <w:rsid w:val="00F56F86"/>
    <w:rsid w:val="00F63B2C"/>
    <w:rsid w:val="00F660CC"/>
    <w:rsid w:val="00F76A59"/>
    <w:rsid w:val="00F76E4E"/>
    <w:rsid w:val="00F8031E"/>
    <w:rsid w:val="00F833CB"/>
    <w:rsid w:val="00F83C07"/>
    <w:rsid w:val="00F86805"/>
    <w:rsid w:val="00F86982"/>
    <w:rsid w:val="00F922BF"/>
    <w:rsid w:val="00F93C71"/>
    <w:rsid w:val="00F94D19"/>
    <w:rsid w:val="00F96243"/>
    <w:rsid w:val="00F97670"/>
    <w:rsid w:val="00F9776A"/>
    <w:rsid w:val="00FA138C"/>
    <w:rsid w:val="00FA1E1D"/>
    <w:rsid w:val="00FA2A1A"/>
    <w:rsid w:val="00FA47D2"/>
    <w:rsid w:val="00FB0618"/>
    <w:rsid w:val="00FB1BF4"/>
    <w:rsid w:val="00FB1D9A"/>
    <w:rsid w:val="00FB2769"/>
    <w:rsid w:val="00FB3137"/>
    <w:rsid w:val="00FB3739"/>
    <w:rsid w:val="00FB6382"/>
    <w:rsid w:val="00FB6D27"/>
    <w:rsid w:val="00FC298D"/>
    <w:rsid w:val="00FC2FA5"/>
    <w:rsid w:val="00FC49EB"/>
    <w:rsid w:val="00FC5E24"/>
    <w:rsid w:val="00FC5FEF"/>
    <w:rsid w:val="00FC642E"/>
    <w:rsid w:val="00FD232C"/>
    <w:rsid w:val="00FD3EE2"/>
    <w:rsid w:val="00FD5555"/>
    <w:rsid w:val="00FD6B04"/>
    <w:rsid w:val="00FD756D"/>
    <w:rsid w:val="00FE2C2D"/>
    <w:rsid w:val="00FE3A97"/>
    <w:rsid w:val="00FE4806"/>
    <w:rsid w:val="00FE6C79"/>
    <w:rsid w:val="00FE719B"/>
    <w:rsid w:val="00FF3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54"/>
  </w:style>
  <w:style w:type="paragraph" w:styleId="Heading1">
    <w:name w:val="heading 1"/>
    <w:basedOn w:val="Normal"/>
    <w:next w:val="Normal"/>
    <w:link w:val="Heading1Char"/>
    <w:uiPriority w:val="9"/>
    <w:qFormat/>
    <w:rsid w:val="00343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F"/>
    <w:pPr>
      <w:ind w:left="720"/>
      <w:contextualSpacing/>
    </w:pPr>
  </w:style>
  <w:style w:type="paragraph" w:styleId="NormalWeb">
    <w:name w:val="Normal (Web)"/>
    <w:basedOn w:val="Normal"/>
    <w:uiPriority w:val="99"/>
    <w:unhideWhenUsed/>
    <w:rsid w:val="00D10F33"/>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42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6B"/>
  </w:style>
  <w:style w:type="paragraph" w:styleId="Footer">
    <w:name w:val="footer"/>
    <w:basedOn w:val="Normal"/>
    <w:link w:val="FooterChar"/>
    <w:uiPriority w:val="99"/>
    <w:unhideWhenUsed/>
    <w:rsid w:val="0042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6B"/>
  </w:style>
  <w:style w:type="paragraph" w:customStyle="1" w:styleId="bodytext">
    <w:name w:val="bodytext"/>
    <w:basedOn w:val="Normal"/>
    <w:rsid w:val="00351E5D"/>
    <w:pPr>
      <w:spacing w:before="100" w:beforeAutospacing="1" w:after="100" w:afterAutospacing="1" w:line="240" w:lineRule="auto"/>
    </w:pPr>
    <w:rPr>
      <w:rFonts w:eastAsia="Times New Roman" w:cs="Times New Roman"/>
      <w:szCs w:val="24"/>
    </w:rPr>
  </w:style>
  <w:style w:type="paragraph" w:customStyle="1" w:styleId="rtejustify">
    <w:name w:val="rtejustify"/>
    <w:basedOn w:val="Normal"/>
    <w:rsid w:val="007D4878"/>
    <w:pPr>
      <w:spacing w:before="100" w:beforeAutospacing="1" w:after="100" w:afterAutospacing="1" w:line="240" w:lineRule="auto"/>
    </w:pPr>
    <w:rPr>
      <w:rFonts w:eastAsia="Times New Roman" w:cs="Times New Roman"/>
      <w:szCs w:val="24"/>
    </w:rPr>
  </w:style>
  <w:style w:type="paragraph" w:customStyle="1" w:styleId="BasicParagraph">
    <w:name w:val="[Basic Paragraph]"/>
    <w:basedOn w:val="Normal"/>
    <w:uiPriority w:val="99"/>
    <w:rsid w:val="004F79F9"/>
    <w:pPr>
      <w:autoSpaceDE w:val="0"/>
      <w:autoSpaceDN w:val="0"/>
      <w:adjustRightInd w:val="0"/>
      <w:spacing w:after="0" w:line="288" w:lineRule="auto"/>
      <w:textAlignment w:val="center"/>
    </w:pPr>
    <w:rPr>
      <w:rFonts w:eastAsia="Calibri" w:cs="Times New Roman"/>
      <w:color w:val="000000"/>
      <w:szCs w:val="24"/>
    </w:rPr>
  </w:style>
  <w:style w:type="paragraph" w:customStyle="1" w:styleId="ParagraphStyle31Khentii">
    <w:name w:val="Paragraph Style 3 (БҮХ ГАРЧИГ:модуль 1:Khentii)"/>
    <w:basedOn w:val="Normal"/>
    <w:uiPriority w:val="99"/>
    <w:rsid w:val="004F79F9"/>
    <w:pPr>
      <w:autoSpaceDE w:val="0"/>
      <w:autoSpaceDN w:val="0"/>
      <w:adjustRightInd w:val="0"/>
      <w:spacing w:after="0" w:line="288" w:lineRule="auto"/>
      <w:textAlignment w:val="center"/>
    </w:pPr>
    <w:rPr>
      <w:rFonts w:eastAsia="Calibri" w:cs="Times New Roman"/>
      <w:b/>
      <w:bCs/>
      <w:smallCaps/>
      <w:color w:val="001E65"/>
      <w:szCs w:val="24"/>
    </w:rPr>
  </w:style>
  <w:style w:type="table" w:styleId="TableGrid">
    <w:name w:val="Table Grid"/>
    <w:basedOn w:val="TableNormal"/>
    <w:uiPriority w:val="39"/>
    <w:rsid w:val="0076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394"/>
    <w:rPr>
      <w:i/>
      <w:iCs/>
    </w:rPr>
  </w:style>
  <w:style w:type="character" w:styleId="Strong">
    <w:name w:val="Strong"/>
    <w:basedOn w:val="DefaultParagraphFont"/>
    <w:uiPriority w:val="22"/>
    <w:qFormat/>
    <w:rsid w:val="00B74394"/>
    <w:rPr>
      <w:b/>
      <w:bCs/>
    </w:rPr>
  </w:style>
  <w:style w:type="character" w:customStyle="1" w:styleId="Heading2Char">
    <w:name w:val="Heading 2 Char"/>
    <w:basedOn w:val="DefaultParagraphFont"/>
    <w:link w:val="Heading2"/>
    <w:uiPriority w:val="9"/>
    <w:rsid w:val="000D740F"/>
    <w:rPr>
      <w:rFonts w:asciiTheme="majorHAnsi" w:eastAsiaTheme="majorEastAsia" w:hAnsiTheme="majorHAnsi" w:cstheme="majorBidi"/>
      <w:color w:val="2E74B5" w:themeColor="accent1" w:themeShade="BF"/>
      <w:sz w:val="26"/>
      <w:szCs w:val="26"/>
    </w:rPr>
  </w:style>
  <w:style w:type="character" w:customStyle="1" w:styleId="5yl5">
    <w:name w:val="_5yl5"/>
    <w:basedOn w:val="DefaultParagraphFont"/>
    <w:rsid w:val="00027A84"/>
  </w:style>
  <w:style w:type="character" w:customStyle="1" w:styleId="Heading1Char">
    <w:name w:val="Heading 1 Char"/>
    <w:basedOn w:val="DefaultParagraphFont"/>
    <w:link w:val="Heading1"/>
    <w:uiPriority w:val="9"/>
    <w:rsid w:val="003438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895"/>
    <w:pPr>
      <w:outlineLvl w:val="9"/>
    </w:pPr>
  </w:style>
  <w:style w:type="paragraph" w:styleId="TOC2">
    <w:name w:val="toc 2"/>
    <w:basedOn w:val="Normal"/>
    <w:next w:val="Normal"/>
    <w:autoRedefine/>
    <w:uiPriority w:val="39"/>
    <w:unhideWhenUsed/>
    <w:rsid w:val="00343895"/>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5752BE"/>
    <w:pPr>
      <w:tabs>
        <w:tab w:val="right" w:leader="dot" w:pos="8290"/>
      </w:tabs>
      <w:spacing w:after="100"/>
      <w:jc w:val="both"/>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343895"/>
    <w:pPr>
      <w:spacing w:after="100"/>
      <w:ind w:left="440"/>
    </w:pPr>
    <w:rPr>
      <w:rFonts w:asciiTheme="minorHAnsi" w:eastAsiaTheme="minorEastAsia" w:hAnsiTheme="minorHAnsi" w:cs="Times New Roman"/>
      <w:sz w:val="22"/>
    </w:rPr>
  </w:style>
  <w:style w:type="character" w:styleId="Hyperlink">
    <w:name w:val="Hyperlink"/>
    <w:basedOn w:val="DefaultParagraphFont"/>
    <w:uiPriority w:val="99"/>
    <w:unhideWhenUsed/>
    <w:rsid w:val="00934628"/>
    <w:rPr>
      <w:color w:val="0563C1" w:themeColor="hyperlink"/>
      <w:u w:val="single"/>
    </w:rPr>
  </w:style>
  <w:style w:type="paragraph" w:customStyle="1" w:styleId="ListParagraph1">
    <w:name w:val="List Paragraph1"/>
    <w:basedOn w:val="Normal"/>
    <w:link w:val="ListParagraphChar"/>
    <w:uiPriority w:val="34"/>
    <w:qFormat/>
    <w:rsid w:val="00B83300"/>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basedOn w:val="DefaultParagraphFont"/>
    <w:link w:val="ListParagraph1"/>
    <w:uiPriority w:val="34"/>
    <w:qFormat/>
    <w:locked/>
    <w:rsid w:val="00B83300"/>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83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3C"/>
    <w:rPr>
      <w:sz w:val="20"/>
      <w:szCs w:val="20"/>
    </w:rPr>
  </w:style>
  <w:style w:type="character" w:styleId="FootnoteReference">
    <w:name w:val="footnote reference"/>
    <w:basedOn w:val="DefaultParagraphFont"/>
    <w:uiPriority w:val="99"/>
    <w:semiHidden/>
    <w:unhideWhenUsed/>
    <w:rsid w:val="00783F3C"/>
    <w:rPr>
      <w:vertAlign w:val="superscript"/>
    </w:rPr>
  </w:style>
  <w:style w:type="table" w:customStyle="1" w:styleId="GridTable4-Accent51">
    <w:name w:val="Grid Table 4 - Accent 51"/>
    <w:basedOn w:val="TableNormal"/>
    <w:uiPriority w:val="49"/>
    <w:rsid w:val="00157D8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3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54"/>
  </w:style>
  <w:style w:type="paragraph" w:styleId="Heading1">
    <w:name w:val="heading 1"/>
    <w:basedOn w:val="Normal"/>
    <w:next w:val="Normal"/>
    <w:link w:val="Heading1Char"/>
    <w:uiPriority w:val="9"/>
    <w:qFormat/>
    <w:rsid w:val="00343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F"/>
    <w:pPr>
      <w:ind w:left="720"/>
      <w:contextualSpacing/>
    </w:pPr>
  </w:style>
  <w:style w:type="paragraph" w:styleId="NormalWeb">
    <w:name w:val="Normal (Web)"/>
    <w:basedOn w:val="Normal"/>
    <w:uiPriority w:val="99"/>
    <w:unhideWhenUsed/>
    <w:rsid w:val="00D10F33"/>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42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6B"/>
  </w:style>
  <w:style w:type="paragraph" w:styleId="Footer">
    <w:name w:val="footer"/>
    <w:basedOn w:val="Normal"/>
    <w:link w:val="FooterChar"/>
    <w:uiPriority w:val="99"/>
    <w:unhideWhenUsed/>
    <w:rsid w:val="0042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6B"/>
  </w:style>
  <w:style w:type="paragraph" w:customStyle="1" w:styleId="bodytext">
    <w:name w:val="bodytext"/>
    <w:basedOn w:val="Normal"/>
    <w:rsid w:val="00351E5D"/>
    <w:pPr>
      <w:spacing w:before="100" w:beforeAutospacing="1" w:after="100" w:afterAutospacing="1" w:line="240" w:lineRule="auto"/>
    </w:pPr>
    <w:rPr>
      <w:rFonts w:eastAsia="Times New Roman" w:cs="Times New Roman"/>
      <w:szCs w:val="24"/>
    </w:rPr>
  </w:style>
  <w:style w:type="paragraph" w:customStyle="1" w:styleId="rtejustify">
    <w:name w:val="rtejustify"/>
    <w:basedOn w:val="Normal"/>
    <w:rsid w:val="007D4878"/>
    <w:pPr>
      <w:spacing w:before="100" w:beforeAutospacing="1" w:after="100" w:afterAutospacing="1" w:line="240" w:lineRule="auto"/>
    </w:pPr>
    <w:rPr>
      <w:rFonts w:eastAsia="Times New Roman" w:cs="Times New Roman"/>
      <w:szCs w:val="24"/>
    </w:rPr>
  </w:style>
  <w:style w:type="paragraph" w:customStyle="1" w:styleId="BasicParagraph">
    <w:name w:val="[Basic Paragraph]"/>
    <w:basedOn w:val="Normal"/>
    <w:uiPriority w:val="99"/>
    <w:rsid w:val="004F79F9"/>
    <w:pPr>
      <w:autoSpaceDE w:val="0"/>
      <w:autoSpaceDN w:val="0"/>
      <w:adjustRightInd w:val="0"/>
      <w:spacing w:after="0" w:line="288" w:lineRule="auto"/>
      <w:textAlignment w:val="center"/>
    </w:pPr>
    <w:rPr>
      <w:rFonts w:eastAsia="Calibri" w:cs="Times New Roman"/>
      <w:color w:val="000000"/>
      <w:szCs w:val="24"/>
    </w:rPr>
  </w:style>
  <w:style w:type="paragraph" w:customStyle="1" w:styleId="ParagraphStyle31Khentii">
    <w:name w:val="Paragraph Style 3 (БҮХ ГАРЧИГ:модуль 1:Khentii)"/>
    <w:basedOn w:val="Normal"/>
    <w:uiPriority w:val="99"/>
    <w:rsid w:val="004F79F9"/>
    <w:pPr>
      <w:autoSpaceDE w:val="0"/>
      <w:autoSpaceDN w:val="0"/>
      <w:adjustRightInd w:val="0"/>
      <w:spacing w:after="0" w:line="288" w:lineRule="auto"/>
      <w:textAlignment w:val="center"/>
    </w:pPr>
    <w:rPr>
      <w:rFonts w:eastAsia="Calibri" w:cs="Times New Roman"/>
      <w:b/>
      <w:bCs/>
      <w:smallCaps/>
      <w:color w:val="001E65"/>
      <w:szCs w:val="24"/>
    </w:rPr>
  </w:style>
  <w:style w:type="table" w:styleId="TableGrid">
    <w:name w:val="Table Grid"/>
    <w:basedOn w:val="TableNormal"/>
    <w:uiPriority w:val="39"/>
    <w:rsid w:val="0076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394"/>
    <w:rPr>
      <w:i/>
      <w:iCs/>
    </w:rPr>
  </w:style>
  <w:style w:type="character" w:styleId="Strong">
    <w:name w:val="Strong"/>
    <w:basedOn w:val="DefaultParagraphFont"/>
    <w:uiPriority w:val="22"/>
    <w:qFormat/>
    <w:rsid w:val="00B74394"/>
    <w:rPr>
      <w:b/>
      <w:bCs/>
    </w:rPr>
  </w:style>
  <w:style w:type="character" w:customStyle="1" w:styleId="Heading2Char">
    <w:name w:val="Heading 2 Char"/>
    <w:basedOn w:val="DefaultParagraphFont"/>
    <w:link w:val="Heading2"/>
    <w:uiPriority w:val="9"/>
    <w:rsid w:val="000D740F"/>
    <w:rPr>
      <w:rFonts w:asciiTheme="majorHAnsi" w:eastAsiaTheme="majorEastAsia" w:hAnsiTheme="majorHAnsi" w:cstheme="majorBidi"/>
      <w:color w:val="2E74B5" w:themeColor="accent1" w:themeShade="BF"/>
      <w:sz w:val="26"/>
      <w:szCs w:val="26"/>
    </w:rPr>
  </w:style>
  <w:style w:type="character" w:customStyle="1" w:styleId="5yl5">
    <w:name w:val="_5yl5"/>
    <w:basedOn w:val="DefaultParagraphFont"/>
    <w:rsid w:val="00027A84"/>
  </w:style>
  <w:style w:type="character" w:customStyle="1" w:styleId="Heading1Char">
    <w:name w:val="Heading 1 Char"/>
    <w:basedOn w:val="DefaultParagraphFont"/>
    <w:link w:val="Heading1"/>
    <w:uiPriority w:val="9"/>
    <w:rsid w:val="003438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895"/>
    <w:pPr>
      <w:outlineLvl w:val="9"/>
    </w:pPr>
  </w:style>
  <w:style w:type="paragraph" w:styleId="TOC2">
    <w:name w:val="toc 2"/>
    <w:basedOn w:val="Normal"/>
    <w:next w:val="Normal"/>
    <w:autoRedefine/>
    <w:uiPriority w:val="39"/>
    <w:unhideWhenUsed/>
    <w:rsid w:val="00343895"/>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5752BE"/>
    <w:pPr>
      <w:tabs>
        <w:tab w:val="right" w:leader="dot" w:pos="8290"/>
      </w:tabs>
      <w:spacing w:after="100"/>
      <w:jc w:val="both"/>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343895"/>
    <w:pPr>
      <w:spacing w:after="100"/>
      <w:ind w:left="440"/>
    </w:pPr>
    <w:rPr>
      <w:rFonts w:asciiTheme="minorHAnsi" w:eastAsiaTheme="minorEastAsia" w:hAnsiTheme="minorHAnsi" w:cs="Times New Roman"/>
      <w:sz w:val="22"/>
    </w:rPr>
  </w:style>
  <w:style w:type="character" w:styleId="Hyperlink">
    <w:name w:val="Hyperlink"/>
    <w:basedOn w:val="DefaultParagraphFont"/>
    <w:uiPriority w:val="99"/>
    <w:unhideWhenUsed/>
    <w:rsid w:val="00934628"/>
    <w:rPr>
      <w:color w:val="0563C1" w:themeColor="hyperlink"/>
      <w:u w:val="single"/>
    </w:rPr>
  </w:style>
  <w:style w:type="paragraph" w:customStyle="1" w:styleId="ListParagraph1">
    <w:name w:val="List Paragraph1"/>
    <w:basedOn w:val="Normal"/>
    <w:link w:val="ListParagraphChar"/>
    <w:uiPriority w:val="34"/>
    <w:qFormat/>
    <w:rsid w:val="00B83300"/>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basedOn w:val="DefaultParagraphFont"/>
    <w:link w:val="ListParagraph1"/>
    <w:uiPriority w:val="34"/>
    <w:qFormat/>
    <w:locked/>
    <w:rsid w:val="00B83300"/>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83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3C"/>
    <w:rPr>
      <w:sz w:val="20"/>
      <w:szCs w:val="20"/>
    </w:rPr>
  </w:style>
  <w:style w:type="character" w:styleId="FootnoteReference">
    <w:name w:val="footnote reference"/>
    <w:basedOn w:val="DefaultParagraphFont"/>
    <w:uiPriority w:val="99"/>
    <w:semiHidden/>
    <w:unhideWhenUsed/>
    <w:rsid w:val="00783F3C"/>
    <w:rPr>
      <w:vertAlign w:val="superscript"/>
    </w:rPr>
  </w:style>
  <w:style w:type="table" w:customStyle="1" w:styleId="GridTable4-Accent51">
    <w:name w:val="Grid Table 4 - Accent 51"/>
    <w:basedOn w:val="TableNormal"/>
    <w:uiPriority w:val="49"/>
    <w:rsid w:val="00157D8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3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530">
      <w:bodyDiv w:val="1"/>
      <w:marLeft w:val="0"/>
      <w:marRight w:val="0"/>
      <w:marTop w:val="0"/>
      <w:marBottom w:val="0"/>
      <w:divBdr>
        <w:top w:val="none" w:sz="0" w:space="0" w:color="auto"/>
        <w:left w:val="none" w:sz="0" w:space="0" w:color="auto"/>
        <w:bottom w:val="none" w:sz="0" w:space="0" w:color="auto"/>
        <w:right w:val="none" w:sz="0" w:space="0" w:color="auto"/>
      </w:divBdr>
      <w:divsChild>
        <w:div w:id="925846477">
          <w:marLeft w:val="0"/>
          <w:marRight w:val="0"/>
          <w:marTop w:val="0"/>
          <w:marBottom w:val="0"/>
          <w:divBdr>
            <w:top w:val="none" w:sz="0" w:space="0" w:color="auto"/>
            <w:left w:val="none" w:sz="0" w:space="0" w:color="auto"/>
            <w:bottom w:val="none" w:sz="0" w:space="0" w:color="auto"/>
            <w:right w:val="none" w:sz="0" w:space="0" w:color="auto"/>
          </w:divBdr>
        </w:div>
        <w:div w:id="506411701">
          <w:marLeft w:val="0"/>
          <w:marRight w:val="0"/>
          <w:marTop w:val="0"/>
          <w:marBottom w:val="0"/>
          <w:divBdr>
            <w:top w:val="none" w:sz="0" w:space="0" w:color="auto"/>
            <w:left w:val="none" w:sz="0" w:space="0" w:color="auto"/>
            <w:bottom w:val="none" w:sz="0" w:space="0" w:color="auto"/>
            <w:right w:val="none" w:sz="0" w:space="0" w:color="auto"/>
          </w:divBdr>
        </w:div>
        <w:div w:id="1398628304">
          <w:marLeft w:val="0"/>
          <w:marRight w:val="0"/>
          <w:marTop w:val="0"/>
          <w:marBottom w:val="0"/>
          <w:divBdr>
            <w:top w:val="none" w:sz="0" w:space="0" w:color="auto"/>
            <w:left w:val="none" w:sz="0" w:space="0" w:color="auto"/>
            <w:bottom w:val="none" w:sz="0" w:space="0" w:color="auto"/>
            <w:right w:val="none" w:sz="0" w:space="0" w:color="auto"/>
          </w:divBdr>
        </w:div>
        <w:div w:id="1298150513">
          <w:marLeft w:val="0"/>
          <w:marRight w:val="0"/>
          <w:marTop w:val="0"/>
          <w:marBottom w:val="0"/>
          <w:divBdr>
            <w:top w:val="none" w:sz="0" w:space="0" w:color="auto"/>
            <w:left w:val="none" w:sz="0" w:space="0" w:color="auto"/>
            <w:bottom w:val="none" w:sz="0" w:space="0" w:color="auto"/>
            <w:right w:val="none" w:sz="0" w:space="0" w:color="auto"/>
          </w:divBdr>
        </w:div>
        <w:div w:id="1822503972">
          <w:marLeft w:val="0"/>
          <w:marRight w:val="0"/>
          <w:marTop w:val="0"/>
          <w:marBottom w:val="0"/>
          <w:divBdr>
            <w:top w:val="none" w:sz="0" w:space="0" w:color="auto"/>
            <w:left w:val="none" w:sz="0" w:space="0" w:color="auto"/>
            <w:bottom w:val="none" w:sz="0" w:space="0" w:color="auto"/>
            <w:right w:val="none" w:sz="0" w:space="0" w:color="auto"/>
          </w:divBdr>
        </w:div>
        <w:div w:id="1413814049">
          <w:marLeft w:val="0"/>
          <w:marRight w:val="0"/>
          <w:marTop w:val="0"/>
          <w:marBottom w:val="0"/>
          <w:divBdr>
            <w:top w:val="none" w:sz="0" w:space="0" w:color="auto"/>
            <w:left w:val="none" w:sz="0" w:space="0" w:color="auto"/>
            <w:bottom w:val="none" w:sz="0" w:space="0" w:color="auto"/>
            <w:right w:val="none" w:sz="0" w:space="0" w:color="auto"/>
          </w:divBdr>
        </w:div>
        <w:div w:id="1853951641">
          <w:marLeft w:val="0"/>
          <w:marRight w:val="0"/>
          <w:marTop w:val="0"/>
          <w:marBottom w:val="0"/>
          <w:divBdr>
            <w:top w:val="none" w:sz="0" w:space="0" w:color="auto"/>
            <w:left w:val="none" w:sz="0" w:space="0" w:color="auto"/>
            <w:bottom w:val="none" w:sz="0" w:space="0" w:color="auto"/>
            <w:right w:val="none" w:sz="0" w:space="0" w:color="auto"/>
          </w:divBdr>
        </w:div>
        <w:div w:id="198713960">
          <w:marLeft w:val="0"/>
          <w:marRight w:val="0"/>
          <w:marTop w:val="0"/>
          <w:marBottom w:val="0"/>
          <w:divBdr>
            <w:top w:val="none" w:sz="0" w:space="0" w:color="auto"/>
            <w:left w:val="none" w:sz="0" w:space="0" w:color="auto"/>
            <w:bottom w:val="none" w:sz="0" w:space="0" w:color="auto"/>
            <w:right w:val="none" w:sz="0" w:space="0" w:color="auto"/>
          </w:divBdr>
        </w:div>
      </w:divsChild>
    </w:div>
    <w:div w:id="66928914">
      <w:bodyDiv w:val="1"/>
      <w:marLeft w:val="0"/>
      <w:marRight w:val="0"/>
      <w:marTop w:val="0"/>
      <w:marBottom w:val="0"/>
      <w:divBdr>
        <w:top w:val="none" w:sz="0" w:space="0" w:color="auto"/>
        <w:left w:val="none" w:sz="0" w:space="0" w:color="auto"/>
        <w:bottom w:val="none" w:sz="0" w:space="0" w:color="auto"/>
        <w:right w:val="none" w:sz="0" w:space="0" w:color="auto"/>
      </w:divBdr>
      <w:divsChild>
        <w:div w:id="1891572604">
          <w:marLeft w:val="0"/>
          <w:marRight w:val="0"/>
          <w:marTop w:val="0"/>
          <w:marBottom w:val="0"/>
          <w:divBdr>
            <w:top w:val="none" w:sz="0" w:space="0" w:color="auto"/>
            <w:left w:val="none" w:sz="0" w:space="0" w:color="auto"/>
            <w:bottom w:val="none" w:sz="0" w:space="0" w:color="auto"/>
            <w:right w:val="none" w:sz="0" w:space="0" w:color="auto"/>
          </w:divBdr>
        </w:div>
        <w:div w:id="1685938837">
          <w:marLeft w:val="0"/>
          <w:marRight w:val="0"/>
          <w:marTop w:val="0"/>
          <w:marBottom w:val="0"/>
          <w:divBdr>
            <w:top w:val="none" w:sz="0" w:space="0" w:color="auto"/>
            <w:left w:val="none" w:sz="0" w:space="0" w:color="auto"/>
            <w:bottom w:val="none" w:sz="0" w:space="0" w:color="auto"/>
            <w:right w:val="none" w:sz="0" w:space="0" w:color="auto"/>
          </w:divBdr>
        </w:div>
        <w:div w:id="358631362">
          <w:marLeft w:val="0"/>
          <w:marRight w:val="0"/>
          <w:marTop w:val="0"/>
          <w:marBottom w:val="0"/>
          <w:divBdr>
            <w:top w:val="none" w:sz="0" w:space="0" w:color="auto"/>
            <w:left w:val="none" w:sz="0" w:space="0" w:color="auto"/>
            <w:bottom w:val="none" w:sz="0" w:space="0" w:color="auto"/>
            <w:right w:val="none" w:sz="0" w:space="0" w:color="auto"/>
          </w:divBdr>
        </w:div>
        <w:div w:id="1840849604">
          <w:marLeft w:val="0"/>
          <w:marRight w:val="0"/>
          <w:marTop w:val="0"/>
          <w:marBottom w:val="0"/>
          <w:divBdr>
            <w:top w:val="none" w:sz="0" w:space="0" w:color="auto"/>
            <w:left w:val="none" w:sz="0" w:space="0" w:color="auto"/>
            <w:bottom w:val="none" w:sz="0" w:space="0" w:color="auto"/>
            <w:right w:val="none" w:sz="0" w:space="0" w:color="auto"/>
          </w:divBdr>
        </w:div>
        <w:div w:id="1129468300">
          <w:marLeft w:val="0"/>
          <w:marRight w:val="0"/>
          <w:marTop w:val="0"/>
          <w:marBottom w:val="0"/>
          <w:divBdr>
            <w:top w:val="none" w:sz="0" w:space="0" w:color="auto"/>
            <w:left w:val="none" w:sz="0" w:space="0" w:color="auto"/>
            <w:bottom w:val="none" w:sz="0" w:space="0" w:color="auto"/>
            <w:right w:val="none" w:sz="0" w:space="0" w:color="auto"/>
          </w:divBdr>
        </w:div>
        <w:div w:id="2084252631">
          <w:marLeft w:val="0"/>
          <w:marRight w:val="0"/>
          <w:marTop w:val="0"/>
          <w:marBottom w:val="0"/>
          <w:divBdr>
            <w:top w:val="none" w:sz="0" w:space="0" w:color="auto"/>
            <w:left w:val="none" w:sz="0" w:space="0" w:color="auto"/>
            <w:bottom w:val="none" w:sz="0" w:space="0" w:color="auto"/>
            <w:right w:val="none" w:sz="0" w:space="0" w:color="auto"/>
          </w:divBdr>
        </w:div>
        <w:div w:id="1769957538">
          <w:marLeft w:val="0"/>
          <w:marRight w:val="0"/>
          <w:marTop w:val="0"/>
          <w:marBottom w:val="0"/>
          <w:divBdr>
            <w:top w:val="none" w:sz="0" w:space="0" w:color="auto"/>
            <w:left w:val="none" w:sz="0" w:space="0" w:color="auto"/>
            <w:bottom w:val="none" w:sz="0" w:space="0" w:color="auto"/>
            <w:right w:val="none" w:sz="0" w:space="0" w:color="auto"/>
          </w:divBdr>
        </w:div>
        <w:div w:id="821821580">
          <w:marLeft w:val="0"/>
          <w:marRight w:val="0"/>
          <w:marTop w:val="0"/>
          <w:marBottom w:val="0"/>
          <w:divBdr>
            <w:top w:val="none" w:sz="0" w:space="0" w:color="auto"/>
            <w:left w:val="none" w:sz="0" w:space="0" w:color="auto"/>
            <w:bottom w:val="none" w:sz="0" w:space="0" w:color="auto"/>
            <w:right w:val="none" w:sz="0" w:space="0" w:color="auto"/>
          </w:divBdr>
        </w:div>
        <w:div w:id="2119981629">
          <w:marLeft w:val="0"/>
          <w:marRight w:val="0"/>
          <w:marTop w:val="0"/>
          <w:marBottom w:val="0"/>
          <w:divBdr>
            <w:top w:val="none" w:sz="0" w:space="0" w:color="auto"/>
            <w:left w:val="none" w:sz="0" w:space="0" w:color="auto"/>
            <w:bottom w:val="none" w:sz="0" w:space="0" w:color="auto"/>
            <w:right w:val="none" w:sz="0" w:space="0" w:color="auto"/>
          </w:divBdr>
        </w:div>
      </w:divsChild>
    </w:div>
    <w:div w:id="76639536">
      <w:bodyDiv w:val="1"/>
      <w:marLeft w:val="0"/>
      <w:marRight w:val="0"/>
      <w:marTop w:val="0"/>
      <w:marBottom w:val="0"/>
      <w:divBdr>
        <w:top w:val="none" w:sz="0" w:space="0" w:color="auto"/>
        <w:left w:val="none" w:sz="0" w:space="0" w:color="auto"/>
        <w:bottom w:val="none" w:sz="0" w:space="0" w:color="auto"/>
        <w:right w:val="none" w:sz="0" w:space="0" w:color="auto"/>
      </w:divBdr>
      <w:divsChild>
        <w:div w:id="1377662011">
          <w:marLeft w:val="0"/>
          <w:marRight w:val="0"/>
          <w:marTop w:val="0"/>
          <w:marBottom w:val="0"/>
          <w:divBdr>
            <w:top w:val="none" w:sz="0" w:space="0" w:color="auto"/>
            <w:left w:val="none" w:sz="0" w:space="0" w:color="auto"/>
            <w:bottom w:val="none" w:sz="0" w:space="0" w:color="auto"/>
            <w:right w:val="none" w:sz="0" w:space="0" w:color="auto"/>
          </w:divBdr>
        </w:div>
        <w:div w:id="327909042">
          <w:marLeft w:val="0"/>
          <w:marRight w:val="0"/>
          <w:marTop w:val="0"/>
          <w:marBottom w:val="0"/>
          <w:divBdr>
            <w:top w:val="none" w:sz="0" w:space="0" w:color="auto"/>
            <w:left w:val="none" w:sz="0" w:space="0" w:color="auto"/>
            <w:bottom w:val="none" w:sz="0" w:space="0" w:color="auto"/>
            <w:right w:val="none" w:sz="0" w:space="0" w:color="auto"/>
          </w:divBdr>
        </w:div>
        <w:div w:id="459222771">
          <w:marLeft w:val="0"/>
          <w:marRight w:val="0"/>
          <w:marTop w:val="0"/>
          <w:marBottom w:val="0"/>
          <w:divBdr>
            <w:top w:val="none" w:sz="0" w:space="0" w:color="auto"/>
            <w:left w:val="none" w:sz="0" w:space="0" w:color="auto"/>
            <w:bottom w:val="none" w:sz="0" w:space="0" w:color="auto"/>
            <w:right w:val="none" w:sz="0" w:space="0" w:color="auto"/>
          </w:divBdr>
        </w:div>
        <w:div w:id="854730448">
          <w:marLeft w:val="0"/>
          <w:marRight w:val="0"/>
          <w:marTop w:val="0"/>
          <w:marBottom w:val="0"/>
          <w:divBdr>
            <w:top w:val="none" w:sz="0" w:space="0" w:color="auto"/>
            <w:left w:val="none" w:sz="0" w:space="0" w:color="auto"/>
            <w:bottom w:val="none" w:sz="0" w:space="0" w:color="auto"/>
            <w:right w:val="none" w:sz="0" w:space="0" w:color="auto"/>
          </w:divBdr>
        </w:div>
        <w:div w:id="2094858945">
          <w:marLeft w:val="0"/>
          <w:marRight w:val="0"/>
          <w:marTop w:val="0"/>
          <w:marBottom w:val="0"/>
          <w:divBdr>
            <w:top w:val="none" w:sz="0" w:space="0" w:color="auto"/>
            <w:left w:val="none" w:sz="0" w:space="0" w:color="auto"/>
            <w:bottom w:val="none" w:sz="0" w:space="0" w:color="auto"/>
            <w:right w:val="none" w:sz="0" w:space="0" w:color="auto"/>
          </w:divBdr>
        </w:div>
        <w:div w:id="949168009">
          <w:marLeft w:val="0"/>
          <w:marRight w:val="0"/>
          <w:marTop w:val="0"/>
          <w:marBottom w:val="0"/>
          <w:divBdr>
            <w:top w:val="none" w:sz="0" w:space="0" w:color="auto"/>
            <w:left w:val="none" w:sz="0" w:space="0" w:color="auto"/>
            <w:bottom w:val="none" w:sz="0" w:space="0" w:color="auto"/>
            <w:right w:val="none" w:sz="0" w:space="0" w:color="auto"/>
          </w:divBdr>
        </w:div>
        <w:div w:id="1014917931">
          <w:marLeft w:val="0"/>
          <w:marRight w:val="0"/>
          <w:marTop w:val="0"/>
          <w:marBottom w:val="0"/>
          <w:divBdr>
            <w:top w:val="none" w:sz="0" w:space="0" w:color="auto"/>
            <w:left w:val="none" w:sz="0" w:space="0" w:color="auto"/>
            <w:bottom w:val="none" w:sz="0" w:space="0" w:color="auto"/>
            <w:right w:val="none" w:sz="0" w:space="0" w:color="auto"/>
          </w:divBdr>
        </w:div>
        <w:div w:id="2101027659">
          <w:marLeft w:val="0"/>
          <w:marRight w:val="0"/>
          <w:marTop w:val="0"/>
          <w:marBottom w:val="0"/>
          <w:divBdr>
            <w:top w:val="none" w:sz="0" w:space="0" w:color="auto"/>
            <w:left w:val="none" w:sz="0" w:space="0" w:color="auto"/>
            <w:bottom w:val="none" w:sz="0" w:space="0" w:color="auto"/>
            <w:right w:val="none" w:sz="0" w:space="0" w:color="auto"/>
          </w:divBdr>
        </w:div>
        <w:div w:id="37053008">
          <w:marLeft w:val="0"/>
          <w:marRight w:val="0"/>
          <w:marTop w:val="0"/>
          <w:marBottom w:val="0"/>
          <w:divBdr>
            <w:top w:val="none" w:sz="0" w:space="0" w:color="auto"/>
            <w:left w:val="none" w:sz="0" w:space="0" w:color="auto"/>
            <w:bottom w:val="none" w:sz="0" w:space="0" w:color="auto"/>
            <w:right w:val="none" w:sz="0" w:space="0" w:color="auto"/>
          </w:divBdr>
        </w:div>
        <w:div w:id="945692433">
          <w:marLeft w:val="0"/>
          <w:marRight w:val="0"/>
          <w:marTop w:val="0"/>
          <w:marBottom w:val="0"/>
          <w:divBdr>
            <w:top w:val="none" w:sz="0" w:space="0" w:color="auto"/>
            <w:left w:val="none" w:sz="0" w:space="0" w:color="auto"/>
            <w:bottom w:val="none" w:sz="0" w:space="0" w:color="auto"/>
            <w:right w:val="none" w:sz="0" w:space="0" w:color="auto"/>
          </w:divBdr>
        </w:div>
        <w:div w:id="1878928786">
          <w:marLeft w:val="0"/>
          <w:marRight w:val="0"/>
          <w:marTop w:val="0"/>
          <w:marBottom w:val="0"/>
          <w:divBdr>
            <w:top w:val="none" w:sz="0" w:space="0" w:color="auto"/>
            <w:left w:val="none" w:sz="0" w:space="0" w:color="auto"/>
            <w:bottom w:val="none" w:sz="0" w:space="0" w:color="auto"/>
            <w:right w:val="none" w:sz="0" w:space="0" w:color="auto"/>
          </w:divBdr>
        </w:div>
        <w:div w:id="1133524445">
          <w:marLeft w:val="0"/>
          <w:marRight w:val="0"/>
          <w:marTop w:val="0"/>
          <w:marBottom w:val="0"/>
          <w:divBdr>
            <w:top w:val="none" w:sz="0" w:space="0" w:color="auto"/>
            <w:left w:val="none" w:sz="0" w:space="0" w:color="auto"/>
            <w:bottom w:val="none" w:sz="0" w:space="0" w:color="auto"/>
            <w:right w:val="none" w:sz="0" w:space="0" w:color="auto"/>
          </w:divBdr>
        </w:div>
      </w:divsChild>
    </w:div>
    <w:div w:id="106508061">
      <w:bodyDiv w:val="1"/>
      <w:marLeft w:val="0"/>
      <w:marRight w:val="0"/>
      <w:marTop w:val="0"/>
      <w:marBottom w:val="0"/>
      <w:divBdr>
        <w:top w:val="none" w:sz="0" w:space="0" w:color="auto"/>
        <w:left w:val="none" w:sz="0" w:space="0" w:color="auto"/>
        <w:bottom w:val="none" w:sz="0" w:space="0" w:color="auto"/>
        <w:right w:val="none" w:sz="0" w:space="0" w:color="auto"/>
      </w:divBdr>
      <w:divsChild>
        <w:div w:id="2118716505">
          <w:marLeft w:val="0"/>
          <w:marRight w:val="0"/>
          <w:marTop w:val="0"/>
          <w:marBottom w:val="0"/>
          <w:divBdr>
            <w:top w:val="none" w:sz="0" w:space="0" w:color="auto"/>
            <w:left w:val="none" w:sz="0" w:space="0" w:color="auto"/>
            <w:bottom w:val="none" w:sz="0" w:space="0" w:color="auto"/>
            <w:right w:val="none" w:sz="0" w:space="0" w:color="auto"/>
          </w:divBdr>
        </w:div>
        <w:div w:id="1008364719">
          <w:marLeft w:val="0"/>
          <w:marRight w:val="0"/>
          <w:marTop w:val="0"/>
          <w:marBottom w:val="0"/>
          <w:divBdr>
            <w:top w:val="none" w:sz="0" w:space="0" w:color="auto"/>
            <w:left w:val="none" w:sz="0" w:space="0" w:color="auto"/>
            <w:bottom w:val="none" w:sz="0" w:space="0" w:color="auto"/>
            <w:right w:val="none" w:sz="0" w:space="0" w:color="auto"/>
          </w:divBdr>
        </w:div>
        <w:div w:id="258300575">
          <w:marLeft w:val="0"/>
          <w:marRight w:val="0"/>
          <w:marTop w:val="0"/>
          <w:marBottom w:val="0"/>
          <w:divBdr>
            <w:top w:val="none" w:sz="0" w:space="0" w:color="auto"/>
            <w:left w:val="none" w:sz="0" w:space="0" w:color="auto"/>
            <w:bottom w:val="none" w:sz="0" w:space="0" w:color="auto"/>
            <w:right w:val="none" w:sz="0" w:space="0" w:color="auto"/>
          </w:divBdr>
        </w:div>
        <w:div w:id="658272522">
          <w:marLeft w:val="0"/>
          <w:marRight w:val="0"/>
          <w:marTop w:val="0"/>
          <w:marBottom w:val="0"/>
          <w:divBdr>
            <w:top w:val="none" w:sz="0" w:space="0" w:color="auto"/>
            <w:left w:val="none" w:sz="0" w:space="0" w:color="auto"/>
            <w:bottom w:val="none" w:sz="0" w:space="0" w:color="auto"/>
            <w:right w:val="none" w:sz="0" w:space="0" w:color="auto"/>
          </w:divBdr>
        </w:div>
        <w:div w:id="613247913">
          <w:marLeft w:val="0"/>
          <w:marRight w:val="0"/>
          <w:marTop w:val="0"/>
          <w:marBottom w:val="0"/>
          <w:divBdr>
            <w:top w:val="none" w:sz="0" w:space="0" w:color="auto"/>
            <w:left w:val="none" w:sz="0" w:space="0" w:color="auto"/>
            <w:bottom w:val="none" w:sz="0" w:space="0" w:color="auto"/>
            <w:right w:val="none" w:sz="0" w:space="0" w:color="auto"/>
          </w:divBdr>
        </w:div>
        <w:div w:id="1463108337">
          <w:marLeft w:val="0"/>
          <w:marRight w:val="0"/>
          <w:marTop w:val="0"/>
          <w:marBottom w:val="0"/>
          <w:divBdr>
            <w:top w:val="none" w:sz="0" w:space="0" w:color="auto"/>
            <w:left w:val="none" w:sz="0" w:space="0" w:color="auto"/>
            <w:bottom w:val="none" w:sz="0" w:space="0" w:color="auto"/>
            <w:right w:val="none" w:sz="0" w:space="0" w:color="auto"/>
          </w:divBdr>
        </w:div>
        <w:div w:id="998728593">
          <w:marLeft w:val="0"/>
          <w:marRight w:val="0"/>
          <w:marTop w:val="0"/>
          <w:marBottom w:val="0"/>
          <w:divBdr>
            <w:top w:val="none" w:sz="0" w:space="0" w:color="auto"/>
            <w:left w:val="none" w:sz="0" w:space="0" w:color="auto"/>
            <w:bottom w:val="none" w:sz="0" w:space="0" w:color="auto"/>
            <w:right w:val="none" w:sz="0" w:space="0" w:color="auto"/>
          </w:divBdr>
        </w:div>
        <w:div w:id="1266379875">
          <w:marLeft w:val="0"/>
          <w:marRight w:val="0"/>
          <w:marTop w:val="0"/>
          <w:marBottom w:val="0"/>
          <w:divBdr>
            <w:top w:val="none" w:sz="0" w:space="0" w:color="auto"/>
            <w:left w:val="none" w:sz="0" w:space="0" w:color="auto"/>
            <w:bottom w:val="none" w:sz="0" w:space="0" w:color="auto"/>
            <w:right w:val="none" w:sz="0" w:space="0" w:color="auto"/>
          </w:divBdr>
        </w:div>
        <w:div w:id="739985666">
          <w:marLeft w:val="0"/>
          <w:marRight w:val="0"/>
          <w:marTop w:val="0"/>
          <w:marBottom w:val="0"/>
          <w:divBdr>
            <w:top w:val="none" w:sz="0" w:space="0" w:color="auto"/>
            <w:left w:val="none" w:sz="0" w:space="0" w:color="auto"/>
            <w:bottom w:val="none" w:sz="0" w:space="0" w:color="auto"/>
            <w:right w:val="none" w:sz="0" w:space="0" w:color="auto"/>
          </w:divBdr>
        </w:div>
        <w:div w:id="1940137205">
          <w:marLeft w:val="0"/>
          <w:marRight w:val="0"/>
          <w:marTop w:val="0"/>
          <w:marBottom w:val="0"/>
          <w:divBdr>
            <w:top w:val="none" w:sz="0" w:space="0" w:color="auto"/>
            <w:left w:val="none" w:sz="0" w:space="0" w:color="auto"/>
            <w:bottom w:val="none" w:sz="0" w:space="0" w:color="auto"/>
            <w:right w:val="none" w:sz="0" w:space="0" w:color="auto"/>
          </w:divBdr>
        </w:div>
        <w:div w:id="1412773613">
          <w:marLeft w:val="0"/>
          <w:marRight w:val="0"/>
          <w:marTop w:val="0"/>
          <w:marBottom w:val="0"/>
          <w:divBdr>
            <w:top w:val="none" w:sz="0" w:space="0" w:color="auto"/>
            <w:left w:val="none" w:sz="0" w:space="0" w:color="auto"/>
            <w:bottom w:val="none" w:sz="0" w:space="0" w:color="auto"/>
            <w:right w:val="none" w:sz="0" w:space="0" w:color="auto"/>
          </w:divBdr>
        </w:div>
        <w:div w:id="1153182352">
          <w:marLeft w:val="0"/>
          <w:marRight w:val="0"/>
          <w:marTop w:val="0"/>
          <w:marBottom w:val="0"/>
          <w:divBdr>
            <w:top w:val="none" w:sz="0" w:space="0" w:color="auto"/>
            <w:left w:val="none" w:sz="0" w:space="0" w:color="auto"/>
            <w:bottom w:val="none" w:sz="0" w:space="0" w:color="auto"/>
            <w:right w:val="none" w:sz="0" w:space="0" w:color="auto"/>
          </w:divBdr>
        </w:div>
        <w:div w:id="1648195685">
          <w:marLeft w:val="0"/>
          <w:marRight w:val="0"/>
          <w:marTop w:val="0"/>
          <w:marBottom w:val="0"/>
          <w:divBdr>
            <w:top w:val="none" w:sz="0" w:space="0" w:color="auto"/>
            <w:left w:val="none" w:sz="0" w:space="0" w:color="auto"/>
            <w:bottom w:val="none" w:sz="0" w:space="0" w:color="auto"/>
            <w:right w:val="none" w:sz="0" w:space="0" w:color="auto"/>
          </w:divBdr>
        </w:div>
        <w:div w:id="1447312716">
          <w:marLeft w:val="0"/>
          <w:marRight w:val="0"/>
          <w:marTop w:val="0"/>
          <w:marBottom w:val="0"/>
          <w:divBdr>
            <w:top w:val="none" w:sz="0" w:space="0" w:color="auto"/>
            <w:left w:val="none" w:sz="0" w:space="0" w:color="auto"/>
            <w:bottom w:val="none" w:sz="0" w:space="0" w:color="auto"/>
            <w:right w:val="none" w:sz="0" w:space="0" w:color="auto"/>
          </w:divBdr>
        </w:div>
        <w:div w:id="350573732">
          <w:marLeft w:val="0"/>
          <w:marRight w:val="0"/>
          <w:marTop w:val="0"/>
          <w:marBottom w:val="0"/>
          <w:divBdr>
            <w:top w:val="none" w:sz="0" w:space="0" w:color="auto"/>
            <w:left w:val="none" w:sz="0" w:space="0" w:color="auto"/>
            <w:bottom w:val="none" w:sz="0" w:space="0" w:color="auto"/>
            <w:right w:val="none" w:sz="0" w:space="0" w:color="auto"/>
          </w:divBdr>
        </w:div>
        <w:div w:id="1030688446">
          <w:marLeft w:val="0"/>
          <w:marRight w:val="0"/>
          <w:marTop w:val="0"/>
          <w:marBottom w:val="0"/>
          <w:divBdr>
            <w:top w:val="none" w:sz="0" w:space="0" w:color="auto"/>
            <w:left w:val="none" w:sz="0" w:space="0" w:color="auto"/>
            <w:bottom w:val="none" w:sz="0" w:space="0" w:color="auto"/>
            <w:right w:val="none" w:sz="0" w:space="0" w:color="auto"/>
          </w:divBdr>
        </w:div>
        <w:div w:id="750079037">
          <w:marLeft w:val="0"/>
          <w:marRight w:val="0"/>
          <w:marTop w:val="0"/>
          <w:marBottom w:val="0"/>
          <w:divBdr>
            <w:top w:val="none" w:sz="0" w:space="0" w:color="auto"/>
            <w:left w:val="none" w:sz="0" w:space="0" w:color="auto"/>
            <w:bottom w:val="none" w:sz="0" w:space="0" w:color="auto"/>
            <w:right w:val="none" w:sz="0" w:space="0" w:color="auto"/>
          </w:divBdr>
        </w:div>
        <w:div w:id="1821537119">
          <w:marLeft w:val="0"/>
          <w:marRight w:val="0"/>
          <w:marTop w:val="0"/>
          <w:marBottom w:val="0"/>
          <w:divBdr>
            <w:top w:val="none" w:sz="0" w:space="0" w:color="auto"/>
            <w:left w:val="none" w:sz="0" w:space="0" w:color="auto"/>
            <w:bottom w:val="none" w:sz="0" w:space="0" w:color="auto"/>
            <w:right w:val="none" w:sz="0" w:space="0" w:color="auto"/>
          </w:divBdr>
        </w:div>
        <w:div w:id="832916034">
          <w:marLeft w:val="0"/>
          <w:marRight w:val="0"/>
          <w:marTop w:val="0"/>
          <w:marBottom w:val="0"/>
          <w:divBdr>
            <w:top w:val="none" w:sz="0" w:space="0" w:color="auto"/>
            <w:left w:val="none" w:sz="0" w:space="0" w:color="auto"/>
            <w:bottom w:val="none" w:sz="0" w:space="0" w:color="auto"/>
            <w:right w:val="none" w:sz="0" w:space="0" w:color="auto"/>
          </w:divBdr>
        </w:div>
        <w:div w:id="1508403460">
          <w:marLeft w:val="0"/>
          <w:marRight w:val="0"/>
          <w:marTop w:val="0"/>
          <w:marBottom w:val="0"/>
          <w:divBdr>
            <w:top w:val="none" w:sz="0" w:space="0" w:color="auto"/>
            <w:left w:val="none" w:sz="0" w:space="0" w:color="auto"/>
            <w:bottom w:val="none" w:sz="0" w:space="0" w:color="auto"/>
            <w:right w:val="none" w:sz="0" w:space="0" w:color="auto"/>
          </w:divBdr>
        </w:div>
        <w:div w:id="1731343382">
          <w:marLeft w:val="0"/>
          <w:marRight w:val="0"/>
          <w:marTop w:val="0"/>
          <w:marBottom w:val="0"/>
          <w:divBdr>
            <w:top w:val="none" w:sz="0" w:space="0" w:color="auto"/>
            <w:left w:val="none" w:sz="0" w:space="0" w:color="auto"/>
            <w:bottom w:val="none" w:sz="0" w:space="0" w:color="auto"/>
            <w:right w:val="none" w:sz="0" w:space="0" w:color="auto"/>
          </w:divBdr>
        </w:div>
        <w:div w:id="1400900060">
          <w:marLeft w:val="0"/>
          <w:marRight w:val="0"/>
          <w:marTop w:val="0"/>
          <w:marBottom w:val="0"/>
          <w:divBdr>
            <w:top w:val="none" w:sz="0" w:space="0" w:color="auto"/>
            <w:left w:val="none" w:sz="0" w:space="0" w:color="auto"/>
            <w:bottom w:val="none" w:sz="0" w:space="0" w:color="auto"/>
            <w:right w:val="none" w:sz="0" w:space="0" w:color="auto"/>
          </w:divBdr>
        </w:div>
        <w:div w:id="1359626073">
          <w:marLeft w:val="0"/>
          <w:marRight w:val="0"/>
          <w:marTop w:val="0"/>
          <w:marBottom w:val="0"/>
          <w:divBdr>
            <w:top w:val="none" w:sz="0" w:space="0" w:color="auto"/>
            <w:left w:val="none" w:sz="0" w:space="0" w:color="auto"/>
            <w:bottom w:val="none" w:sz="0" w:space="0" w:color="auto"/>
            <w:right w:val="none" w:sz="0" w:space="0" w:color="auto"/>
          </w:divBdr>
        </w:div>
        <w:div w:id="1174490910">
          <w:marLeft w:val="0"/>
          <w:marRight w:val="0"/>
          <w:marTop w:val="0"/>
          <w:marBottom w:val="0"/>
          <w:divBdr>
            <w:top w:val="none" w:sz="0" w:space="0" w:color="auto"/>
            <w:left w:val="none" w:sz="0" w:space="0" w:color="auto"/>
            <w:bottom w:val="none" w:sz="0" w:space="0" w:color="auto"/>
            <w:right w:val="none" w:sz="0" w:space="0" w:color="auto"/>
          </w:divBdr>
        </w:div>
        <w:div w:id="1419861948">
          <w:marLeft w:val="0"/>
          <w:marRight w:val="0"/>
          <w:marTop w:val="0"/>
          <w:marBottom w:val="0"/>
          <w:divBdr>
            <w:top w:val="none" w:sz="0" w:space="0" w:color="auto"/>
            <w:left w:val="none" w:sz="0" w:space="0" w:color="auto"/>
            <w:bottom w:val="none" w:sz="0" w:space="0" w:color="auto"/>
            <w:right w:val="none" w:sz="0" w:space="0" w:color="auto"/>
          </w:divBdr>
        </w:div>
        <w:div w:id="1396972377">
          <w:marLeft w:val="0"/>
          <w:marRight w:val="0"/>
          <w:marTop w:val="0"/>
          <w:marBottom w:val="0"/>
          <w:divBdr>
            <w:top w:val="none" w:sz="0" w:space="0" w:color="auto"/>
            <w:left w:val="none" w:sz="0" w:space="0" w:color="auto"/>
            <w:bottom w:val="none" w:sz="0" w:space="0" w:color="auto"/>
            <w:right w:val="none" w:sz="0" w:space="0" w:color="auto"/>
          </w:divBdr>
        </w:div>
        <w:div w:id="735325900">
          <w:marLeft w:val="0"/>
          <w:marRight w:val="0"/>
          <w:marTop w:val="0"/>
          <w:marBottom w:val="0"/>
          <w:divBdr>
            <w:top w:val="none" w:sz="0" w:space="0" w:color="auto"/>
            <w:left w:val="none" w:sz="0" w:space="0" w:color="auto"/>
            <w:bottom w:val="none" w:sz="0" w:space="0" w:color="auto"/>
            <w:right w:val="none" w:sz="0" w:space="0" w:color="auto"/>
          </w:divBdr>
        </w:div>
        <w:div w:id="1359701823">
          <w:marLeft w:val="0"/>
          <w:marRight w:val="0"/>
          <w:marTop w:val="0"/>
          <w:marBottom w:val="0"/>
          <w:divBdr>
            <w:top w:val="none" w:sz="0" w:space="0" w:color="auto"/>
            <w:left w:val="none" w:sz="0" w:space="0" w:color="auto"/>
            <w:bottom w:val="none" w:sz="0" w:space="0" w:color="auto"/>
            <w:right w:val="none" w:sz="0" w:space="0" w:color="auto"/>
          </w:divBdr>
        </w:div>
        <w:div w:id="1886477528">
          <w:marLeft w:val="0"/>
          <w:marRight w:val="0"/>
          <w:marTop w:val="0"/>
          <w:marBottom w:val="0"/>
          <w:divBdr>
            <w:top w:val="none" w:sz="0" w:space="0" w:color="auto"/>
            <w:left w:val="none" w:sz="0" w:space="0" w:color="auto"/>
            <w:bottom w:val="none" w:sz="0" w:space="0" w:color="auto"/>
            <w:right w:val="none" w:sz="0" w:space="0" w:color="auto"/>
          </w:divBdr>
        </w:div>
        <w:div w:id="1545486536">
          <w:marLeft w:val="0"/>
          <w:marRight w:val="0"/>
          <w:marTop w:val="0"/>
          <w:marBottom w:val="0"/>
          <w:divBdr>
            <w:top w:val="none" w:sz="0" w:space="0" w:color="auto"/>
            <w:left w:val="none" w:sz="0" w:space="0" w:color="auto"/>
            <w:bottom w:val="none" w:sz="0" w:space="0" w:color="auto"/>
            <w:right w:val="none" w:sz="0" w:space="0" w:color="auto"/>
          </w:divBdr>
        </w:div>
        <w:div w:id="1685324254">
          <w:marLeft w:val="0"/>
          <w:marRight w:val="0"/>
          <w:marTop w:val="0"/>
          <w:marBottom w:val="0"/>
          <w:divBdr>
            <w:top w:val="none" w:sz="0" w:space="0" w:color="auto"/>
            <w:left w:val="none" w:sz="0" w:space="0" w:color="auto"/>
            <w:bottom w:val="none" w:sz="0" w:space="0" w:color="auto"/>
            <w:right w:val="none" w:sz="0" w:space="0" w:color="auto"/>
          </w:divBdr>
        </w:div>
        <w:div w:id="909578251">
          <w:marLeft w:val="0"/>
          <w:marRight w:val="0"/>
          <w:marTop w:val="0"/>
          <w:marBottom w:val="0"/>
          <w:divBdr>
            <w:top w:val="none" w:sz="0" w:space="0" w:color="auto"/>
            <w:left w:val="none" w:sz="0" w:space="0" w:color="auto"/>
            <w:bottom w:val="none" w:sz="0" w:space="0" w:color="auto"/>
            <w:right w:val="none" w:sz="0" w:space="0" w:color="auto"/>
          </w:divBdr>
        </w:div>
        <w:div w:id="1879857942">
          <w:marLeft w:val="0"/>
          <w:marRight w:val="0"/>
          <w:marTop w:val="0"/>
          <w:marBottom w:val="0"/>
          <w:divBdr>
            <w:top w:val="none" w:sz="0" w:space="0" w:color="auto"/>
            <w:left w:val="none" w:sz="0" w:space="0" w:color="auto"/>
            <w:bottom w:val="none" w:sz="0" w:space="0" w:color="auto"/>
            <w:right w:val="none" w:sz="0" w:space="0" w:color="auto"/>
          </w:divBdr>
        </w:div>
        <w:div w:id="252205246">
          <w:marLeft w:val="0"/>
          <w:marRight w:val="0"/>
          <w:marTop w:val="0"/>
          <w:marBottom w:val="0"/>
          <w:divBdr>
            <w:top w:val="none" w:sz="0" w:space="0" w:color="auto"/>
            <w:left w:val="none" w:sz="0" w:space="0" w:color="auto"/>
            <w:bottom w:val="none" w:sz="0" w:space="0" w:color="auto"/>
            <w:right w:val="none" w:sz="0" w:space="0" w:color="auto"/>
          </w:divBdr>
        </w:div>
      </w:divsChild>
    </w:div>
    <w:div w:id="197476147">
      <w:bodyDiv w:val="1"/>
      <w:marLeft w:val="0"/>
      <w:marRight w:val="0"/>
      <w:marTop w:val="0"/>
      <w:marBottom w:val="0"/>
      <w:divBdr>
        <w:top w:val="none" w:sz="0" w:space="0" w:color="auto"/>
        <w:left w:val="none" w:sz="0" w:space="0" w:color="auto"/>
        <w:bottom w:val="none" w:sz="0" w:space="0" w:color="auto"/>
        <w:right w:val="none" w:sz="0" w:space="0" w:color="auto"/>
      </w:divBdr>
    </w:div>
    <w:div w:id="265112973">
      <w:bodyDiv w:val="1"/>
      <w:marLeft w:val="0"/>
      <w:marRight w:val="0"/>
      <w:marTop w:val="0"/>
      <w:marBottom w:val="0"/>
      <w:divBdr>
        <w:top w:val="none" w:sz="0" w:space="0" w:color="auto"/>
        <w:left w:val="none" w:sz="0" w:space="0" w:color="auto"/>
        <w:bottom w:val="none" w:sz="0" w:space="0" w:color="auto"/>
        <w:right w:val="none" w:sz="0" w:space="0" w:color="auto"/>
      </w:divBdr>
      <w:divsChild>
        <w:div w:id="991374310">
          <w:marLeft w:val="0"/>
          <w:marRight w:val="0"/>
          <w:marTop w:val="0"/>
          <w:marBottom w:val="0"/>
          <w:divBdr>
            <w:top w:val="none" w:sz="0" w:space="0" w:color="auto"/>
            <w:left w:val="none" w:sz="0" w:space="0" w:color="auto"/>
            <w:bottom w:val="none" w:sz="0" w:space="0" w:color="auto"/>
            <w:right w:val="none" w:sz="0" w:space="0" w:color="auto"/>
          </w:divBdr>
        </w:div>
        <w:div w:id="653949526">
          <w:marLeft w:val="0"/>
          <w:marRight w:val="0"/>
          <w:marTop w:val="0"/>
          <w:marBottom w:val="0"/>
          <w:divBdr>
            <w:top w:val="none" w:sz="0" w:space="0" w:color="auto"/>
            <w:left w:val="none" w:sz="0" w:space="0" w:color="auto"/>
            <w:bottom w:val="none" w:sz="0" w:space="0" w:color="auto"/>
            <w:right w:val="none" w:sz="0" w:space="0" w:color="auto"/>
          </w:divBdr>
        </w:div>
        <w:div w:id="1817070057">
          <w:marLeft w:val="0"/>
          <w:marRight w:val="0"/>
          <w:marTop w:val="0"/>
          <w:marBottom w:val="0"/>
          <w:divBdr>
            <w:top w:val="none" w:sz="0" w:space="0" w:color="auto"/>
            <w:left w:val="none" w:sz="0" w:space="0" w:color="auto"/>
            <w:bottom w:val="none" w:sz="0" w:space="0" w:color="auto"/>
            <w:right w:val="none" w:sz="0" w:space="0" w:color="auto"/>
          </w:divBdr>
        </w:div>
      </w:divsChild>
    </w:div>
    <w:div w:id="311443418">
      <w:bodyDiv w:val="1"/>
      <w:marLeft w:val="0"/>
      <w:marRight w:val="0"/>
      <w:marTop w:val="0"/>
      <w:marBottom w:val="0"/>
      <w:divBdr>
        <w:top w:val="none" w:sz="0" w:space="0" w:color="auto"/>
        <w:left w:val="none" w:sz="0" w:space="0" w:color="auto"/>
        <w:bottom w:val="none" w:sz="0" w:space="0" w:color="auto"/>
        <w:right w:val="none" w:sz="0" w:space="0" w:color="auto"/>
      </w:divBdr>
    </w:div>
    <w:div w:id="391587659">
      <w:bodyDiv w:val="1"/>
      <w:marLeft w:val="0"/>
      <w:marRight w:val="0"/>
      <w:marTop w:val="0"/>
      <w:marBottom w:val="0"/>
      <w:divBdr>
        <w:top w:val="none" w:sz="0" w:space="0" w:color="auto"/>
        <w:left w:val="none" w:sz="0" w:space="0" w:color="auto"/>
        <w:bottom w:val="none" w:sz="0" w:space="0" w:color="auto"/>
        <w:right w:val="none" w:sz="0" w:space="0" w:color="auto"/>
      </w:divBdr>
      <w:divsChild>
        <w:div w:id="623584695">
          <w:marLeft w:val="0"/>
          <w:marRight w:val="0"/>
          <w:marTop w:val="0"/>
          <w:marBottom w:val="0"/>
          <w:divBdr>
            <w:top w:val="none" w:sz="0" w:space="0" w:color="auto"/>
            <w:left w:val="none" w:sz="0" w:space="0" w:color="auto"/>
            <w:bottom w:val="none" w:sz="0" w:space="0" w:color="auto"/>
            <w:right w:val="none" w:sz="0" w:space="0" w:color="auto"/>
          </w:divBdr>
        </w:div>
        <w:div w:id="1587836217">
          <w:marLeft w:val="0"/>
          <w:marRight w:val="0"/>
          <w:marTop w:val="0"/>
          <w:marBottom w:val="0"/>
          <w:divBdr>
            <w:top w:val="none" w:sz="0" w:space="0" w:color="auto"/>
            <w:left w:val="none" w:sz="0" w:space="0" w:color="auto"/>
            <w:bottom w:val="none" w:sz="0" w:space="0" w:color="auto"/>
            <w:right w:val="none" w:sz="0" w:space="0" w:color="auto"/>
          </w:divBdr>
        </w:div>
        <w:div w:id="597718120">
          <w:marLeft w:val="0"/>
          <w:marRight w:val="0"/>
          <w:marTop w:val="0"/>
          <w:marBottom w:val="0"/>
          <w:divBdr>
            <w:top w:val="none" w:sz="0" w:space="0" w:color="auto"/>
            <w:left w:val="none" w:sz="0" w:space="0" w:color="auto"/>
            <w:bottom w:val="none" w:sz="0" w:space="0" w:color="auto"/>
            <w:right w:val="none" w:sz="0" w:space="0" w:color="auto"/>
          </w:divBdr>
        </w:div>
        <w:div w:id="1036780838">
          <w:marLeft w:val="0"/>
          <w:marRight w:val="0"/>
          <w:marTop w:val="0"/>
          <w:marBottom w:val="0"/>
          <w:divBdr>
            <w:top w:val="none" w:sz="0" w:space="0" w:color="auto"/>
            <w:left w:val="none" w:sz="0" w:space="0" w:color="auto"/>
            <w:bottom w:val="none" w:sz="0" w:space="0" w:color="auto"/>
            <w:right w:val="none" w:sz="0" w:space="0" w:color="auto"/>
          </w:divBdr>
          <w:divsChild>
            <w:div w:id="18586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0711">
      <w:bodyDiv w:val="1"/>
      <w:marLeft w:val="0"/>
      <w:marRight w:val="0"/>
      <w:marTop w:val="0"/>
      <w:marBottom w:val="0"/>
      <w:divBdr>
        <w:top w:val="none" w:sz="0" w:space="0" w:color="auto"/>
        <w:left w:val="none" w:sz="0" w:space="0" w:color="auto"/>
        <w:bottom w:val="none" w:sz="0" w:space="0" w:color="auto"/>
        <w:right w:val="none" w:sz="0" w:space="0" w:color="auto"/>
      </w:divBdr>
      <w:divsChild>
        <w:div w:id="137696522">
          <w:marLeft w:val="0"/>
          <w:marRight w:val="0"/>
          <w:marTop w:val="0"/>
          <w:marBottom w:val="0"/>
          <w:divBdr>
            <w:top w:val="none" w:sz="0" w:space="0" w:color="auto"/>
            <w:left w:val="none" w:sz="0" w:space="0" w:color="auto"/>
            <w:bottom w:val="none" w:sz="0" w:space="0" w:color="auto"/>
            <w:right w:val="none" w:sz="0" w:space="0" w:color="auto"/>
          </w:divBdr>
        </w:div>
        <w:div w:id="871647864">
          <w:marLeft w:val="0"/>
          <w:marRight w:val="0"/>
          <w:marTop w:val="0"/>
          <w:marBottom w:val="0"/>
          <w:divBdr>
            <w:top w:val="none" w:sz="0" w:space="0" w:color="auto"/>
            <w:left w:val="none" w:sz="0" w:space="0" w:color="auto"/>
            <w:bottom w:val="none" w:sz="0" w:space="0" w:color="auto"/>
            <w:right w:val="none" w:sz="0" w:space="0" w:color="auto"/>
          </w:divBdr>
        </w:div>
        <w:div w:id="142242402">
          <w:marLeft w:val="0"/>
          <w:marRight w:val="0"/>
          <w:marTop w:val="0"/>
          <w:marBottom w:val="0"/>
          <w:divBdr>
            <w:top w:val="none" w:sz="0" w:space="0" w:color="auto"/>
            <w:left w:val="none" w:sz="0" w:space="0" w:color="auto"/>
            <w:bottom w:val="none" w:sz="0" w:space="0" w:color="auto"/>
            <w:right w:val="none" w:sz="0" w:space="0" w:color="auto"/>
          </w:divBdr>
        </w:div>
        <w:div w:id="1059473368">
          <w:marLeft w:val="0"/>
          <w:marRight w:val="0"/>
          <w:marTop w:val="0"/>
          <w:marBottom w:val="0"/>
          <w:divBdr>
            <w:top w:val="none" w:sz="0" w:space="0" w:color="auto"/>
            <w:left w:val="none" w:sz="0" w:space="0" w:color="auto"/>
            <w:bottom w:val="none" w:sz="0" w:space="0" w:color="auto"/>
            <w:right w:val="none" w:sz="0" w:space="0" w:color="auto"/>
          </w:divBdr>
        </w:div>
        <w:div w:id="1413236182">
          <w:marLeft w:val="0"/>
          <w:marRight w:val="0"/>
          <w:marTop w:val="0"/>
          <w:marBottom w:val="0"/>
          <w:divBdr>
            <w:top w:val="none" w:sz="0" w:space="0" w:color="auto"/>
            <w:left w:val="none" w:sz="0" w:space="0" w:color="auto"/>
            <w:bottom w:val="none" w:sz="0" w:space="0" w:color="auto"/>
            <w:right w:val="none" w:sz="0" w:space="0" w:color="auto"/>
          </w:divBdr>
        </w:div>
        <w:div w:id="1174800168">
          <w:marLeft w:val="0"/>
          <w:marRight w:val="0"/>
          <w:marTop w:val="0"/>
          <w:marBottom w:val="0"/>
          <w:divBdr>
            <w:top w:val="none" w:sz="0" w:space="0" w:color="auto"/>
            <w:left w:val="none" w:sz="0" w:space="0" w:color="auto"/>
            <w:bottom w:val="none" w:sz="0" w:space="0" w:color="auto"/>
            <w:right w:val="none" w:sz="0" w:space="0" w:color="auto"/>
          </w:divBdr>
        </w:div>
      </w:divsChild>
    </w:div>
    <w:div w:id="456489607">
      <w:bodyDiv w:val="1"/>
      <w:marLeft w:val="0"/>
      <w:marRight w:val="0"/>
      <w:marTop w:val="0"/>
      <w:marBottom w:val="0"/>
      <w:divBdr>
        <w:top w:val="none" w:sz="0" w:space="0" w:color="auto"/>
        <w:left w:val="none" w:sz="0" w:space="0" w:color="auto"/>
        <w:bottom w:val="none" w:sz="0" w:space="0" w:color="auto"/>
        <w:right w:val="none" w:sz="0" w:space="0" w:color="auto"/>
      </w:divBdr>
      <w:divsChild>
        <w:div w:id="1306012854">
          <w:marLeft w:val="0"/>
          <w:marRight w:val="0"/>
          <w:marTop w:val="0"/>
          <w:marBottom w:val="0"/>
          <w:divBdr>
            <w:top w:val="none" w:sz="0" w:space="0" w:color="auto"/>
            <w:left w:val="none" w:sz="0" w:space="0" w:color="auto"/>
            <w:bottom w:val="none" w:sz="0" w:space="0" w:color="auto"/>
            <w:right w:val="none" w:sz="0" w:space="0" w:color="auto"/>
          </w:divBdr>
        </w:div>
        <w:div w:id="1728841670">
          <w:marLeft w:val="0"/>
          <w:marRight w:val="0"/>
          <w:marTop w:val="0"/>
          <w:marBottom w:val="0"/>
          <w:divBdr>
            <w:top w:val="none" w:sz="0" w:space="0" w:color="auto"/>
            <w:left w:val="none" w:sz="0" w:space="0" w:color="auto"/>
            <w:bottom w:val="none" w:sz="0" w:space="0" w:color="auto"/>
            <w:right w:val="none" w:sz="0" w:space="0" w:color="auto"/>
          </w:divBdr>
        </w:div>
        <w:div w:id="1162895898">
          <w:marLeft w:val="0"/>
          <w:marRight w:val="0"/>
          <w:marTop w:val="0"/>
          <w:marBottom w:val="0"/>
          <w:divBdr>
            <w:top w:val="none" w:sz="0" w:space="0" w:color="auto"/>
            <w:left w:val="none" w:sz="0" w:space="0" w:color="auto"/>
            <w:bottom w:val="none" w:sz="0" w:space="0" w:color="auto"/>
            <w:right w:val="none" w:sz="0" w:space="0" w:color="auto"/>
          </w:divBdr>
        </w:div>
        <w:div w:id="896087103">
          <w:marLeft w:val="0"/>
          <w:marRight w:val="0"/>
          <w:marTop w:val="0"/>
          <w:marBottom w:val="0"/>
          <w:divBdr>
            <w:top w:val="none" w:sz="0" w:space="0" w:color="auto"/>
            <w:left w:val="none" w:sz="0" w:space="0" w:color="auto"/>
            <w:bottom w:val="none" w:sz="0" w:space="0" w:color="auto"/>
            <w:right w:val="none" w:sz="0" w:space="0" w:color="auto"/>
          </w:divBdr>
        </w:div>
        <w:div w:id="2034379648">
          <w:marLeft w:val="0"/>
          <w:marRight w:val="0"/>
          <w:marTop w:val="0"/>
          <w:marBottom w:val="0"/>
          <w:divBdr>
            <w:top w:val="none" w:sz="0" w:space="0" w:color="auto"/>
            <w:left w:val="none" w:sz="0" w:space="0" w:color="auto"/>
            <w:bottom w:val="none" w:sz="0" w:space="0" w:color="auto"/>
            <w:right w:val="none" w:sz="0" w:space="0" w:color="auto"/>
          </w:divBdr>
        </w:div>
        <w:div w:id="1523855020">
          <w:marLeft w:val="0"/>
          <w:marRight w:val="0"/>
          <w:marTop w:val="0"/>
          <w:marBottom w:val="0"/>
          <w:divBdr>
            <w:top w:val="none" w:sz="0" w:space="0" w:color="auto"/>
            <w:left w:val="none" w:sz="0" w:space="0" w:color="auto"/>
            <w:bottom w:val="none" w:sz="0" w:space="0" w:color="auto"/>
            <w:right w:val="none" w:sz="0" w:space="0" w:color="auto"/>
          </w:divBdr>
        </w:div>
        <w:div w:id="554049211">
          <w:marLeft w:val="0"/>
          <w:marRight w:val="0"/>
          <w:marTop w:val="0"/>
          <w:marBottom w:val="0"/>
          <w:divBdr>
            <w:top w:val="none" w:sz="0" w:space="0" w:color="auto"/>
            <w:left w:val="none" w:sz="0" w:space="0" w:color="auto"/>
            <w:bottom w:val="none" w:sz="0" w:space="0" w:color="auto"/>
            <w:right w:val="none" w:sz="0" w:space="0" w:color="auto"/>
          </w:divBdr>
        </w:div>
        <w:div w:id="90200483">
          <w:marLeft w:val="0"/>
          <w:marRight w:val="0"/>
          <w:marTop w:val="0"/>
          <w:marBottom w:val="0"/>
          <w:divBdr>
            <w:top w:val="none" w:sz="0" w:space="0" w:color="auto"/>
            <w:left w:val="none" w:sz="0" w:space="0" w:color="auto"/>
            <w:bottom w:val="none" w:sz="0" w:space="0" w:color="auto"/>
            <w:right w:val="none" w:sz="0" w:space="0" w:color="auto"/>
          </w:divBdr>
        </w:div>
        <w:div w:id="1719816222">
          <w:marLeft w:val="0"/>
          <w:marRight w:val="0"/>
          <w:marTop w:val="0"/>
          <w:marBottom w:val="0"/>
          <w:divBdr>
            <w:top w:val="none" w:sz="0" w:space="0" w:color="auto"/>
            <w:left w:val="none" w:sz="0" w:space="0" w:color="auto"/>
            <w:bottom w:val="none" w:sz="0" w:space="0" w:color="auto"/>
            <w:right w:val="none" w:sz="0" w:space="0" w:color="auto"/>
          </w:divBdr>
        </w:div>
        <w:div w:id="501433036">
          <w:marLeft w:val="0"/>
          <w:marRight w:val="0"/>
          <w:marTop w:val="0"/>
          <w:marBottom w:val="0"/>
          <w:divBdr>
            <w:top w:val="none" w:sz="0" w:space="0" w:color="auto"/>
            <w:left w:val="none" w:sz="0" w:space="0" w:color="auto"/>
            <w:bottom w:val="none" w:sz="0" w:space="0" w:color="auto"/>
            <w:right w:val="none" w:sz="0" w:space="0" w:color="auto"/>
          </w:divBdr>
        </w:div>
        <w:div w:id="530843614">
          <w:marLeft w:val="0"/>
          <w:marRight w:val="0"/>
          <w:marTop w:val="0"/>
          <w:marBottom w:val="0"/>
          <w:divBdr>
            <w:top w:val="none" w:sz="0" w:space="0" w:color="auto"/>
            <w:left w:val="none" w:sz="0" w:space="0" w:color="auto"/>
            <w:bottom w:val="none" w:sz="0" w:space="0" w:color="auto"/>
            <w:right w:val="none" w:sz="0" w:space="0" w:color="auto"/>
          </w:divBdr>
        </w:div>
        <w:div w:id="1406107126">
          <w:marLeft w:val="0"/>
          <w:marRight w:val="0"/>
          <w:marTop w:val="0"/>
          <w:marBottom w:val="0"/>
          <w:divBdr>
            <w:top w:val="none" w:sz="0" w:space="0" w:color="auto"/>
            <w:left w:val="none" w:sz="0" w:space="0" w:color="auto"/>
            <w:bottom w:val="none" w:sz="0" w:space="0" w:color="auto"/>
            <w:right w:val="none" w:sz="0" w:space="0" w:color="auto"/>
          </w:divBdr>
        </w:div>
        <w:div w:id="1945764748">
          <w:marLeft w:val="0"/>
          <w:marRight w:val="0"/>
          <w:marTop w:val="0"/>
          <w:marBottom w:val="0"/>
          <w:divBdr>
            <w:top w:val="none" w:sz="0" w:space="0" w:color="auto"/>
            <w:left w:val="none" w:sz="0" w:space="0" w:color="auto"/>
            <w:bottom w:val="none" w:sz="0" w:space="0" w:color="auto"/>
            <w:right w:val="none" w:sz="0" w:space="0" w:color="auto"/>
          </w:divBdr>
        </w:div>
        <w:div w:id="264000592">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520093873">
          <w:marLeft w:val="0"/>
          <w:marRight w:val="0"/>
          <w:marTop w:val="0"/>
          <w:marBottom w:val="0"/>
          <w:divBdr>
            <w:top w:val="none" w:sz="0" w:space="0" w:color="auto"/>
            <w:left w:val="none" w:sz="0" w:space="0" w:color="auto"/>
            <w:bottom w:val="none" w:sz="0" w:space="0" w:color="auto"/>
            <w:right w:val="none" w:sz="0" w:space="0" w:color="auto"/>
          </w:divBdr>
        </w:div>
        <w:div w:id="95295110">
          <w:marLeft w:val="0"/>
          <w:marRight w:val="0"/>
          <w:marTop w:val="0"/>
          <w:marBottom w:val="0"/>
          <w:divBdr>
            <w:top w:val="none" w:sz="0" w:space="0" w:color="auto"/>
            <w:left w:val="none" w:sz="0" w:space="0" w:color="auto"/>
            <w:bottom w:val="none" w:sz="0" w:space="0" w:color="auto"/>
            <w:right w:val="none" w:sz="0" w:space="0" w:color="auto"/>
          </w:divBdr>
        </w:div>
      </w:divsChild>
    </w:div>
    <w:div w:id="458648095">
      <w:bodyDiv w:val="1"/>
      <w:marLeft w:val="0"/>
      <w:marRight w:val="0"/>
      <w:marTop w:val="0"/>
      <w:marBottom w:val="0"/>
      <w:divBdr>
        <w:top w:val="none" w:sz="0" w:space="0" w:color="auto"/>
        <w:left w:val="none" w:sz="0" w:space="0" w:color="auto"/>
        <w:bottom w:val="none" w:sz="0" w:space="0" w:color="auto"/>
        <w:right w:val="none" w:sz="0" w:space="0" w:color="auto"/>
      </w:divBdr>
      <w:divsChild>
        <w:div w:id="430391025">
          <w:marLeft w:val="0"/>
          <w:marRight w:val="0"/>
          <w:marTop w:val="0"/>
          <w:marBottom w:val="0"/>
          <w:divBdr>
            <w:top w:val="none" w:sz="0" w:space="0" w:color="auto"/>
            <w:left w:val="none" w:sz="0" w:space="0" w:color="auto"/>
            <w:bottom w:val="none" w:sz="0" w:space="0" w:color="auto"/>
            <w:right w:val="none" w:sz="0" w:space="0" w:color="auto"/>
          </w:divBdr>
        </w:div>
        <w:div w:id="905341586">
          <w:marLeft w:val="0"/>
          <w:marRight w:val="0"/>
          <w:marTop w:val="0"/>
          <w:marBottom w:val="0"/>
          <w:divBdr>
            <w:top w:val="none" w:sz="0" w:space="0" w:color="auto"/>
            <w:left w:val="none" w:sz="0" w:space="0" w:color="auto"/>
            <w:bottom w:val="none" w:sz="0" w:space="0" w:color="auto"/>
            <w:right w:val="none" w:sz="0" w:space="0" w:color="auto"/>
          </w:divBdr>
        </w:div>
        <w:div w:id="243421123">
          <w:marLeft w:val="0"/>
          <w:marRight w:val="0"/>
          <w:marTop w:val="0"/>
          <w:marBottom w:val="0"/>
          <w:divBdr>
            <w:top w:val="none" w:sz="0" w:space="0" w:color="auto"/>
            <w:left w:val="none" w:sz="0" w:space="0" w:color="auto"/>
            <w:bottom w:val="none" w:sz="0" w:space="0" w:color="auto"/>
            <w:right w:val="none" w:sz="0" w:space="0" w:color="auto"/>
          </w:divBdr>
        </w:div>
      </w:divsChild>
    </w:div>
    <w:div w:id="568657455">
      <w:bodyDiv w:val="1"/>
      <w:marLeft w:val="0"/>
      <w:marRight w:val="0"/>
      <w:marTop w:val="0"/>
      <w:marBottom w:val="0"/>
      <w:divBdr>
        <w:top w:val="none" w:sz="0" w:space="0" w:color="auto"/>
        <w:left w:val="none" w:sz="0" w:space="0" w:color="auto"/>
        <w:bottom w:val="none" w:sz="0" w:space="0" w:color="auto"/>
        <w:right w:val="none" w:sz="0" w:space="0" w:color="auto"/>
      </w:divBdr>
    </w:div>
    <w:div w:id="594241714">
      <w:bodyDiv w:val="1"/>
      <w:marLeft w:val="0"/>
      <w:marRight w:val="0"/>
      <w:marTop w:val="0"/>
      <w:marBottom w:val="0"/>
      <w:divBdr>
        <w:top w:val="none" w:sz="0" w:space="0" w:color="auto"/>
        <w:left w:val="none" w:sz="0" w:space="0" w:color="auto"/>
        <w:bottom w:val="none" w:sz="0" w:space="0" w:color="auto"/>
        <w:right w:val="none" w:sz="0" w:space="0" w:color="auto"/>
      </w:divBdr>
      <w:divsChild>
        <w:div w:id="1545630230">
          <w:marLeft w:val="0"/>
          <w:marRight w:val="0"/>
          <w:marTop w:val="0"/>
          <w:marBottom w:val="0"/>
          <w:divBdr>
            <w:top w:val="none" w:sz="0" w:space="0" w:color="auto"/>
            <w:left w:val="none" w:sz="0" w:space="0" w:color="auto"/>
            <w:bottom w:val="none" w:sz="0" w:space="0" w:color="auto"/>
            <w:right w:val="none" w:sz="0" w:space="0" w:color="auto"/>
          </w:divBdr>
        </w:div>
        <w:div w:id="1815559375">
          <w:marLeft w:val="0"/>
          <w:marRight w:val="0"/>
          <w:marTop w:val="0"/>
          <w:marBottom w:val="0"/>
          <w:divBdr>
            <w:top w:val="none" w:sz="0" w:space="0" w:color="auto"/>
            <w:left w:val="none" w:sz="0" w:space="0" w:color="auto"/>
            <w:bottom w:val="none" w:sz="0" w:space="0" w:color="auto"/>
            <w:right w:val="none" w:sz="0" w:space="0" w:color="auto"/>
          </w:divBdr>
        </w:div>
        <w:div w:id="2009209298">
          <w:marLeft w:val="0"/>
          <w:marRight w:val="0"/>
          <w:marTop w:val="0"/>
          <w:marBottom w:val="0"/>
          <w:divBdr>
            <w:top w:val="none" w:sz="0" w:space="0" w:color="auto"/>
            <w:left w:val="none" w:sz="0" w:space="0" w:color="auto"/>
            <w:bottom w:val="none" w:sz="0" w:space="0" w:color="auto"/>
            <w:right w:val="none" w:sz="0" w:space="0" w:color="auto"/>
          </w:divBdr>
        </w:div>
        <w:div w:id="749430154">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100343021">
          <w:marLeft w:val="0"/>
          <w:marRight w:val="0"/>
          <w:marTop w:val="0"/>
          <w:marBottom w:val="0"/>
          <w:divBdr>
            <w:top w:val="none" w:sz="0" w:space="0" w:color="auto"/>
            <w:left w:val="none" w:sz="0" w:space="0" w:color="auto"/>
            <w:bottom w:val="none" w:sz="0" w:space="0" w:color="auto"/>
            <w:right w:val="none" w:sz="0" w:space="0" w:color="auto"/>
          </w:divBdr>
        </w:div>
        <w:div w:id="1325428118">
          <w:marLeft w:val="0"/>
          <w:marRight w:val="0"/>
          <w:marTop w:val="0"/>
          <w:marBottom w:val="0"/>
          <w:divBdr>
            <w:top w:val="none" w:sz="0" w:space="0" w:color="auto"/>
            <w:left w:val="none" w:sz="0" w:space="0" w:color="auto"/>
            <w:bottom w:val="none" w:sz="0" w:space="0" w:color="auto"/>
            <w:right w:val="none" w:sz="0" w:space="0" w:color="auto"/>
          </w:divBdr>
        </w:div>
        <w:div w:id="1175077143">
          <w:marLeft w:val="0"/>
          <w:marRight w:val="0"/>
          <w:marTop w:val="0"/>
          <w:marBottom w:val="0"/>
          <w:divBdr>
            <w:top w:val="none" w:sz="0" w:space="0" w:color="auto"/>
            <w:left w:val="none" w:sz="0" w:space="0" w:color="auto"/>
            <w:bottom w:val="none" w:sz="0" w:space="0" w:color="auto"/>
            <w:right w:val="none" w:sz="0" w:space="0" w:color="auto"/>
          </w:divBdr>
        </w:div>
        <w:div w:id="848838887">
          <w:marLeft w:val="0"/>
          <w:marRight w:val="0"/>
          <w:marTop w:val="0"/>
          <w:marBottom w:val="0"/>
          <w:divBdr>
            <w:top w:val="none" w:sz="0" w:space="0" w:color="auto"/>
            <w:left w:val="none" w:sz="0" w:space="0" w:color="auto"/>
            <w:bottom w:val="none" w:sz="0" w:space="0" w:color="auto"/>
            <w:right w:val="none" w:sz="0" w:space="0" w:color="auto"/>
          </w:divBdr>
        </w:div>
        <w:div w:id="1825928738">
          <w:marLeft w:val="0"/>
          <w:marRight w:val="0"/>
          <w:marTop w:val="0"/>
          <w:marBottom w:val="0"/>
          <w:divBdr>
            <w:top w:val="none" w:sz="0" w:space="0" w:color="auto"/>
            <w:left w:val="none" w:sz="0" w:space="0" w:color="auto"/>
            <w:bottom w:val="none" w:sz="0" w:space="0" w:color="auto"/>
            <w:right w:val="none" w:sz="0" w:space="0" w:color="auto"/>
          </w:divBdr>
        </w:div>
        <w:div w:id="825513417">
          <w:marLeft w:val="0"/>
          <w:marRight w:val="0"/>
          <w:marTop w:val="0"/>
          <w:marBottom w:val="0"/>
          <w:divBdr>
            <w:top w:val="none" w:sz="0" w:space="0" w:color="auto"/>
            <w:left w:val="none" w:sz="0" w:space="0" w:color="auto"/>
            <w:bottom w:val="none" w:sz="0" w:space="0" w:color="auto"/>
            <w:right w:val="none" w:sz="0" w:space="0" w:color="auto"/>
          </w:divBdr>
        </w:div>
      </w:divsChild>
    </w:div>
    <w:div w:id="846823173">
      <w:bodyDiv w:val="1"/>
      <w:marLeft w:val="0"/>
      <w:marRight w:val="0"/>
      <w:marTop w:val="0"/>
      <w:marBottom w:val="0"/>
      <w:divBdr>
        <w:top w:val="none" w:sz="0" w:space="0" w:color="auto"/>
        <w:left w:val="none" w:sz="0" w:space="0" w:color="auto"/>
        <w:bottom w:val="none" w:sz="0" w:space="0" w:color="auto"/>
        <w:right w:val="none" w:sz="0" w:space="0" w:color="auto"/>
      </w:divBdr>
      <w:divsChild>
        <w:div w:id="2106724535">
          <w:marLeft w:val="0"/>
          <w:marRight w:val="0"/>
          <w:marTop w:val="0"/>
          <w:marBottom w:val="0"/>
          <w:divBdr>
            <w:top w:val="none" w:sz="0" w:space="0" w:color="auto"/>
            <w:left w:val="none" w:sz="0" w:space="0" w:color="auto"/>
            <w:bottom w:val="none" w:sz="0" w:space="0" w:color="auto"/>
            <w:right w:val="none" w:sz="0" w:space="0" w:color="auto"/>
          </w:divBdr>
        </w:div>
        <w:div w:id="1230506000">
          <w:marLeft w:val="0"/>
          <w:marRight w:val="0"/>
          <w:marTop w:val="0"/>
          <w:marBottom w:val="0"/>
          <w:divBdr>
            <w:top w:val="none" w:sz="0" w:space="0" w:color="auto"/>
            <w:left w:val="none" w:sz="0" w:space="0" w:color="auto"/>
            <w:bottom w:val="none" w:sz="0" w:space="0" w:color="auto"/>
            <w:right w:val="none" w:sz="0" w:space="0" w:color="auto"/>
          </w:divBdr>
        </w:div>
        <w:div w:id="1699044958">
          <w:marLeft w:val="0"/>
          <w:marRight w:val="0"/>
          <w:marTop w:val="0"/>
          <w:marBottom w:val="0"/>
          <w:divBdr>
            <w:top w:val="none" w:sz="0" w:space="0" w:color="auto"/>
            <w:left w:val="none" w:sz="0" w:space="0" w:color="auto"/>
            <w:bottom w:val="none" w:sz="0" w:space="0" w:color="auto"/>
            <w:right w:val="none" w:sz="0" w:space="0" w:color="auto"/>
          </w:divBdr>
        </w:div>
        <w:div w:id="1857303061">
          <w:marLeft w:val="0"/>
          <w:marRight w:val="0"/>
          <w:marTop w:val="0"/>
          <w:marBottom w:val="0"/>
          <w:divBdr>
            <w:top w:val="none" w:sz="0" w:space="0" w:color="auto"/>
            <w:left w:val="none" w:sz="0" w:space="0" w:color="auto"/>
            <w:bottom w:val="none" w:sz="0" w:space="0" w:color="auto"/>
            <w:right w:val="none" w:sz="0" w:space="0" w:color="auto"/>
          </w:divBdr>
        </w:div>
        <w:div w:id="1799760327">
          <w:marLeft w:val="0"/>
          <w:marRight w:val="0"/>
          <w:marTop w:val="0"/>
          <w:marBottom w:val="0"/>
          <w:divBdr>
            <w:top w:val="none" w:sz="0" w:space="0" w:color="auto"/>
            <w:left w:val="none" w:sz="0" w:space="0" w:color="auto"/>
            <w:bottom w:val="none" w:sz="0" w:space="0" w:color="auto"/>
            <w:right w:val="none" w:sz="0" w:space="0" w:color="auto"/>
          </w:divBdr>
        </w:div>
        <w:div w:id="1380593348">
          <w:marLeft w:val="0"/>
          <w:marRight w:val="0"/>
          <w:marTop w:val="0"/>
          <w:marBottom w:val="0"/>
          <w:divBdr>
            <w:top w:val="none" w:sz="0" w:space="0" w:color="auto"/>
            <w:left w:val="none" w:sz="0" w:space="0" w:color="auto"/>
            <w:bottom w:val="none" w:sz="0" w:space="0" w:color="auto"/>
            <w:right w:val="none" w:sz="0" w:space="0" w:color="auto"/>
          </w:divBdr>
        </w:div>
        <w:div w:id="803035866">
          <w:marLeft w:val="0"/>
          <w:marRight w:val="0"/>
          <w:marTop w:val="0"/>
          <w:marBottom w:val="0"/>
          <w:divBdr>
            <w:top w:val="none" w:sz="0" w:space="0" w:color="auto"/>
            <w:left w:val="none" w:sz="0" w:space="0" w:color="auto"/>
            <w:bottom w:val="none" w:sz="0" w:space="0" w:color="auto"/>
            <w:right w:val="none" w:sz="0" w:space="0" w:color="auto"/>
          </w:divBdr>
        </w:div>
        <w:div w:id="1894653076">
          <w:marLeft w:val="0"/>
          <w:marRight w:val="0"/>
          <w:marTop w:val="0"/>
          <w:marBottom w:val="0"/>
          <w:divBdr>
            <w:top w:val="none" w:sz="0" w:space="0" w:color="auto"/>
            <w:left w:val="none" w:sz="0" w:space="0" w:color="auto"/>
            <w:bottom w:val="none" w:sz="0" w:space="0" w:color="auto"/>
            <w:right w:val="none" w:sz="0" w:space="0" w:color="auto"/>
          </w:divBdr>
        </w:div>
        <w:div w:id="1731031396">
          <w:marLeft w:val="0"/>
          <w:marRight w:val="0"/>
          <w:marTop w:val="0"/>
          <w:marBottom w:val="0"/>
          <w:divBdr>
            <w:top w:val="none" w:sz="0" w:space="0" w:color="auto"/>
            <w:left w:val="none" w:sz="0" w:space="0" w:color="auto"/>
            <w:bottom w:val="none" w:sz="0" w:space="0" w:color="auto"/>
            <w:right w:val="none" w:sz="0" w:space="0" w:color="auto"/>
          </w:divBdr>
        </w:div>
        <w:div w:id="780346183">
          <w:marLeft w:val="0"/>
          <w:marRight w:val="0"/>
          <w:marTop w:val="0"/>
          <w:marBottom w:val="0"/>
          <w:divBdr>
            <w:top w:val="none" w:sz="0" w:space="0" w:color="auto"/>
            <w:left w:val="none" w:sz="0" w:space="0" w:color="auto"/>
            <w:bottom w:val="none" w:sz="0" w:space="0" w:color="auto"/>
            <w:right w:val="none" w:sz="0" w:space="0" w:color="auto"/>
          </w:divBdr>
        </w:div>
        <w:div w:id="1618677355">
          <w:marLeft w:val="0"/>
          <w:marRight w:val="0"/>
          <w:marTop w:val="0"/>
          <w:marBottom w:val="0"/>
          <w:divBdr>
            <w:top w:val="none" w:sz="0" w:space="0" w:color="auto"/>
            <w:left w:val="none" w:sz="0" w:space="0" w:color="auto"/>
            <w:bottom w:val="none" w:sz="0" w:space="0" w:color="auto"/>
            <w:right w:val="none" w:sz="0" w:space="0" w:color="auto"/>
          </w:divBdr>
        </w:div>
      </w:divsChild>
    </w:div>
    <w:div w:id="880022232">
      <w:bodyDiv w:val="1"/>
      <w:marLeft w:val="0"/>
      <w:marRight w:val="0"/>
      <w:marTop w:val="0"/>
      <w:marBottom w:val="0"/>
      <w:divBdr>
        <w:top w:val="none" w:sz="0" w:space="0" w:color="auto"/>
        <w:left w:val="none" w:sz="0" w:space="0" w:color="auto"/>
        <w:bottom w:val="none" w:sz="0" w:space="0" w:color="auto"/>
        <w:right w:val="none" w:sz="0" w:space="0" w:color="auto"/>
      </w:divBdr>
      <w:divsChild>
        <w:div w:id="952638538">
          <w:marLeft w:val="0"/>
          <w:marRight w:val="0"/>
          <w:marTop w:val="0"/>
          <w:marBottom w:val="0"/>
          <w:divBdr>
            <w:top w:val="none" w:sz="0" w:space="0" w:color="auto"/>
            <w:left w:val="none" w:sz="0" w:space="0" w:color="auto"/>
            <w:bottom w:val="none" w:sz="0" w:space="0" w:color="auto"/>
            <w:right w:val="none" w:sz="0" w:space="0" w:color="auto"/>
          </w:divBdr>
        </w:div>
        <w:div w:id="1170364001">
          <w:marLeft w:val="0"/>
          <w:marRight w:val="0"/>
          <w:marTop w:val="0"/>
          <w:marBottom w:val="0"/>
          <w:divBdr>
            <w:top w:val="none" w:sz="0" w:space="0" w:color="auto"/>
            <w:left w:val="none" w:sz="0" w:space="0" w:color="auto"/>
            <w:bottom w:val="none" w:sz="0" w:space="0" w:color="auto"/>
            <w:right w:val="none" w:sz="0" w:space="0" w:color="auto"/>
          </w:divBdr>
        </w:div>
        <w:div w:id="1632712963">
          <w:marLeft w:val="0"/>
          <w:marRight w:val="0"/>
          <w:marTop w:val="0"/>
          <w:marBottom w:val="0"/>
          <w:divBdr>
            <w:top w:val="none" w:sz="0" w:space="0" w:color="auto"/>
            <w:left w:val="none" w:sz="0" w:space="0" w:color="auto"/>
            <w:bottom w:val="none" w:sz="0" w:space="0" w:color="auto"/>
            <w:right w:val="none" w:sz="0" w:space="0" w:color="auto"/>
          </w:divBdr>
        </w:div>
      </w:divsChild>
    </w:div>
    <w:div w:id="958411326">
      <w:bodyDiv w:val="1"/>
      <w:marLeft w:val="0"/>
      <w:marRight w:val="0"/>
      <w:marTop w:val="0"/>
      <w:marBottom w:val="0"/>
      <w:divBdr>
        <w:top w:val="none" w:sz="0" w:space="0" w:color="auto"/>
        <w:left w:val="none" w:sz="0" w:space="0" w:color="auto"/>
        <w:bottom w:val="none" w:sz="0" w:space="0" w:color="auto"/>
        <w:right w:val="none" w:sz="0" w:space="0" w:color="auto"/>
      </w:divBdr>
      <w:divsChild>
        <w:div w:id="838273569">
          <w:marLeft w:val="0"/>
          <w:marRight w:val="0"/>
          <w:marTop w:val="0"/>
          <w:marBottom w:val="0"/>
          <w:divBdr>
            <w:top w:val="none" w:sz="0" w:space="0" w:color="auto"/>
            <w:left w:val="none" w:sz="0" w:space="0" w:color="auto"/>
            <w:bottom w:val="none" w:sz="0" w:space="0" w:color="auto"/>
            <w:right w:val="none" w:sz="0" w:space="0" w:color="auto"/>
          </w:divBdr>
        </w:div>
        <w:div w:id="241067738">
          <w:marLeft w:val="0"/>
          <w:marRight w:val="0"/>
          <w:marTop w:val="0"/>
          <w:marBottom w:val="0"/>
          <w:divBdr>
            <w:top w:val="none" w:sz="0" w:space="0" w:color="auto"/>
            <w:left w:val="none" w:sz="0" w:space="0" w:color="auto"/>
            <w:bottom w:val="none" w:sz="0" w:space="0" w:color="auto"/>
            <w:right w:val="none" w:sz="0" w:space="0" w:color="auto"/>
          </w:divBdr>
        </w:div>
        <w:div w:id="1438216436">
          <w:marLeft w:val="0"/>
          <w:marRight w:val="0"/>
          <w:marTop w:val="0"/>
          <w:marBottom w:val="0"/>
          <w:divBdr>
            <w:top w:val="none" w:sz="0" w:space="0" w:color="auto"/>
            <w:left w:val="none" w:sz="0" w:space="0" w:color="auto"/>
            <w:bottom w:val="none" w:sz="0" w:space="0" w:color="auto"/>
            <w:right w:val="none" w:sz="0" w:space="0" w:color="auto"/>
          </w:divBdr>
        </w:div>
        <w:div w:id="2101876907">
          <w:marLeft w:val="0"/>
          <w:marRight w:val="0"/>
          <w:marTop w:val="0"/>
          <w:marBottom w:val="0"/>
          <w:divBdr>
            <w:top w:val="none" w:sz="0" w:space="0" w:color="auto"/>
            <w:left w:val="none" w:sz="0" w:space="0" w:color="auto"/>
            <w:bottom w:val="none" w:sz="0" w:space="0" w:color="auto"/>
            <w:right w:val="none" w:sz="0" w:space="0" w:color="auto"/>
          </w:divBdr>
        </w:div>
        <w:div w:id="1645623555">
          <w:marLeft w:val="0"/>
          <w:marRight w:val="0"/>
          <w:marTop w:val="0"/>
          <w:marBottom w:val="0"/>
          <w:divBdr>
            <w:top w:val="none" w:sz="0" w:space="0" w:color="auto"/>
            <w:left w:val="none" w:sz="0" w:space="0" w:color="auto"/>
            <w:bottom w:val="none" w:sz="0" w:space="0" w:color="auto"/>
            <w:right w:val="none" w:sz="0" w:space="0" w:color="auto"/>
          </w:divBdr>
        </w:div>
        <w:div w:id="1189611305">
          <w:marLeft w:val="0"/>
          <w:marRight w:val="0"/>
          <w:marTop w:val="0"/>
          <w:marBottom w:val="0"/>
          <w:divBdr>
            <w:top w:val="none" w:sz="0" w:space="0" w:color="auto"/>
            <w:left w:val="none" w:sz="0" w:space="0" w:color="auto"/>
            <w:bottom w:val="none" w:sz="0" w:space="0" w:color="auto"/>
            <w:right w:val="none" w:sz="0" w:space="0" w:color="auto"/>
          </w:divBdr>
        </w:div>
        <w:div w:id="872305742">
          <w:marLeft w:val="0"/>
          <w:marRight w:val="0"/>
          <w:marTop w:val="0"/>
          <w:marBottom w:val="0"/>
          <w:divBdr>
            <w:top w:val="none" w:sz="0" w:space="0" w:color="auto"/>
            <w:left w:val="none" w:sz="0" w:space="0" w:color="auto"/>
            <w:bottom w:val="none" w:sz="0" w:space="0" w:color="auto"/>
            <w:right w:val="none" w:sz="0" w:space="0" w:color="auto"/>
          </w:divBdr>
        </w:div>
        <w:div w:id="1352797854">
          <w:marLeft w:val="0"/>
          <w:marRight w:val="0"/>
          <w:marTop w:val="0"/>
          <w:marBottom w:val="0"/>
          <w:divBdr>
            <w:top w:val="none" w:sz="0" w:space="0" w:color="auto"/>
            <w:left w:val="none" w:sz="0" w:space="0" w:color="auto"/>
            <w:bottom w:val="none" w:sz="0" w:space="0" w:color="auto"/>
            <w:right w:val="none" w:sz="0" w:space="0" w:color="auto"/>
          </w:divBdr>
        </w:div>
        <w:div w:id="1248925225">
          <w:marLeft w:val="0"/>
          <w:marRight w:val="0"/>
          <w:marTop w:val="0"/>
          <w:marBottom w:val="0"/>
          <w:divBdr>
            <w:top w:val="none" w:sz="0" w:space="0" w:color="auto"/>
            <w:left w:val="none" w:sz="0" w:space="0" w:color="auto"/>
            <w:bottom w:val="none" w:sz="0" w:space="0" w:color="auto"/>
            <w:right w:val="none" w:sz="0" w:space="0" w:color="auto"/>
          </w:divBdr>
        </w:div>
        <w:div w:id="890313689">
          <w:marLeft w:val="0"/>
          <w:marRight w:val="0"/>
          <w:marTop w:val="0"/>
          <w:marBottom w:val="0"/>
          <w:divBdr>
            <w:top w:val="none" w:sz="0" w:space="0" w:color="auto"/>
            <w:left w:val="none" w:sz="0" w:space="0" w:color="auto"/>
            <w:bottom w:val="none" w:sz="0" w:space="0" w:color="auto"/>
            <w:right w:val="none" w:sz="0" w:space="0" w:color="auto"/>
          </w:divBdr>
        </w:div>
        <w:div w:id="1685085030">
          <w:marLeft w:val="0"/>
          <w:marRight w:val="0"/>
          <w:marTop w:val="0"/>
          <w:marBottom w:val="0"/>
          <w:divBdr>
            <w:top w:val="none" w:sz="0" w:space="0" w:color="auto"/>
            <w:left w:val="none" w:sz="0" w:space="0" w:color="auto"/>
            <w:bottom w:val="none" w:sz="0" w:space="0" w:color="auto"/>
            <w:right w:val="none" w:sz="0" w:space="0" w:color="auto"/>
          </w:divBdr>
        </w:div>
        <w:div w:id="2137016869">
          <w:marLeft w:val="0"/>
          <w:marRight w:val="0"/>
          <w:marTop w:val="0"/>
          <w:marBottom w:val="0"/>
          <w:divBdr>
            <w:top w:val="none" w:sz="0" w:space="0" w:color="auto"/>
            <w:left w:val="none" w:sz="0" w:space="0" w:color="auto"/>
            <w:bottom w:val="none" w:sz="0" w:space="0" w:color="auto"/>
            <w:right w:val="none" w:sz="0" w:space="0" w:color="auto"/>
          </w:divBdr>
        </w:div>
        <w:div w:id="243539945">
          <w:marLeft w:val="0"/>
          <w:marRight w:val="0"/>
          <w:marTop w:val="0"/>
          <w:marBottom w:val="0"/>
          <w:divBdr>
            <w:top w:val="none" w:sz="0" w:space="0" w:color="auto"/>
            <w:left w:val="none" w:sz="0" w:space="0" w:color="auto"/>
            <w:bottom w:val="none" w:sz="0" w:space="0" w:color="auto"/>
            <w:right w:val="none" w:sz="0" w:space="0" w:color="auto"/>
          </w:divBdr>
        </w:div>
        <w:div w:id="1140881095">
          <w:marLeft w:val="0"/>
          <w:marRight w:val="0"/>
          <w:marTop w:val="0"/>
          <w:marBottom w:val="0"/>
          <w:divBdr>
            <w:top w:val="none" w:sz="0" w:space="0" w:color="auto"/>
            <w:left w:val="none" w:sz="0" w:space="0" w:color="auto"/>
            <w:bottom w:val="none" w:sz="0" w:space="0" w:color="auto"/>
            <w:right w:val="none" w:sz="0" w:space="0" w:color="auto"/>
          </w:divBdr>
        </w:div>
        <w:div w:id="1728600658">
          <w:marLeft w:val="0"/>
          <w:marRight w:val="0"/>
          <w:marTop w:val="0"/>
          <w:marBottom w:val="0"/>
          <w:divBdr>
            <w:top w:val="none" w:sz="0" w:space="0" w:color="auto"/>
            <w:left w:val="none" w:sz="0" w:space="0" w:color="auto"/>
            <w:bottom w:val="none" w:sz="0" w:space="0" w:color="auto"/>
            <w:right w:val="none" w:sz="0" w:space="0" w:color="auto"/>
          </w:divBdr>
        </w:div>
        <w:div w:id="548765433">
          <w:marLeft w:val="0"/>
          <w:marRight w:val="0"/>
          <w:marTop w:val="0"/>
          <w:marBottom w:val="0"/>
          <w:divBdr>
            <w:top w:val="none" w:sz="0" w:space="0" w:color="auto"/>
            <w:left w:val="none" w:sz="0" w:space="0" w:color="auto"/>
            <w:bottom w:val="none" w:sz="0" w:space="0" w:color="auto"/>
            <w:right w:val="none" w:sz="0" w:space="0" w:color="auto"/>
          </w:divBdr>
        </w:div>
        <w:div w:id="989141904">
          <w:marLeft w:val="0"/>
          <w:marRight w:val="0"/>
          <w:marTop w:val="0"/>
          <w:marBottom w:val="0"/>
          <w:divBdr>
            <w:top w:val="none" w:sz="0" w:space="0" w:color="auto"/>
            <w:left w:val="none" w:sz="0" w:space="0" w:color="auto"/>
            <w:bottom w:val="none" w:sz="0" w:space="0" w:color="auto"/>
            <w:right w:val="none" w:sz="0" w:space="0" w:color="auto"/>
          </w:divBdr>
        </w:div>
        <w:div w:id="1996299895">
          <w:marLeft w:val="0"/>
          <w:marRight w:val="0"/>
          <w:marTop w:val="0"/>
          <w:marBottom w:val="0"/>
          <w:divBdr>
            <w:top w:val="none" w:sz="0" w:space="0" w:color="auto"/>
            <w:left w:val="none" w:sz="0" w:space="0" w:color="auto"/>
            <w:bottom w:val="none" w:sz="0" w:space="0" w:color="auto"/>
            <w:right w:val="none" w:sz="0" w:space="0" w:color="auto"/>
          </w:divBdr>
        </w:div>
      </w:divsChild>
    </w:div>
    <w:div w:id="959798815">
      <w:bodyDiv w:val="1"/>
      <w:marLeft w:val="0"/>
      <w:marRight w:val="0"/>
      <w:marTop w:val="0"/>
      <w:marBottom w:val="0"/>
      <w:divBdr>
        <w:top w:val="none" w:sz="0" w:space="0" w:color="auto"/>
        <w:left w:val="none" w:sz="0" w:space="0" w:color="auto"/>
        <w:bottom w:val="none" w:sz="0" w:space="0" w:color="auto"/>
        <w:right w:val="none" w:sz="0" w:space="0" w:color="auto"/>
      </w:divBdr>
    </w:div>
    <w:div w:id="962034462">
      <w:bodyDiv w:val="1"/>
      <w:marLeft w:val="0"/>
      <w:marRight w:val="0"/>
      <w:marTop w:val="0"/>
      <w:marBottom w:val="0"/>
      <w:divBdr>
        <w:top w:val="none" w:sz="0" w:space="0" w:color="auto"/>
        <w:left w:val="none" w:sz="0" w:space="0" w:color="auto"/>
        <w:bottom w:val="none" w:sz="0" w:space="0" w:color="auto"/>
        <w:right w:val="none" w:sz="0" w:space="0" w:color="auto"/>
      </w:divBdr>
      <w:divsChild>
        <w:div w:id="1728216358">
          <w:marLeft w:val="0"/>
          <w:marRight w:val="0"/>
          <w:marTop w:val="0"/>
          <w:marBottom w:val="0"/>
          <w:divBdr>
            <w:top w:val="none" w:sz="0" w:space="0" w:color="auto"/>
            <w:left w:val="none" w:sz="0" w:space="0" w:color="auto"/>
            <w:bottom w:val="none" w:sz="0" w:space="0" w:color="auto"/>
            <w:right w:val="none" w:sz="0" w:space="0" w:color="auto"/>
          </w:divBdr>
        </w:div>
        <w:div w:id="1491943167">
          <w:marLeft w:val="0"/>
          <w:marRight w:val="0"/>
          <w:marTop w:val="0"/>
          <w:marBottom w:val="0"/>
          <w:divBdr>
            <w:top w:val="none" w:sz="0" w:space="0" w:color="auto"/>
            <w:left w:val="none" w:sz="0" w:space="0" w:color="auto"/>
            <w:bottom w:val="none" w:sz="0" w:space="0" w:color="auto"/>
            <w:right w:val="none" w:sz="0" w:space="0" w:color="auto"/>
          </w:divBdr>
        </w:div>
        <w:div w:id="1364557633">
          <w:marLeft w:val="0"/>
          <w:marRight w:val="0"/>
          <w:marTop w:val="0"/>
          <w:marBottom w:val="0"/>
          <w:divBdr>
            <w:top w:val="none" w:sz="0" w:space="0" w:color="auto"/>
            <w:left w:val="none" w:sz="0" w:space="0" w:color="auto"/>
            <w:bottom w:val="none" w:sz="0" w:space="0" w:color="auto"/>
            <w:right w:val="none" w:sz="0" w:space="0" w:color="auto"/>
          </w:divBdr>
        </w:div>
        <w:div w:id="125586966">
          <w:marLeft w:val="0"/>
          <w:marRight w:val="0"/>
          <w:marTop w:val="0"/>
          <w:marBottom w:val="0"/>
          <w:divBdr>
            <w:top w:val="none" w:sz="0" w:space="0" w:color="auto"/>
            <w:left w:val="none" w:sz="0" w:space="0" w:color="auto"/>
            <w:bottom w:val="none" w:sz="0" w:space="0" w:color="auto"/>
            <w:right w:val="none" w:sz="0" w:space="0" w:color="auto"/>
          </w:divBdr>
        </w:div>
        <w:div w:id="877204421">
          <w:marLeft w:val="0"/>
          <w:marRight w:val="0"/>
          <w:marTop w:val="0"/>
          <w:marBottom w:val="0"/>
          <w:divBdr>
            <w:top w:val="none" w:sz="0" w:space="0" w:color="auto"/>
            <w:left w:val="none" w:sz="0" w:space="0" w:color="auto"/>
            <w:bottom w:val="none" w:sz="0" w:space="0" w:color="auto"/>
            <w:right w:val="none" w:sz="0" w:space="0" w:color="auto"/>
          </w:divBdr>
        </w:div>
        <w:div w:id="1818767727">
          <w:marLeft w:val="0"/>
          <w:marRight w:val="0"/>
          <w:marTop w:val="0"/>
          <w:marBottom w:val="0"/>
          <w:divBdr>
            <w:top w:val="none" w:sz="0" w:space="0" w:color="auto"/>
            <w:left w:val="none" w:sz="0" w:space="0" w:color="auto"/>
            <w:bottom w:val="none" w:sz="0" w:space="0" w:color="auto"/>
            <w:right w:val="none" w:sz="0" w:space="0" w:color="auto"/>
          </w:divBdr>
        </w:div>
        <w:div w:id="292952085">
          <w:marLeft w:val="0"/>
          <w:marRight w:val="0"/>
          <w:marTop w:val="0"/>
          <w:marBottom w:val="0"/>
          <w:divBdr>
            <w:top w:val="none" w:sz="0" w:space="0" w:color="auto"/>
            <w:left w:val="none" w:sz="0" w:space="0" w:color="auto"/>
            <w:bottom w:val="none" w:sz="0" w:space="0" w:color="auto"/>
            <w:right w:val="none" w:sz="0" w:space="0" w:color="auto"/>
          </w:divBdr>
        </w:div>
        <w:div w:id="2130970509">
          <w:marLeft w:val="0"/>
          <w:marRight w:val="0"/>
          <w:marTop w:val="0"/>
          <w:marBottom w:val="0"/>
          <w:divBdr>
            <w:top w:val="none" w:sz="0" w:space="0" w:color="auto"/>
            <w:left w:val="none" w:sz="0" w:space="0" w:color="auto"/>
            <w:bottom w:val="none" w:sz="0" w:space="0" w:color="auto"/>
            <w:right w:val="none" w:sz="0" w:space="0" w:color="auto"/>
          </w:divBdr>
        </w:div>
      </w:divsChild>
    </w:div>
    <w:div w:id="1060641259">
      <w:bodyDiv w:val="1"/>
      <w:marLeft w:val="0"/>
      <w:marRight w:val="0"/>
      <w:marTop w:val="0"/>
      <w:marBottom w:val="0"/>
      <w:divBdr>
        <w:top w:val="none" w:sz="0" w:space="0" w:color="auto"/>
        <w:left w:val="none" w:sz="0" w:space="0" w:color="auto"/>
        <w:bottom w:val="none" w:sz="0" w:space="0" w:color="auto"/>
        <w:right w:val="none" w:sz="0" w:space="0" w:color="auto"/>
      </w:divBdr>
    </w:div>
    <w:div w:id="1093086577">
      <w:bodyDiv w:val="1"/>
      <w:marLeft w:val="0"/>
      <w:marRight w:val="0"/>
      <w:marTop w:val="0"/>
      <w:marBottom w:val="0"/>
      <w:divBdr>
        <w:top w:val="none" w:sz="0" w:space="0" w:color="auto"/>
        <w:left w:val="none" w:sz="0" w:space="0" w:color="auto"/>
        <w:bottom w:val="none" w:sz="0" w:space="0" w:color="auto"/>
        <w:right w:val="none" w:sz="0" w:space="0" w:color="auto"/>
      </w:divBdr>
      <w:divsChild>
        <w:div w:id="697773965">
          <w:marLeft w:val="0"/>
          <w:marRight w:val="0"/>
          <w:marTop w:val="0"/>
          <w:marBottom w:val="0"/>
          <w:divBdr>
            <w:top w:val="none" w:sz="0" w:space="0" w:color="auto"/>
            <w:left w:val="none" w:sz="0" w:space="0" w:color="auto"/>
            <w:bottom w:val="none" w:sz="0" w:space="0" w:color="auto"/>
            <w:right w:val="none" w:sz="0" w:space="0" w:color="auto"/>
          </w:divBdr>
        </w:div>
        <w:div w:id="1261529121">
          <w:marLeft w:val="0"/>
          <w:marRight w:val="0"/>
          <w:marTop w:val="0"/>
          <w:marBottom w:val="0"/>
          <w:divBdr>
            <w:top w:val="none" w:sz="0" w:space="0" w:color="auto"/>
            <w:left w:val="none" w:sz="0" w:space="0" w:color="auto"/>
            <w:bottom w:val="none" w:sz="0" w:space="0" w:color="auto"/>
            <w:right w:val="none" w:sz="0" w:space="0" w:color="auto"/>
          </w:divBdr>
        </w:div>
        <w:div w:id="1642884488">
          <w:marLeft w:val="0"/>
          <w:marRight w:val="0"/>
          <w:marTop w:val="0"/>
          <w:marBottom w:val="0"/>
          <w:divBdr>
            <w:top w:val="none" w:sz="0" w:space="0" w:color="auto"/>
            <w:left w:val="none" w:sz="0" w:space="0" w:color="auto"/>
            <w:bottom w:val="none" w:sz="0" w:space="0" w:color="auto"/>
            <w:right w:val="none" w:sz="0" w:space="0" w:color="auto"/>
          </w:divBdr>
        </w:div>
        <w:div w:id="374279501">
          <w:marLeft w:val="0"/>
          <w:marRight w:val="0"/>
          <w:marTop w:val="0"/>
          <w:marBottom w:val="0"/>
          <w:divBdr>
            <w:top w:val="none" w:sz="0" w:space="0" w:color="auto"/>
            <w:left w:val="none" w:sz="0" w:space="0" w:color="auto"/>
            <w:bottom w:val="none" w:sz="0" w:space="0" w:color="auto"/>
            <w:right w:val="none" w:sz="0" w:space="0" w:color="auto"/>
          </w:divBdr>
        </w:div>
        <w:div w:id="1588148251">
          <w:marLeft w:val="0"/>
          <w:marRight w:val="0"/>
          <w:marTop w:val="0"/>
          <w:marBottom w:val="0"/>
          <w:divBdr>
            <w:top w:val="none" w:sz="0" w:space="0" w:color="auto"/>
            <w:left w:val="none" w:sz="0" w:space="0" w:color="auto"/>
            <w:bottom w:val="none" w:sz="0" w:space="0" w:color="auto"/>
            <w:right w:val="none" w:sz="0" w:space="0" w:color="auto"/>
          </w:divBdr>
        </w:div>
        <w:div w:id="1997148977">
          <w:marLeft w:val="0"/>
          <w:marRight w:val="0"/>
          <w:marTop w:val="0"/>
          <w:marBottom w:val="0"/>
          <w:divBdr>
            <w:top w:val="none" w:sz="0" w:space="0" w:color="auto"/>
            <w:left w:val="none" w:sz="0" w:space="0" w:color="auto"/>
            <w:bottom w:val="none" w:sz="0" w:space="0" w:color="auto"/>
            <w:right w:val="none" w:sz="0" w:space="0" w:color="auto"/>
          </w:divBdr>
        </w:div>
        <w:div w:id="968970416">
          <w:marLeft w:val="0"/>
          <w:marRight w:val="0"/>
          <w:marTop w:val="0"/>
          <w:marBottom w:val="0"/>
          <w:divBdr>
            <w:top w:val="none" w:sz="0" w:space="0" w:color="auto"/>
            <w:left w:val="none" w:sz="0" w:space="0" w:color="auto"/>
            <w:bottom w:val="none" w:sz="0" w:space="0" w:color="auto"/>
            <w:right w:val="none" w:sz="0" w:space="0" w:color="auto"/>
          </w:divBdr>
        </w:div>
        <w:div w:id="2134210494">
          <w:marLeft w:val="0"/>
          <w:marRight w:val="0"/>
          <w:marTop w:val="0"/>
          <w:marBottom w:val="0"/>
          <w:divBdr>
            <w:top w:val="none" w:sz="0" w:space="0" w:color="auto"/>
            <w:left w:val="none" w:sz="0" w:space="0" w:color="auto"/>
            <w:bottom w:val="none" w:sz="0" w:space="0" w:color="auto"/>
            <w:right w:val="none" w:sz="0" w:space="0" w:color="auto"/>
          </w:divBdr>
        </w:div>
        <w:div w:id="1458988891">
          <w:marLeft w:val="0"/>
          <w:marRight w:val="0"/>
          <w:marTop w:val="0"/>
          <w:marBottom w:val="0"/>
          <w:divBdr>
            <w:top w:val="none" w:sz="0" w:space="0" w:color="auto"/>
            <w:left w:val="none" w:sz="0" w:space="0" w:color="auto"/>
            <w:bottom w:val="none" w:sz="0" w:space="0" w:color="auto"/>
            <w:right w:val="none" w:sz="0" w:space="0" w:color="auto"/>
          </w:divBdr>
        </w:div>
      </w:divsChild>
    </w:div>
    <w:div w:id="1116095878">
      <w:bodyDiv w:val="1"/>
      <w:marLeft w:val="0"/>
      <w:marRight w:val="0"/>
      <w:marTop w:val="0"/>
      <w:marBottom w:val="0"/>
      <w:divBdr>
        <w:top w:val="none" w:sz="0" w:space="0" w:color="auto"/>
        <w:left w:val="none" w:sz="0" w:space="0" w:color="auto"/>
        <w:bottom w:val="none" w:sz="0" w:space="0" w:color="auto"/>
        <w:right w:val="none" w:sz="0" w:space="0" w:color="auto"/>
      </w:divBdr>
      <w:divsChild>
        <w:div w:id="1027365444">
          <w:marLeft w:val="0"/>
          <w:marRight w:val="0"/>
          <w:marTop w:val="0"/>
          <w:marBottom w:val="0"/>
          <w:divBdr>
            <w:top w:val="none" w:sz="0" w:space="0" w:color="auto"/>
            <w:left w:val="none" w:sz="0" w:space="0" w:color="auto"/>
            <w:bottom w:val="none" w:sz="0" w:space="0" w:color="auto"/>
            <w:right w:val="none" w:sz="0" w:space="0" w:color="auto"/>
          </w:divBdr>
        </w:div>
        <w:div w:id="1945772048">
          <w:marLeft w:val="0"/>
          <w:marRight w:val="0"/>
          <w:marTop w:val="0"/>
          <w:marBottom w:val="0"/>
          <w:divBdr>
            <w:top w:val="none" w:sz="0" w:space="0" w:color="auto"/>
            <w:left w:val="none" w:sz="0" w:space="0" w:color="auto"/>
            <w:bottom w:val="none" w:sz="0" w:space="0" w:color="auto"/>
            <w:right w:val="none" w:sz="0" w:space="0" w:color="auto"/>
          </w:divBdr>
        </w:div>
        <w:div w:id="680816035">
          <w:marLeft w:val="0"/>
          <w:marRight w:val="0"/>
          <w:marTop w:val="0"/>
          <w:marBottom w:val="0"/>
          <w:divBdr>
            <w:top w:val="none" w:sz="0" w:space="0" w:color="auto"/>
            <w:left w:val="none" w:sz="0" w:space="0" w:color="auto"/>
            <w:bottom w:val="none" w:sz="0" w:space="0" w:color="auto"/>
            <w:right w:val="none" w:sz="0" w:space="0" w:color="auto"/>
          </w:divBdr>
        </w:div>
        <w:div w:id="1024939706">
          <w:marLeft w:val="0"/>
          <w:marRight w:val="0"/>
          <w:marTop w:val="0"/>
          <w:marBottom w:val="0"/>
          <w:divBdr>
            <w:top w:val="none" w:sz="0" w:space="0" w:color="auto"/>
            <w:left w:val="none" w:sz="0" w:space="0" w:color="auto"/>
            <w:bottom w:val="none" w:sz="0" w:space="0" w:color="auto"/>
            <w:right w:val="none" w:sz="0" w:space="0" w:color="auto"/>
          </w:divBdr>
        </w:div>
        <w:div w:id="881946576">
          <w:marLeft w:val="0"/>
          <w:marRight w:val="0"/>
          <w:marTop w:val="0"/>
          <w:marBottom w:val="0"/>
          <w:divBdr>
            <w:top w:val="none" w:sz="0" w:space="0" w:color="auto"/>
            <w:left w:val="none" w:sz="0" w:space="0" w:color="auto"/>
            <w:bottom w:val="none" w:sz="0" w:space="0" w:color="auto"/>
            <w:right w:val="none" w:sz="0" w:space="0" w:color="auto"/>
          </w:divBdr>
        </w:div>
        <w:div w:id="357394824">
          <w:marLeft w:val="0"/>
          <w:marRight w:val="0"/>
          <w:marTop w:val="0"/>
          <w:marBottom w:val="0"/>
          <w:divBdr>
            <w:top w:val="none" w:sz="0" w:space="0" w:color="auto"/>
            <w:left w:val="none" w:sz="0" w:space="0" w:color="auto"/>
            <w:bottom w:val="none" w:sz="0" w:space="0" w:color="auto"/>
            <w:right w:val="none" w:sz="0" w:space="0" w:color="auto"/>
          </w:divBdr>
        </w:div>
        <w:div w:id="811750234">
          <w:marLeft w:val="0"/>
          <w:marRight w:val="0"/>
          <w:marTop w:val="0"/>
          <w:marBottom w:val="0"/>
          <w:divBdr>
            <w:top w:val="none" w:sz="0" w:space="0" w:color="auto"/>
            <w:left w:val="none" w:sz="0" w:space="0" w:color="auto"/>
            <w:bottom w:val="none" w:sz="0" w:space="0" w:color="auto"/>
            <w:right w:val="none" w:sz="0" w:space="0" w:color="auto"/>
          </w:divBdr>
        </w:div>
      </w:divsChild>
    </w:div>
    <w:div w:id="1241597010">
      <w:bodyDiv w:val="1"/>
      <w:marLeft w:val="0"/>
      <w:marRight w:val="0"/>
      <w:marTop w:val="0"/>
      <w:marBottom w:val="0"/>
      <w:divBdr>
        <w:top w:val="none" w:sz="0" w:space="0" w:color="auto"/>
        <w:left w:val="none" w:sz="0" w:space="0" w:color="auto"/>
        <w:bottom w:val="none" w:sz="0" w:space="0" w:color="auto"/>
        <w:right w:val="none" w:sz="0" w:space="0" w:color="auto"/>
      </w:divBdr>
      <w:divsChild>
        <w:div w:id="369301787">
          <w:marLeft w:val="0"/>
          <w:marRight w:val="0"/>
          <w:marTop w:val="0"/>
          <w:marBottom w:val="0"/>
          <w:divBdr>
            <w:top w:val="none" w:sz="0" w:space="0" w:color="auto"/>
            <w:left w:val="none" w:sz="0" w:space="0" w:color="auto"/>
            <w:bottom w:val="none" w:sz="0" w:space="0" w:color="auto"/>
            <w:right w:val="none" w:sz="0" w:space="0" w:color="auto"/>
          </w:divBdr>
        </w:div>
        <w:div w:id="498271767">
          <w:marLeft w:val="0"/>
          <w:marRight w:val="0"/>
          <w:marTop w:val="0"/>
          <w:marBottom w:val="0"/>
          <w:divBdr>
            <w:top w:val="none" w:sz="0" w:space="0" w:color="auto"/>
            <w:left w:val="none" w:sz="0" w:space="0" w:color="auto"/>
            <w:bottom w:val="none" w:sz="0" w:space="0" w:color="auto"/>
            <w:right w:val="none" w:sz="0" w:space="0" w:color="auto"/>
          </w:divBdr>
        </w:div>
        <w:div w:id="978808005">
          <w:marLeft w:val="0"/>
          <w:marRight w:val="0"/>
          <w:marTop w:val="0"/>
          <w:marBottom w:val="0"/>
          <w:divBdr>
            <w:top w:val="none" w:sz="0" w:space="0" w:color="auto"/>
            <w:left w:val="none" w:sz="0" w:space="0" w:color="auto"/>
            <w:bottom w:val="none" w:sz="0" w:space="0" w:color="auto"/>
            <w:right w:val="none" w:sz="0" w:space="0" w:color="auto"/>
          </w:divBdr>
        </w:div>
        <w:div w:id="2036422369">
          <w:marLeft w:val="0"/>
          <w:marRight w:val="0"/>
          <w:marTop w:val="0"/>
          <w:marBottom w:val="0"/>
          <w:divBdr>
            <w:top w:val="none" w:sz="0" w:space="0" w:color="auto"/>
            <w:left w:val="none" w:sz="0" w:space="0" w:color="auto"/>
            <w:bottom w:val="none" w:sz="0" w:space="0" w:color="auto"/>
            <w:right w:val="none" w:sz="0" w:space="0" w:color="auto"/>
          </w:divBdr>
        </w:div>
        <w:div w:id="580219198">
          <w:marLeft w:val="0"/>
          <w:marRight w:val="0"/>
          <w:marTop w:val="0"/>
          <w:marBottom w:val="0"/>
          <w:divBdr>
            <w:top w:val="none" w:sz="0" w:space="0" w:color="auto"/>
            <w:left w:val="none" w:sz="0" w:space="0" w:color="auto"/>
            <w:bottom w:val="none" w:sz="0" w:space="0" w:color="auto"/>
            <w:right w:val="none" w:sz="0" w:space="0" w:color="auto"/>
          </w:divBdr>
        </w:div>
        <w:div w:id="33309868">
          <w:marLeft w:val="0"/>
          <w:marRight w:val="0"/>
          <w:marTop w:val="0"/>
          <w:marBottom w:val="0"/>
          <w:divBdr>
            <w:top w:val="none" w:sz="0" w:space="0" w:color="auto"/>
            <w:left w:val="none" w:sz="0" w:space="0" w:color="auto"/>
            <w:bottom w:val="none" w:sz="0" w:space="0" w:color="auto"/>
            <w:right w:val="none" w:sz="0" w:space="0" w:color="auto"/>
          </w:divBdr>
        </w:div>
        <w:div w:id="620847019">
          <w:marLeft w:val="0"/>
          <w:marRight w:val="0"/>
          <w:marTop w:val="0"/>
          <w:marBottom w:val="0"/>
          <w:divBdr>
            <w:top w:val="none" w:sz="0" w:space="0" w:color="auto"/>
            <w:left w:val="none" w:sz="0" w:space="0" w:color="auto"/>
            <w:bottom w:val="none" w:sz="0" w:space="0" w:color="auto"/>
            <w:right w:val="none" w:sz="0" w:space="0" w:color="auto"/>
          </w:divBdr>
        </w:div>
        <w:div w:id="1107579233">
          <w:marLeft w:val="0"/>
          <w:marRight w:val="0"/>
          <w:marTop w:val="0"/>
          <w:marBottom w:val="0"/>
          <w:divBdr>
            <w:top w:val="none" w:sz="0" w:space="0" w:color="auto"/>
            <w:left w:val="none" w:sz="0" w:space="0" w:color="auto"/>
            <w:bottom w:val="none" w:sz="0" w:space="0" w:color="auto"/>
            <w:right w:val="none" w:sz="0" w:space="0" w:color="auto"/>
          </w:divBdr>
        </w:div>
        <w:div w:id="234978261">
          <w:marLeft w:val="0"/>
          <w:marRight w:val="0"/>
          <w:marTop w:val="0"/>
          <w:marBottom w:val="0"/>
          <w:divBdr>
            <w:top w:val="none" w:sz="0" w:space="0" w:color="auto"/>
            <w:left w:val="none" w:sz="0" w:space="0" w:color="auto"/>
            <w:bottom w:val="none" w:sz="0" w:space="0" w:color="auto"/>
            <w:right w:val="none" w:sz="0" w:space="0" w:color="auto"/>
          </w:divBdr>
        </w:div>
      </w:divsChild>
    </w:div>
    <w:div w:id="1279216502">
      <w:bodyDiv w:val="1"/>
      <w:marLeft w:val="0"/>
      <w:marRight w:val="0"/>
      <w:marTop w:val="0"/>
      <w:marBottom w:val="0"/>
      <w:divBdr>
        <w:top w:val="none" w:sz="0" w:space="0" w:color="auto"/>
        <w:left w:val="none" w:sz="0" w:space="0" w:color="auto"/>
        <w:bottom w:val="none" w:sz="0" w:space="0" w:color="auto"/>
        <w:right w:val="none" w:sz="0" w:space="0" w:color="auto"/>
      </w:divBdr>
    </w:div>
    <w:div w:id="1355881263">
      <w:bodyDiv w:val="1"/>
      <w:marLeft w:val="0"/>
      <w:marRight w:val="0"/>
      <w:marTop w:val="0"/>
      <w:marBottom w:val="0"/>
      <w:divBdr>
        <w:top w:val="none" w:sz="0" w:space="0" w:color="auto"/>
        <w:left w:val="none" w:sz="0" w:space="0" w:color="auto"/>
        <w:bottom w:val="none" w:sz="0" w:space="0" w:color="auto"/>
        <w:right w:val="none" w:sz="0" w:space="0" w:color="auto"/>
      </w:divBdr>
      <w:divsChild>
        <w:div w:id="1498379908">
          <w:marLeft w:val="0"/>
          <w:marRight w:val="0"/>
          <w:marTop w:val="0"/>
          <w:marBottom w:val="0"/>
          <w:divBdr>
            <w:top w:val="none" w:sz="0" w:space="0" w:color="auto"/>
            <w:left w:val="none" w:sz="0" w:space="0" w:color="auto"/>
            <w:bottom w:val="none" w:sz="0" w:space="0" w:color="auto"/>
            <w:right w:val="none" w:sz="0" w:space="0" w:color="auto"/>
          </w:divBdr>
        </w:div>
        <w:div w:id="1490752105">
          <w:marLeft w:val="0"/>
          <w:marRight w:val="0"/>
          <w:marTop w:val="0"/>
          <w:marBottom w:val="0"/>
          <w:divBdr>
            <w:top w:val="none" w:sz="0" w:space="0" w:color="auto"/>
            <w:left w:val="none" w:sz="0" w:space="0" w:color="auto"/>
            <w:bottom w:val="none" w:sz="0" w:space="0" w:color="auto"/>
            <w:right w:val="none" w:sz="0" w:space="0" w:color="auto"/>
          </w:divBdr>
        </w:div>
        <w:div w:id="1550264243">
          <w:marLeft w:val="0"/>
          <w:marRight w:val="0"/>
          <w:marTop w:val="0"/>
          <w:marBottom w:val="0"/>
          <w:divBdr>
            <w:top w:val="none" w:sz="0" w:space="0" w:color="auto"/>
            <w:left w:val="none" w:sz="0" w:space="0" w:color="auto"/>
            <w:bottom w:val="none" w:sz="0" w:space="0" w:color="auto"/>
            <w:right w:val="none" w:sz="0" w:space="0" w:color="auto"/>
          </w:divBdr>
        </w:div>
        <w:div w:id="143544295">
          <w:marLeft w:val="0"/>
          <w:marRight w:val="0"/>
          <w:marTop w:val="0"/>
          <w:marBottom w:val="0"/>
          <w:divBdr>
            <w:top w:val="none" w:sz="0" w:space="0" w:color="auto"/>
            <w:left w:val="none" w:sz="0" w:space="0" w:color="auto"/>
            <w:bottom w:val="none" w:sz="0" w:space="0" w:color="auto"/>
            <w:right w:val="none" w:sz="0" w:space="0" w:color="auto"/>
          </w:divBdr>
        </w:div>
        <w:div w:id="2108113254">
          <w:marLeft w:val="0"/>
          <w:marRight w:val="0"/>
          <w:marTop w:val="0"/>
          <w:marBottom w:val="0"/>
          <w:divBdr>
            <w:top w:val="none" w:sz="0" w:space="0" w:color="auto"/>
            <w:left w:val="none" w:sz="0" w:space="0" w:color="auto"/>
            <w:bottom w:val="none" w:sz="0" w:space="0" w:color="auto"/>
            <w:right w:val="none" w:sz="0" w:space="0" w:color="auto"/>
          </w:divBdr>
        </w:div>
        <w:div w:id="306203158">
          <w:marLeft w:val="0"/>
          <w:marRight w:val="0"/>
          <w:marTop w:val="0"/>
          <w:marBottom w:val="0"/>
          <w:divBdr>
            <w:top w:val="none" w:sz="0" w:space="0" w:color="auto"/>
            <w:left w:val="none" w:sz="0" w:space="0" w:color="auto"/>
            <w:bottom w:val="none" w:sz="0" w:space="0" w:color="auto"/>
            <w:right w:val="none" w:sz="0" w:space="0" w:color="auto"/>
          </w:divBdr>
        </w:div>
        <w:div w:id="1289244719">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696582753">
          <w:marLeft w:val="0"/>
          <w:marRight w:val="0"/>
          <w:marTop w:val="0"/>
          <w:marBottom w:val="0"/>
          <w:divBdr>
            <w:top w:val="none" w:sz="0" w:space="0" w:color="auto"/>
            <w:left w:val="none" w:sz="0" w:space="0" w:color="auto"/>
            <w:bottom w:val="none" w:sz="0" w:space="0" w:color="auto"/>
            <w:right w:val="none" w:sz="0" w:space="0" w:color="auto"/>
          </w:divBdr>
        </w:div>
        <w:div w:id="1216426633">
          <w:marLeft w:val="0"/>
          <w:marRight w:val="0"/>
          <w:marTop w:val="0"/>
          <w:marBottom w:val="0"/>
          <w:divBdr>
            <w:top w:val="none" w:sz="0" w:space="0" w:color="auto"/>
            <w:left w:val="none" w:sz="0" w:space="0" w:color="auto"/>
            <w:bottom w:val="none" w:sz="0" w:space="0" w:color="auto"/>
            <w:right w:val="none" w:sz="0" w:space="0" w:color="auto"/>
          </w:divBdr>
        </w:div>
        <w:div w:id="1154302522">
          <w:marLeft w:val="0"/>
          <w:marRight w:val="0"/>
          <w:marTop w:val="0"/>
          <w:marBottom w:val="0"/>
          <w:divBdr>
            <w:top w:val="none" w:sz="0" w:space="0" w:color="auto"/>
            <w:left w:val="none" w:sz="0" w:space="0" w:color="auto"/>
            <w:bottom w:val="none" w:sz="0" w:space="0" w:color="auto"/>
            <w:right w:val="none" w:sz="0" w:space="0" w:color="auto"/>
          </w:divBdr>
        </w:div>
        <w:div w:id="1379235182">
          <w:marLeft w:val="0"/>
          <w:marRight w:val="0"/>
          <w:marTop w:val="0"/>
          <w:marBottom w:val="0"/>
          <w:divBdr>
            <w:top w:val="none" w:sz="0" w:space="0" w:color="auto"/>
            <w:left w:val="none" w:sz="0" w:space="0" w:color="auto"/>
            <w:bottom w:val="none" w:sz="0" w:space="0" w:color="auto"/>
            <w:right w:val="none" w:sz="0" w:space="0" w:color="auto"/>
          </w:divBdr>
        </w:div>
        <w:div w:id="794100043">
          <w:marLeft w:val="0"/>
          <w:marRight w:val="0"/>
          <w:marTop w:val="0"/>
          <w:marBottom w:val="0"/>
          <w:divBdr>
            <w:top w:val="none" w:sz="0" w:space="0" w:color="auto"/>
            <w:left w:val="none" w:sz="0" w:space="0" w:color="auto"/>
            <w:bottom w:val="none" w:sz="0" w:space="0" w:color="auto"/>
            <w:right w:val="none" w:sz="0" w:space="0" w:color="auto"/>
          </w:divBdr>
        </w:div>
        <w:div w:id="758796631">
          <w:marLeft w:val="0"/>
          <w:marRight w:val="0"/>
          <w:marTop w:val="0"/>
          <w:marBottom w:val="0"/>
          <w:divBdr>
            <w:top w:val="none" w:sz="0" w:space="0" w:color="auto"/>
            <w:left w:val="none" w:sz="0" w:space="0" w:color="auto"/>
            <w:bottom w:val="none" w:sz="0" w:space="0" w:color="auto"/>
            <w:right w:val="none" w:sz="0" w:space="0" w:color="auto"/>
          </w:divBdr>
        </w:div>
        <w:div w:id="74087074">
          <w:marLeft w:val="0"/>
          <w:marRight w:val="0"/>
          <w:marTop w:val="0"/>
          <w:marBottom w:val="0"/>
          <w:divBdr>
            <w:top w:val="none" w:sz="0" w:space="0" w:color="auto"/>
            <w:left w:val="none" w:sz="0" w:space="0" w:color="auto"/>
            <w:bottom w:val="none" w:sz="0" w:space="0" w:color="auto"/>
            <w:right w:val="none" w:sz="0" w:space="0" w:color="auto"/>
          </w:divBdr>
        </w:div>
        <w:div w:id="1202860982">
          <w:marLeft w:val="0"/>
          <w:marRight w:val="0"/>
          <w:marTop w:val="0"/>
          <w:marBottom w:val="0"/>
          <w:divBdr>
            <w:top w:val="none" w:sz="0" w:space="0" w:color="auto"/>
            <w:left w:val="none" w:sz="0" w:space="0" w:color="auto"/>
            <w:bottom w:val="none" w:sz="0" w:space="0" w:color="auto"/>
            <w:right w:val="none" w:sz="0" w:space="0" w:color="auto"/>
          </w:divBdr>
        </w:div>
        <w:div w:id="1915158769">
          <w:marLeft w:val="0"/>
          <w:marRight w:val="0"/>
          <w:marTop w:val="0"/>
          <w:marBottom w:val="0"/>
          <w:divBdr>
            <w:top w:val="none" w:sz="0" w:space="0" w:color="auto"/>
            <w:left w:val="none" w:sz="0" w:space="0" w:color="auto"/>
            <w:bottom w:val="none" w:sz="0" w:space="0" w:color="auto"/>
            <w:right w:val="none" w:sz="0" w:space="0" w:color="auto"/>
          </w:divBdr>
        </w:div>
        <w:div w:id="458378962">
          <w:marLeft w:val="0"/>
          <w:marRight w:val="0"/>
          <w:marTop w:val="0"/>
          <w:marBottom w:val="0"/>
          <w:divBdr>
            <w:top w:val="none" w:sz="0" w:space="0" w:color="auto"/>
            <w:left w:val="none" w:sz="0" w:space="0" w:color="auto"/>
            <w:bottom w:val="none" w:sz="0" w:space="0" w:color="auto"/>
            <w:right w:val="none" w:sz="0" w:space="0" w:color="auto"/>
          </w:divBdr>
        </w:div>
        <w:div w:id="1741442549">
          <w:marLeft w:val="0"/>
          <w:marRight w:val="0"/>
          <w:marTop w:val="0"/>
          <w:marBottom w:val="0"/>
          <w:divBdr>
            <w:top w:val="none" w:sz="0" w:space="0" w:color="auto"/>
            <w:left w:val="none" w:sz="0" w:space="0" w:color="auto"/>
            <w:bottom w:val="none" w:sz="0" w:space="0" w:color="auto"/>
            <w:right w:val="none" w:sz="0" w:space="0" w:color="auto"/>
          </w:divBdr>
        </w:div>
        <w:div w:id="1595868073">
          <w:marLeft w:val="0"/>
          <w:marRight w:val="0"/>
          <w:marTop w:val="0"/>
          <w:marBottom w:val="0"/>
          <w:divBdr>
            <w:top w:val="none" w:sz="0" w:space="0" w:color="auto"/>
            <w:left w:val="none" w:sz="0" w:space="0" w:color="auto"/>
            <w:bottom w:val="none" w:sz="0" w:space="0" w:color="auto"/>
            <w:right w:val="none" w:sz="0" w:space="0" w:color="auto"/>
          </w:divBdr>
        </w:div>
        <w:div w:id="2097095327">
          <w:marLeft w:val="0"/>
          <w:marRight w:val="0"/>
          <w:marTop w:val="0"/>
          <w:marBottom w:val="0"/>
          <w:divBdr>
            <w:top w:val="none" w:sz="0" w:space="0" w:color="auto"/>
            <w:left w:val="none" w:sz="0" w:space="0" w:color="auto"/>
            <w:bottom w:val="none" w:sz="0" w:space="0" w:color="auto"/>
            <w:right w:val="none" w:sz="0" w:space="0" w:color="auto"/>
          </w:divBdr>
        </w:div>
        <w:div w:id="1279096280">
          <w:marLeft w:val="0"/>
          <w:marRight w:val="0"/>
          <w:marTop w:val="0"/>
          <w:marBottom w:val="0"/>
          <w:divBdr>
            <w:top w:val="none" w:sz="0" w:space="0" w:color="auto"/>
            <w:left w:val="none" w:sz="0" w:space="0" w:color="auto"/>
            <w:bottom w:val="none" w:sz="0" w:space="0" w:color="auto"/>
            <w:right w:val="none" w:sz="0" w:space="0" w:color="auto"/>
          </w:divBdr>
        </w:div>
        <w:div w:id="369234552">
          <w:marLeft w:val="0"/>
          <w:marRight w:val="0"/>
          <w:marTop w:val="0"/>
          <w:marBottom w:val="0"/>
          <w:divBdr>
            <w:top w:val="none" w:sz="0" w:space="0" w:color="auto"/>
            <w:left w:val="none" w:sz="0" w:space="0" w:color="auto"/>
            <w:bottom w:val="none" w:sz="0" w:space="0" w:color="auto"/>
            <w:right w:val="none" w:sz="0" w:space="0" w:color="auto"/>
          </w:divBdr>
        </w:div>
        <w:div w:id="240989904">
          <w:marLeft w:val="0"/>
          <w:marRight w:val="0"/>
          <w:marTop w:val="0"/>
          <w:marBottom w:val="0"/>
          <w:divBdr>
            <w:top w:val="none" w:sz="0" w:space="0" w:color="auto"/>
            <w:left w:val="none" w:sz="0" w:space="0" w:color="auto"/>
            <w:bottom w:val="none" w:sz="0" w:space="0" w:color="auto"/>
            <w:right w:val="none" w:sz="0" w:space="0" w:color="auto"/>
          </w:divBdr>
        </w:div>
        <w:div w:id="1789154008">
          <w:marLeft w:val="0"/>
          <w:marRight w:val="0"/>
          <w:marTop w:val="0"/>
          <w:marBottom w:val="0"/>
          <w:divBdr>
            <w:top w:val="none" w:sz="0" w:space="0" w:color="auto"/>
            <w:left w:val="none" w:sz="0" w:space="0" w:color="auto"/>
            <w:bottom w:val="none" w:sz="0" w:space="0" w:color="auto"/>
            <w:right w:val="none" w:sz="0" w:space="0" w:color="auto"/>
          </w:divBdr>
        </w:div>
        <w:div w:id="1446583907">
          <w:marLeft w:val="0"/>
          <w:marRight w:val="0"/>
          <w:marTop w:val="0"/>
          <w:marBottom w:val="0"/>
          <w:divBdr>
            <w:top w:val="none" w:sz="0" w:space="0" w:color="auto"/>
            <w:left w:val="none" w:sz="0" w:space="0" w:color="auto"/>
            <w:bottom w:val="none" w:sz="0" w:space="0" w:color="auto"/>
            <w:right w:val="none" w:sz="0" w:space="0" w:color="auto"/>
          </w:divBdr>
        </w:div>
        <w:div w:id="999427327">
          <w:marLeft w:val="0"/>
          <w:marRight w:val="0"/>
          <w:marTop w:val="0"/>
          <w:marBottom w:val="0"/>
          <w:divBdr>
            <w:top w:val="none" w:sz="0" w:space="0" w:color="auto"/>
            <w:left w:val="none" w:sz="0" w:space="0" w:color="auto"/>
            <w:bottom w:val="none" w:sz="0" w:space="0" w:color="auto"/>
            <w:right w:val="none" w:sz="0" w:space="0" w:color="auto"/>
          </w:divBdr>
        </w:div>
        <w:div w:id="802161889">
          <w:marLeft w:val="0"/>
          <w:marRight w:val="0"/>
          <w:marTop w:val="0"/>
          <w:marBottom w:val="0"/>
          <w:divBdr>
            <w:top w:val="none" w:sz="0" w:space="0" w:color="auto"/>
            <w:left w:val="none" w:sz="0" w:space="0" w:color="auto"/>
            <w:bottom w:val="none" w:sz="0" w:space="0" w:color="auto"/>
            <w:right w:val="none" w:sz="0" w:space="0" w:color="auto"/>
          </w:divBdr>
        </w:div>
        <w:div w:id="930089979">
          <w:marLeft w:val="0"/>
          <w:marRight w:val="0"/>
          <w:marTop w:val="0"/>
          <w:marBottom w:val="0"/>
          <w:divBdr>
            <w:top w:val="none" w:sz="0" w:space="0" w:color="auto"/>
            <w:left w:val="none" w:sz="0" w:space="0" w:color="auto"/>
            <w:bottom w:val="none" w:sz="0" w:space="0" w:color="auto"/>
            <w:right w:val="none" w:sz="0" w:space="0" w:color="auto"/>
          </w:divBdr>
        </w:div>
        <w:div w:id="517355646">
          <w:marLeft w:val="0"/>
          <w:marRight w:val="0"/>
          <w:marTop w:val="0"/>
          <w:marBottom w:val="0"/>
          <w:divBdr>
            <w:top w:val="none" w:sz="0" w:space="0" w:color="auto"/>
            <w:left w:val="none" w:sz="0" w:space="0" w:color="auto"/>
            <w:bottom w:val="none" w:sz="0" w:space="0" w:color="auto"/>
            <w:right w:val="none" w:sz="0" w:space="0" w:color="auto"/>
          </w:divBdr>
        </w:div>
        <w:div w:id="1332022918">
          <w:marLeft w:val="0"/>
          <w:marRight w:val="0"/>
          <w:marTop w:val="0"/>
          <w:marBottom w:val="0"/>
          <w:divBdr>
            <w:top w:val="none" w:sz="0" w:space="0" w:color="auto"/>
            <w:left w:val="none" w:sz="0" w:space="0" w:color="auto"/>
            <w:bottom w:val="none" w:sz="0" w:space="0" w:color="auto"/>
            <w:right w:val="none" w:sz="0" w:space="0" w:color="auto"/>
          </w:divBdr>
        </w:div>
        <w:div w:id="868372155">
          <w:marLeft w:val="0"/>
          <w:marRight w:val="0"/>
          <w:marTop w:val="0"/>
          <w:marBottom w:val="0"/>
          <w:divBdr>
            <w:top w:val="none" w:sz="0" w:space="0" w:color="auto"/>
            <w:left w:val="none" w:sz="0" w:space="0" w:color="auto"/>
            <w:bottom w:val="none" w:sz="0" w:space="0" w:color="auto"/>
            <w:right w:val="none" w:sz="0" w:space="0" w:color="auto"/>
          </w:divBdr>
        </w:div>
        <w:div w:id="243493069">
          <w:marLeft w:val="0"/>
          <w:marRight w:val="0"/>
          <w:marTop w:val="0"/>
          <w:marBottom w:val="0"/>
          <w:divBdr>
            <w:top w:val="none" w:sz="0" w:space="0" w:color="auto"/>
            <w:left w:val="none" w:sz="0" w:space="0" w:color="auto"/>
            <w:bottom w:val="none" w:sz="0" w:space="0" w:color="auto"/>
            <w:right w:val="none" w:sz="0" w:space="0" w:color="auto"/>
          </w:divBdr>
        </w:div>
        <w:div w:id="829250705">
          <w:marLeft w:val="0"/>
          <w:marRight w:val="0"/>
          <w:marTop w:val="0"/>
          <w:marBottom w:val="0"/>
          <w:divBdr>
            <w:top w:val="none" w:sz="0" w:space="0" w:color="auto"/>
            <w:left w:val="none" w:sz="0" w:space="0" w:color="auto"/>
            <w:bottom w:val="none" w:sz="0" w:space="0" w:color="auto"/>
            <w:right w:val="none" w:sz="0" w:space="0" w:color="auto"/>
          </w:divBdr>
        </w:div>
        <w:div w:id="1064794155">
          <w:marLeft w:val="0"/>
          <w:marRight w:val="0"/>
          <w:marTop w:val="0"/>
          <w:marBottom w:val="0"/>
          <w:divBdr>
            <w:top w:val="none" w:sz="0" w:space="0" w:color="auto"/>
            <w:left w:val="none" w:sz="0" w:space="0" w:color="auto"/>
            <w:bottom w:val="none" w:sz="0" w:space="0" w:color="auto"/>
            <w:right w:val="none" w:sz="0" w:space="0" w:color="auto"/>
          </w:divBdr>
        </w:div>
        <w:div w:id="891691743">
          <w:marLeft w:val="0"/>
          <w:marRight w:val="0"/>
          <w:marTop w:val="0"/>
          <w:marBottom w:val="0"/>
          <w:divBdr>
            <w:top w:val="none" w:sz="0" w:space="0" w:color="auto"/>
            <w:left w:val="none" w:sz="0" w:space="0" w:color="auto"/>
            <w:bottom w:val="none" w:sz="0" w:space="0" w:color="auto"/>
            <w:right w:val="none" w:sz="0" w:space="0" w:color="auto"/>
          </w:divBdr>
        </w:div>
        <w:div w:id="1157380108">
          <w:marLeft w:val="0"/>
          <w:marRight w:val="0"/>
          <w:marTop w:val="0"/>
          <w:marBottom w:val="0"/>
          <w:divBdr>
            <w:top w:val="none" w:sz="0" w:space="0" w:color="auto"/>
            <w:left w:val="none" w:sz="0" w:space="0" w:color="auto"/>
            <w:bottom w:val="none" w:sz="0" w:space="0" w:color="auto"/>
            <w:right w:val="none" w:sz="0" w:space="0" w:color="auto"/>
          </w:divBdr>
        </w:div>
        <w:div w:id="1161967033">
          <w:marLeft w:val="0"/>
          <w:marRight w:val="0"/>
          <w:marTop w:val="0"/>
          <w:marBottom w:val="0"/>
          <w:divBdr>
            <w:top w:val="none" w:sz="0" w:space="0" w:color="auto"/>
            <w:left w:val="none" w:sz="0" w:space="0" w:color="auto"/>
            <w:bottom w:val="none" w:sz="0" w:space="0" w:color="auto"/>
            <w:right w:val="none" w:sz="0" w:space="0" w:color="auto"/>
          </w:divBdr>
        </w:div>
        <w:div w:id="20085857">
          <w:marLeft w:val="0"/>
          <w:marRight w:val="0"/>
          <w:marTop w:val="0"/>
          <w:marBottom w:val="0"/>
          <w:divBdr>
            <w:top w:val="none" w:sz="0" w:space="0" w:color="auto"/>
            <w:left w:val="none" w:sz="0" w:space="0" w:color="auto"/>
            <w:bottom w:val="none" w:sz="0" w:space="0" w:color="auto"/>
            <w:right w:val="none" w:sz="0" w:space="0" w:color="auto"/>
          </w:divBdr>
        </w:div>
        <w:div w:id="921140020">
          <w:marLeft w:val="0"/>
          <w:marRight w:val="0"/>
          <w:marTop w:val="0"/>
          <w:marBottom w:val="0"/>
          <w:divBdr>
            <w:top w:val="none" w:sz="0" w:space="0" w:color="auto"/>
            <w:left w:val="none" w:sz="0" w:space="0" w:color="auto"/>
            <w:bottom w:val="none" w:sz="0" w:space="0" w:color="auto"/>
            <w:right w:val="none" w:sz="0" w:space="0" w:color="auto"/>
          </w:divBdr>
        </w:div>
        <w:div w:id="861432686">
          <w:marLeft w:val="0"/>
          <w:marRight w:val="0"/>
          <w:marTop w:val="0"/>
          <w:marBottom w:val="0"/>
          <w:divBdr>
            <w:top w:val="none" w:sz="0" w:space="0" w:color="auto"/>
            <w:left w:val="none" w:sz="0" w:space="0" w:color="auto"/>
            <w:bottom w:val="none" w:sz="0" w:space="0" w:color="auto"/>
            <w:right w:val="none" w:sz="0" w:space="0" w:color="auto"/>
          </w:divBdr>
        </w:div>
        <w:div w:id="104663874">
          <w:marLeft w:val="0"/>
          <w:marRight w:val="0"/>
          <w:marTop w:val="0"/>
          <w:marBottom w:val="0"/>
          <w:divBdr>
            <w:top w:val="none" w:sz="0" w:space="0" w:color="auto"/>
            <w:left w:val="none" w:sz="0" w:space="0" w:color="auto"/>
            <w:bottom w:val="none" w:sz="0" w:space="0" w:color="auto"/>
            <w:right w:val="none" w:sz="0" w:space="0" w:color="auto"/>
          </w:divBdr>
        </w:div>
        <w:div w:id="1858301462">
          <w:marLeft w:val="0"/>
          <w:marRight w:val="0"/>
          <w:marTop w:val="0"/>
          <w:marBottom w:val="0"/>
          <w:divBdr>
            <w:top w:val="none" w:sz="0" w:space="0" w:color="auto"/>
            <w:left w:val="none" w:sz="0" w:space="0" w:color="auto"/>
            <w:bottom w:val="none" w:sz="0" w:space="0" w:color="auto"/>
            <w:right w:val="none" w:sz="0" w:space="0" w:color="auto"/>
          </w:divBdr>
        </w:div>
        <w:div w:id="2075161426">
          <w:marLeft w:val="0"/>
          <w:marRight w:val="0"/>
          <w:marTop w:val="0"/>
          <w:marBottom w:val="0"/>
          <w:divBdr>
            <w:top w:val="none" w:sz="0" w:space="0" w:color="auto"/>
            <w:left w:val="none" w:sz="0" w:space="0" w:color="auto"/>
            <w:bottom w:val="none" w:sz="0" w:space="0" w:color="auto"/>
            <w:right w:val="none" w:sz="0" w:space="0" w:color="auto"/>
          </w:divBdr>
        </w:div>
        <w:div w:id="819541838">
          <w:marLeft w:val="0"/>
          <w:marRight w:val="0"/>
          <w:marTop w:val="0"/>
          <w:marBottom w:val="0"/>
          <w:divBdr>
            <w:top w:val="none" w:sz="0" w:space="0" w:color="auto"/>
            <w:left w:val="none" w:sz="0" w:space="0" w:color="auto"/>
            <w:bottom w:val="none" w:sz="0" w:space="0" w:color="auto"/>
            <w:right w:val="none" w:sz="0" w:space="0" w:color="auto"/>
          </w:divBdr>
        </w:div>
        <w:div w:id="1414814611">
          <w:marLeft w:val="0"/>
          <w:marRight w:val="0"/>
          <w:marTop w:val="0"/>
          <w:marBottom w:val="0"/>
          <w:divBdr>
            <w:top w:val="none" w:sz="0" w:space="0" w:color="auto"/>
            <w:left w:val="none" w:sz="0" w:space="0" w:color="auto"/>
            <w:bottom w:val="none" w:sz="0" w:space="0" w:color="auto"/>
            <w:right w:val="none" w:sz="0" w:space="0" w:color="auto"/>
          </w:divBdr>
        </w:div>
        <w:div w:id="958757739">
          <w:marLeft w:val="0"/>
          <w:marRight w:val="0"/>
          <w:marTop w:val="0"/>
          <w:marBottom w:val="0"/>
          <w:divBdr>
            <w:top w:val="none" w:sz="0" w:space="0" w:color="auto"/>
            <w:left w:val="none" w:sz="0" w:space="0" w:color="auto"/>
            <w:bottom w:val="none" w:sz="0" w:space="0" w:color="auto"/>
            <w:right w:val="none" w:sz="0" w:space="0" w:color="auto"/>
          </w:divBdr>
        </w:div>
        <w:div w:id="1916737593">
          <w:marLeft w:val="0"/>
          <w:marRight w:val="0"/>
          <w:marTop w:val="0"/>
          <w:marBottom w:val="0"/>
          <w:divBdr>
            <w:top w:val="none" w:sz="0" w:space="0" w:color="auto"/>
            <w:left w:val="none" w:sz="0" w:space="0" w:color="auto"/>
            <w:bottom w:val="none" w:sz="0" w:space="0" w:color="auto"/>
            <w:right w:val="none" w:sz="0" w:space="0" w:color="auto"/>
          </w:divBdr>
        </w:div>
        <w:div w:id="1694530328">
          <w:marLeft w:val="0"/>
          <w:marRight w:val="0"/>
          <w:marTop w:val="0"/>
          <w:marBottom w:val="0"/>
          <w:divBdr>
            <w:top w:val="none" w:sz="0" w:space="0" w:color="auto"/>
            <w:left w:val="none" w:sz="0" w:space="0" w:color="auto"/>
            <w:bottom w:val="none" w:sz="0" w:space="0" w:color="auto"/>
            <w:right w:val="none" w:sz="0" w:space="0" w:color="auto"/>
          </w:divBdr>
        </w:div>
        <w:div w:id="1657688137">
          <w:marLeft w:val="0"/>
          <w:marRight w:val="0"/>
          <w:marTop w:val="0"/>
          <w:marBottom w:val="0"/>
          <w:divBdr>
            <w:top w:val="none" w:sz="0" w:space="0" w:color="auto"/>
            <w:left w:val="none" w:sz="0" w:space="0" w:color="auto"/>
            <w:bottom w:val="none" w:sz="0" w:space="0" w:color="auto"/>
            <w:right w:val="none" w:sz="0" w:space="0" w:color="auto"/>
          </w:divBdr>
        </w:div>
        <w:div w:id="856236144">
          <w:marLeft w:val="0"/>
          <w:marRight w:val="0"/>
          <w:marTop w:val="0"/>
          <w:marBottom w:val="0"/>
          <w:divBdr>
            <w:top w:val="none" w:sz="0" w:space="0" w:color="auto"/>
            <w:left w:val="none" w:sz="0" w:space="0" w:color="auto"/>
            <w:bottom w:val="none" w:sz="0" w:space="0" w:color="auto"/>
            <w:right w:val="none" w:sz="0" w:space="0" w:color="auto"/>
          </w:divBdr>
        </w:div>
        <w:div w:id="1736582834">
          <w:marLeft w:val="0"/>
          <w:marRight w:val="0"/>
          <w:marTop w:val="0"/>
          <w:marBottom w:val="0"/>
          <w:divBdr>
            <w:top w:val="none" w:sz="0" w:space="0" w:color="auto"/>
            <w:left w:val="none" w:sz="0" w:space="0" w:color="auto"/>
            <w:bottom w:val="none" w:sz="0" w:space="0" w:color="auto"/>
            <w:right w:val="none" w:sz="0" w:space="0" w:color="auto"/>
          </w:divBdr>
        </w:div>
        <w:div w:id="250091091">
          <w:marLeft w:val="0"/>
          <w:marRight w:val="0"/>
          <w:marTop w:val="0"/>
          <w:marBottom w:val="0"/>
          <w:divBdr>
            <w:top w:val="none" w:sz="0" w:space="0" w:color="auto"/>
            <w:left w:val="none" w:sz="0" w:space="0" w:color="auto"/>
            <w:bottom w:val="none" w:sz="0" w:space="0" w:color="auto"/>
            <w:right w:val="none" w:sz="0" w:space="0" w:color="auto"/>
          </w:divBdr>
        </w:div>
        <w:div w:id="1924299112">
          <w:marLeft w:val="0"/>
          <w:marRight w:val="0"/>
          <w:marTop w:val="0"/>
          <w:marBottom w:val="0"/>
          <w:divBdr>
            <w:top w:val="none" w:sz="0" w:space="0" w:color="auto"/>
            <w:left w:val="none" w:sz="0" w:space="0" w:color="auto"/>
            <w:bottom w:val="none" w:sz="0" w:space="0" w:color="auto"/>
            <w:right w:val="none" w:sz="0" w:space="0" w:color="auto"/>
          </w:divBdr>
        </w:div>
        <w:div w:id="761725780">
          <w:marLeft w:val="0"/>
          <w:marRight w:val="0"/>
          <w:marTop w:val="0"/>
          <w:marBottom w:val="0"/>
          <w:divBdr>
            <w:top w:val="none" w:sz="0" w:space="0" w:color="auto"/>
            <w:left w:val="none" w:sz="0" w:space="0" w:color="auto"/>
            <w:bottom w:val="none" w:sz="0" w:space="0" w:color="auto"/>
            <w:right w:val="none" w:sz="0" w:space="0" w:color="auto"/>
          </w:divBdr>
        </w:div>
        <w:div w:id="864057976">
          <w:marLeft w:val="0"/>
          <w:marRight w:val="0"/>
          <w:marTop w:val="0"/>
          <w:marBottom w:val="0"/>
          <w:divBdr>
            <w:top w:val="none" w:sz="0" w:space="0" w:color="auto"/>
            <w:left w:val="none" w:sz="0" w:space="0" w:color="auto"/>
            <w:bottom w:val="none" w:sz="0" w:space="0" w:color="auto"/>
            <w:right w:val="none" w:sz="0" w:space="0" w:color="auto"/>
          </w:divBdr>
        </w:div>
        <w:div w:id="2009559020">
          <w:marLeft w:val="0"/>
          <w:marRight w:val="0"/>
          <w:marTop w:val="0"/>
          <w:marBottom w:val="0"/>
          <w:divBdr>
            <w:top w:val="none" w:sz="0" w:space="0" w:color="auto"/>
            <w:left w:val="none" w:sz="0" w:space="0" w:color="auto"/>
            <w:bottom w:val="none" w:sz="0" w:space="0" w:color="auto"/>
            <w:right w:val="none" w:sz="0" w:space="0" w:color="auto"/>
          </w:divBdr>
        </w:div>
        <w:div w:id="1681278218">
          <w:marLeft w:val="0"/>
          <w:marRight w:val="0"/>
          <w:marTop w:val="0"/>
          <w:marBottom w:val="0"/>
          <w:divBdr>
            <w:top w:val="none" w:sz="0" w:space="0" w:color="auto"/>
            <w:left w:val="none" w:sz="0" w:space="0" w:color="auto"/>
            <w:bottom w:val="none" w:sz="0" w:space="0" w:color="auto"/>
            <w:right w:val="none" w:sz="0" w:space="0" w:color="auto"/>
          </w:divBdr>
        </w:div>
        <w:div w:id="673846973">
          <w:marLeft w:val="0"/>
          <w:marRight w:val="0"/>
          <w:marTop w:val="0"/>
          <w:marBottom w:val="0"/>
          <w:divBdr>
            <w:top w:val="none" w:sz="0" w:space="0" w:color="auto"/>
            <w:left w:val="none" w:sz="0" w:space="0" w:color="auto"/>
            <w:bottom w:val="none" w:sz="0" w:space="0" w:color="auto"/>
            <w:right w:val="none" w:sz="0" w:space="0" w:color="auto"/>
          </w:divBdr>
        </w:div>
        <w:div w:id="1672366247">
          <w:marLeft w:val="0"/>
          <w:marRight w:val="0"/>
          <w:marTop w:val="0"/>
          <w:marBottom w:val="0"/>
          <w:divBdr>
            <w:top w:val="none" w:sz="0" w:space="0" w:color="auto"/>
            <w:left w:val="none" w:sz="0" w:space="0" w:color="auto"/>
            <w:bottom w:val="none" w:sz="0" w:space="0" w:color="auto"/>
            <w:right w:val="none" w:sz="0" w:space="0" w:color="auto"/>
          </w:divBdr>
        </w:div>
        <w:div w:id="1424647045">
          <w:marLeft w:val="0"/>
          <w:marRight w:val="0"/>
          <w:marTop w:val="0"/>
          <w:marBottom w:val="0"/>
          <w:divBdr>
            <w:top w:val="none" w:sz="0" w:space="0" w:color="auto"/>
            <w:left w:val="none" w:sz="0" w:space="0" w:color="auto"/>
            <w:bottom w:val="none" w:sz="0" w:space="0" w:color="auto"/>
            <w:right w:val="none" w:sz="0" w:space="0" w:color="auto"/>
          </w:divBdr>
        </w:div>
        <w:div w:id="2134253222">
          <w:marLeft w:val="0"/>
          <w:marRight w:val="0"/>
          <w:marTop w:val="0"/>
          <w:marBottom w:val="0"/>
          <w:divBdr>
            <w:top w:val="none" w:sz="0" w:space="0" w:color="auto"/>
            <w:left w:val="none" w:sz="0" w:space="0" w:color="auto"/>
            <w:bottom w:val="none" w:sz="0" w:space="0" w:color="auto"/>
            <w:right w:val="none" w:sz="0" w:space="0" w:color="auto"/>
          </w:divBdr>
        </w:div>
        <w:div w:id="1214390606">
          <w:marLeft w:val="0"/>
          <w:marRight w:val="0"/>
          <w:marTop w:val="0"/>
          <w:marBottom w:val="0"/>
          <w:divBdr>
            <w:top w:val="none" w:sz="0" w:space="0" w:color="auto"/>
            <w:left w:val="none" w:sz="0" w:space="0" w:color="auto"/>
            <w:bottom w:val="none" w:sz="0" w:space="0" w:color="auto"/>
            <w:right w:val="none" w:sz="0" w:space="0" w:color="auto"/>
          </w:divBdr>
        </w:div>
        <w:div w:id="926115986">
          <w:marLeft w:val="0"/>
          <w:marRight w:val="0"/>
          <w:marTop w:val="0"/>
          <w:marBottom w:val="0"/>
          <w:divBdr>
            <w:top w:val="none" w:sz="0" w:space="0" w:color="auto"/>
            <w:left w:val="none" w:sz="0" w:space="0" w:color="auto"/>
            <w:bottom w:val="none" w:sz="0" w:space="0" w:color="auto"/>
            <w:right w:val="none" w:sz="0" w:space="0" w:color="auto"/>
          </w:divBdr>
        </w:div>
        <w:div w:id="1414547407">
          <w:marLeft w:val="0"/>
          <w:marRight w:val="0"/>
          <w:marTop w:val="0"/>
          <w:marBottom w:val="0"/>
          <w:divBdr>
            <w:top w:val="none" w:sz="0" w:space="0" w:color="auto"/>
            <w:left w:val="none" w:sz="0" w:space="0" w:color="auto"/>
            <w:bottom w:val="none" w:sz="0" w:space="0" w:color="auto"/>
            <w:right w:val="none" w:sz="0" w:space="0" w:color="auto"/>
          </w:divBdr>
        </w:div>
        <w:div w:id="1695309008">
          <w:marLeft w:val="0"/>
          <w:marRight w:val="0"/>
          <w:marTop w:val="0"/>
          <w:marBottom w:val="0"/>
          <w:divBdr>
            <w:top w:val="none" w:sz="0" w:space="0" w:color="auto"/>
            <w:left w:val="none" w:sz="0" w:space="0" w:color="auto"/>
            <w:bottom w:val="none" w:sz="0" w:space="0" w:color="auto"/>
            <w:right w:val="none" w:sz="0" w:space="0" w:color="auto"/>
          </w:divBdr>
        </w:div>
        <w:div w:id="1116825436">
          <w:marLeft w:val="0"/>
          <w:marRight w:val="0"/>
          <w:marTop w:val="0"/>
          <w:marBottom w:val="0"/>
          <w:divBdr>
            <w:top w:val="none" w:sz="0" w:space="0" w:color="auto"/>
            <w:left w:val="none" w:sz="0" w:space="0" w:color="auto"/>
            <w:bottom w:val="none" w:sz="0" w:space="0" w:color="auto"/>
            <w:right w:val="none" w:sz="0" w:space="0" w:color="auto"/>
          </w:divBdr>
        </w:div>
        <w:div w:id="1548683630">
          <w:marLeft w:val="0"/>
          <w:marRight w:val="0"/>
          <w:marTop w:val="0"/>
          <w:marBottom w:val="0"/>
          <w:divBdr>
            <w:top w:val="none" w:sz="0" w:space="0" w:color="auto"/>
            <w:left w:val="none" w:sz="0" w:space="0" w:color="auto"/>
            <w:bottom w:val="none" w:sz="0" w:space="0" w:color="auto"/>
            <w:right w:val="none" w:sz="0" w:space="0" w:color="auto"/>
          </w:divBdr>
        </w:div>
        <w:div w:id="1239293251">
          <w:marLeft w:val="0"/>
          <w:marRight w:val="0"/>
          <w:marTop w:val="0"/>
          <w:marBottom w:val="0"/>
          <w:divBdr>
            <w:top w:val="none" w:sz="0" w:space="0" w:color="auto"/>
            <w:left w:val="none" w:sz="0" w:space="0" w:color="auto"/>
            <w:bottom w:val="none" w:sz="0" w:space="0" w:color="auto"/>
            <w:right w:val="none" w:sz="0" w:space="0" w:color="auto"/>
          </w:divBdr>
        </w:div>
        <w:div w:id="499199943">
          <w:marLeft w:val="0"/>
          <w:marRight w:val="0"/>
          <w:marTop w:val="0"/>
          <w:marBottom w:val="0"/>
          <w:divBdr>
            <w:top w:val="none" w:sz="0" w:space="0" w:color="auto"/>
            <w:left w:val="none" w:sz="0" w:space="0" w:color="auto"/>
            <w:bottom w:val="none" w:sz="0" w:space="0" w:color="auto"/>
            <w:right w:val="none" w:sz="0" w:space="0" w:color="auto"/>
          </w:divBdr>
        </w:div>
        <w:div w:id="137456224">
          <w:marLeft w:val="0"/>
          <w:marRight w:val="0"/>
          <w:marTop w:val="0"/>
          <w:marBottom w:val="0"/>
          <w:divBdr>
            <w:top w:val="none" w:sz="0" w:space="0" w:color="auto"/>
            <w:left w:val="none" w:sz="0" w:space="0" w:color="auto"/>
            <w:bottom w:val="none" w:sz="0" w:space="0" w:color="auto"/>
            <w:right w:val="none" w:sz="0" w:space="0" w:color="auto"/>
          </w:divBdr>
        </w:div>
        <w:div w:id="88742791">
          <w:marLeft w:val="0"/>
          <w:marRight w:val="0"/>
          <w:marTop w:val="0"/>
          <w:marBottom w:val="0"/>
          <w:divBdr>
            <w:top w:val="none" w:sz="0" w:space="0" w:color="auto"/>
            <w:left w:val="none" w:sz="0" w:space="0" w:color="auto"/>
            <w:bottom w:val="none" w:sz="0" w:space="0" w:color="auto"/>
            <w:right w:val="none" w:sz="0" w:space="0" w:color="auto"/>
          </w:divBdr>
        </w:div>
        <w:div w:id="760562723">
          <w:marLeft w:val="0"/>
          <w:marRight w:val="0"/>
          <w:marTop w:val="0"/>
          <w:marBottom w:val="0"/>
          <w:divBdr>
            <w:top w:val="none" w:sz="0" w:space="0" w:color="auto"/>
            <w:left w:val="none" w:sz="0" w:space="0" w:color="auto"/>
            <w:bottom w:val="none" w:sz="0" w:space="0" w:color="auto"/>
            <w:right w:val="none" w:sz="0" w:space="0" w:color="auto"/>
          </w:divBdr>
        </w:div>
        <w:div w:id="150223229">
          <w:marLeft w:val="0"/>
          <w:marRight w:val="0"/>
          <w:marTop w:val="0"/>
          <w:marBottom w:val="0"/>
          <w:divBdr>
            <w:top w:val="none" w:sz="0" w:space="0" w:color="auto"/>
            <w:left w:val="none" w:sz="0" w:space="0" w:color="auto"/>
            <w:bottom w:val="none" w:sz="0" w:space="0" w:color="auto"/>
            <w:right w:val="none" w:sz="0" w:space="0" w:color="auto"/>
          </w:divBdr>
        </w:div>
        <w:div w:id="410127327">
          <w:marLeft w:val="0"/>
          <w:marRight w:val="0"/>
          <w:marTop w:val="0"/>
          <w:marBottom w:val="0"/>
          <w:divBdr>
            <w:top w:val="none" w:sz="0" w:space="0" w:color="auto"/>
            <w:left w:val="none" w:sz="0" w:space="0" w:color="auto"/>
            <w:bottom w:val="none" w:sz="0" w:space="0" w:color="auto"/>
            <w:right w:val="none" w:sz="0" w:space="0" w:color="auto"/>
          </w:divBdr>
        </w:div>
        <w:div w:id="1950160376">
          <w:marLeft w:val="0"/>
          <w:marRight w:val="0"/>
          <w:marTop w:val="0"/>
          <w:marBottom w:val="0"/>
          <w:divBdr>
            <w:top w:val="none" w:sz="0" w:space="0" w:color="auto"/>
            <w:left w:val="none" w:sz="0" w:space="0" w:color="auto"/>
            <w:bottom w:val="none" w:sz="0" w:space="0" w:color="auto"/>
            <w:right w:val="none" w:sz="0" w:space="0" w:color="auto"/>
          </w:divBdr>
        </w:div>
        <w:div w:id="1514808501">
          <w:marLeft w:val="0"/>
          <w:marRight w:val="0"/>
          <w:marTop w:val="0"/>
          <w:marBottom w:val="0"/>
          <w:divBdr>
            <w:top w:val="none" w:sz="0" w:space="0" w:color="auto"/>
            <w:left w:val="none" w:sz="0" w:space="0" w:color="auto"/>
            <w:bottom w:val="none" w:sz="0" w:space="0" w:color="auto"/>
            <w:right w:val="none" w:sz="0" w:space="0" w:color="auto"/>
          </w:divBdr>
        </w:div>
        <w:div w:id="1382830708">
          <w:marLeft w:val="0"/>
          <w:marRight w:val="0"/>
          <w:marTop w:val="0"/>
          <w:marBottom w:val="0"/>
          <w:divBdr>
            <w:top w:val="none" w:sz="0" w:space="0" w:color="auto"/>
            <w:left w:val="none" w:sz="0" w:space="0" w:color="auto"/>
            <w:bottom w:val="none" w:sz="0" w:space="0" w:color="auto"/>
            <w:right w:val="none" w:sz="0" w:space="0" w:color="auto"/>
          </w:divBdr>
        </w:div>
        <w:div w:id="1383675782">
          <w:marLeft w:val="0"/>
          <w:marRight w:val="0"/>
          <w:marTop w:val="0"/>
          <w:marBottom w:val="0"/>
          <w:divBdr>
            <w:top w:val="none" w:sz="0" w:space="0" w:color="auto"/>
            <w:left w:val="none" w:sz="0" w:space="0" w:color="auto"/>
            <w:bottom w:val="none" w:sz="0" w:space="0" w:color="auto"/>
            <w:right w:val="none" w:sz="0" w:space="0" w:color="auto"/>
          </w:divBdr>
        </w:div>
        <w:div w:id="881399681">
          <w:marLeft w:val="0"/>
          <w:marRight w:val="0"/>
          <w:marTop w:val="0"/>
          <w:marBottom w:val="0"/>
          <w:divBdr>
            <w:top w:val="none" w:sz="0" w:space="0" w:color="auto"/>
            <w:left w:val="none" w:sz="0" w:space="0" w:color="auto"/>
            <w:bottom w:val="none" w:sz="0" w:space="0" w:color="auto"/>
            <w:right w:val="none" w:sz="0" w:space="0" w:color="auto"/>
          </w:divBdr>
        </w:div>
        <w:div w:id="1169325809">
          <w:marLeft w:val="0"/>
          <w:marRight w:val="0"/>
          <w:marTop w:val="0"/>
          <w:marBottom w:val="0"/>
          <w:divBdr>
            <w:top w:val="none" w:sz="0" w:space="0" w:color="auto"/>
            <w:left w:val="none" w:sz="0" w:space="0" w:color="auto"/>
            <w:bottom w:val="none" w:sz="0" w:space="0" w:color="auto"/>
            <w:right w:val="none" w:sz="0" w:space="0" w:color="auto"/>
          </w:divBdr>
        </w:div>
        <w:div w:id="505949872">
          <w:marLeft w:val="0"/>
          <w:marRight w:val="0"/>
          <w:marTop w:val="0"/>
          <w:marBottom w:val="0"/>
          <w:divBdr>
            <w:top w:val="none" w:sz="0" w:space="0" w:color="auto"/>
            <w:left w:val="none" w:sz="0" w:space="0" w:color="auto"/>
            <w:bottom w:val="none" w:sz="0" w:space="0" w:color="auto"/>
            <w:right w:val="none" w:sz="0" w:space="0" w:color="auto"/>
          </w:divBdr>
        </w:div>
        <w:div w:id="599025060">
          <w:marLeft w:val="0"/>
          <w:marRight w:val="0"/>
          <w:marTop w:val="0"/>
          <w:marBottom w:val="0"/>
          <w:divBdr>
            <w:top w:val="none" w:sz="0" w:space="0" w:color="auto"/>
            <w:left w:val="none" w:sz="0" w:space="0" w:color="auto"/>
            <w:bottom w:val="none" w:sz="0" w:space="0" w:color="auto"/>
            <w:right w:val="none" w:sz="0" w:space="0" w:color="auto"/>
          </w:divBdr>
        </w:div>
        <w:div w:id="1874077264">
          <w:marLeft w:val="0"/>
          <w:marRight w:val="0"/>
          <w:marTop w:val="0"/>
          <w:marBottom w:val="0"/>
          <w:divBdr>
            <w:top w:val="none" w:sz="0" w:space="0" w:color="auto"/>
            <w:left w:val="none" w:sz="0" w:space="0" w:color="auto"/>
            <w:bottom w:val="none" w:sz="0" w:space="0" w:color="auto"/>
            <w:right w:val="none" w:sz="0" w:space="0" w:color="auto"/>
          </w:divBdr>
        </w:div>
        <w:div w:id="1673532470">
          <w:marLeft w:val="0"/>
          <w:marRight w:val="0"/>
          <w:marTop w:val="0"/>
          <w:marBottom w:val="0"/>
          <w:divBdr>
            <w:top w:val="none" w:sz="0" w:space="0" w:color="auto"/>
            <w:left w:val="none" w:sz="0" w:space="0" w:color="auto"/>
            <w:bottom w:val="none" w:sz="0" w:space="0" w:color="auto"/>
            <w:right w:val="none" w:sz="0" w:space="0" w:color="auto"/>
          </w:divBdr>
        </w:div>
        <w:div w:id="1586838939">
          <w:marLeft w:val="0"/>
          <w:marRight w:val="0"/>
          <w:marTop w:val="0"/>
          <w:marBottom w:val="0"/>
          <w:divBdr>
            <w:top w:val="none" w:sz="0" w:space="0" w:color="auto"/>
            <w:left w:val="none" w:sz="0" w:space="0" w:color="auto"/>
            <w:bottom w:val="none" w:sz="0" w:space="0" w:color="auto"/>
            <w:right w:val="none" w:sz="0" w:space="0" w:color="auto"/>
          </w:divBdr>
        </w:div>
        <w:div w:id="153451488">
          <w:marLeft w:val="0"/>
          <w:marRight w:val="0"/>
          <w:marTop w:val="0"/>
          <w:marBottom w:val="0"/>
          <w:divBdr>
            <w:top w:val="none" w:sz="0" w:space="0" w:color="auto"/>
            <w:left w:val="none" w:sz="0" w:space="0" w:color="auto"/>
            <w:bottom w:val="none" w:sz="0" w:space="0" w:color="auto"/>
            <w:right w:val="none" w:sz="0" w:space="0" w:color="auto"/>
          </w:divBdr>
        </w:div>
        <w:div w:id="1632126139">
          <w:marLeft w:val="0"/>
          <w:marRight w:val="0"/>
          <w:marTop w:val="0"/>
          <w:marBottom w:val="0"/>
          <w:divBdr>
            <w:top w:val="none" w:sz="0" w:space="0" w:color="auto"/>
            <w:left w:val="none" w:sz="0" w:space="0" w:color="auto"/>
            <w:bottom w:val="none" w:sz="0" w:space="0" w:color="auto"/>
            <w:right w:val="none" w:sz="0" w:space="0" w:color="auto"/>
          </w:divBdr>
        </w:div>
        <w:div w:id="1614314643">
          <w:marLeft w:val="0"/>
          <w:marRight w:val="0"/>
          <w:marTop w:val="0"/>
          <w:marBottom w:val="0"/>
          <w:divBdr>
            <w:top w:val="none" w:sz="0" w:space="0" w:color="auto"/>
            <w:left w:val="none" w:sz="0" w:space="0" w:color="auto"/>
            <w:bottom w:val="none" w:sz="0" w:space="0" w:color="auto"/>
            <w:right w:val="none" w:sz="0" w:space="0" w:color="auto"/>
          </w:divBdr>
        </w:div>
        <w:div w:id="1398674020">
          <w:marLeft w:val="0"/>
          <w:marRight w:val="0"/>
          <w:marTop w:val="0"/>
          <w:marBottom w:val="0"/>
          <w:divBdr>
            <w:top w:val="none" w:sz="0" w:space="0" w:color="auto"/>
            <w:left w:val="none" w:sz="0" w:space="0" w:color="auto"/>
            <w:bottom w:val="none" w:sz="0" w:space="0" w:color="auto"/>
            <w:right w:val="none" w:sz="0" w:space="0" w:color="auto"/>
          </w:divBdr>
        </w:div>
        <w:div w:id="376006301">
          <w:marLeft w:val="0"/>
          <w:marRight w:val="0"/>
          <w:marTop w:val="0"/>
          <w:marBottom w:val="0"/>
          <w:divBdr>
            <w:top w:val="none" w:sz="0" w:space="0" w:color="auto"/>
            <w:left w:val="none" w:sz="0" w:space="0" w:color="auto"/>
            <w:bottom w:val="none" w:sz="0" w:space="0" w:color="auto"/>
            <w:right w:val="none" w:sz="0" w:space="0" w:color="auto"/>
          </w:divBdr>
        </w:div>
        <w:div w:id="1160073838">
          <w:marLeft w:val="0"/>
          <w:marRight w:val="0"/>
          <w:marTop w:val="0"/>
          <w:marBottom w:val="0"/>
          <w:divBdr>
            <w:top w:val="none" w:sz="0" w:space="0" w:color="auto"/>
            <w:left w:val="none" w:sz="0" w:space="0" w:color="auto"/>
            <w:bottom w:val="none" w:sz="0" w:space="0" w:color="auto"/>
            <w:right w:val="none" w:sz="0" w:space="0" w:color="auto"/>
          </w:divBdr>
        </w:div>
        <w:div w:id="1907568823">
          <w:marLeft w:val="0"/>
          <w:marRight w:val="0"/>
          <w:marTop w:val="0"/>
          <w:marBottom w:val="0"/>
          <w:divBdr>
            <w:top w:val="none" w:sz="0" w:space="0" w:color="auto"/>
            <w:left w:val="none" w:sz="0" w:space="0" w:color="auto"/>
            <w:bottom w:val="none" w:sz="0" w:space="0" w:color="auto"/>
            <w:right w:val="none" w:sz="0" w:space="0" w:color="auto"/>
          </w:divBdr>
        </w:div>
        <w:div w:id="97793042">
          <w:marLeft w:val="0"/>
          <w:marRight w:val="0"/>
          <w:marTop w:val="0"/>
          <w:marBottom w:val="0"/>
          <w:divBdr>
            <w:top w:val="none" w:sz="0" w:space="0" w:color="auto"/>
            <w:left w:val="none" w:sz="0" w:space="0" w:color="auto"/>
            <w:bottom w:val="none" w:sz="0" w:space="0" w:color="auto"/>
            <w:right w:val="none" w:sz="0" w:space="0" w:color="auto"/>
          </w:divBdr>
        </w:div>
        <w:div w:id="564802782">
          <w:marLeft w:val="0"/>
          <w:marRight w:val="0"/>
          <w:marTop w:val="0"/>
          <w:marBottom w:val="0"/>
          <w:divBdr>
            <w:top w:val="none" w:sz="0" w:space="0" w:color="auto"/>
            <w:left w:val="none" w:sz="0" w:space="0" w:color="auto"/>
            <w:bottom w:val="none" w:sz="0" w:space="0" w:color="auto"/>
            <w:right w:val="none" w:sz="0" w:space="0" w:color="auto"/>
          </w:divBdr>
        </w:div>
        <w:div w:id="1083331067">
          <w:marLeft w:val="0"/>
          <w:marRight w:val="0"/>
          <w:marTop w:val="0"/>
          <w:marBottom w:val="0"/>
          <w:divBdr>
            <w:top w:val="none" w:sz="0" w:space="0" w:color="auto"/>
            <w:left w:val="none" w:sz="0" w:space="0" w:color="auto"/>
            <w:bottom w:val="none" w:sz="0" w:space="0" w:color="auto"/>
            <w:right w:val="none" w:sz="0" w:space="0" w:color="auto"/>
          </w:divBdr>
        </w:div>
        <w:div w:id="560482305">
          <w:marLeft w:val="0"/>
          <w:marRight w:val="0"/>
          <w:marTop w:val="0"/>
          <w:marBottom w:val="0"/>
          <w:divBdr>
            <w:top w:val="none" w:sz="0" w:space="0" w:color="auto"/>
            <w:left w:val="none" w:sz="0" w:space="0" w:color="auto"/>
            <w:bottom w:val="none" w:sz="0" w:space="0" w:color="auto"/>
            <w:right w:val="none" w:sz="0" w:space="0" w:color="auto"/>
          </w:divBdr>
        </w:div>
        <w:div w:id="2032804526">
          <w:marLeft w:val="0"/>
          <w:marRight w:val="0"/>
          <w:marTop w:val="0"/>
          <w:marBottom w:val="0"/>
          <w:divBdr>
            <w:top w:val="none" w:sz="0" w:space="0" w:color="auto"/>
            <w:left w:val="none" w:sz="0" w:space="0" w:color="auto"/>
            <w:bottom w:val="none" w:sz="0" w:space="0" w:color="auto"/>
            <w:right w:val="none" w:sz="0" w:space="0" w:color="auto"/>
          </w:divBdr>
        </w:div>
        <w:div w:id="1924802950">
          <w:marLeft w:val="0"/>
          <w:marRight w:val="0"/>
          <w:marTop w:val="0"/>
          <w:marBottom w:val="0"/>
          <w:divBdr>
            <w:top w:val="none" w:sz="0" w:space="0" w:color="auto"/>
            <w:left w:val="none" w:sz="0" w:space="0" w:color="auto"/>
            <w:bottom w:val="none" w:sz="0" w:space="0" w:color="auto"/>
            <w:right w:val="none" w:sz="0" w:space="0" w:color="auto"/>
          </w:divBdr>
        </w:div>
        <w:div w:id="299576880">
          <w:marLeft w:val="0"/>
          <w:marRight w:val="0"/>
          <w:marTop w:val="0"/>
          <w:marBottom w:val="0"/>
          <w:divBdr>
            <w:top w:val="none" w:sz="0" w:space="0" w:color="auto"/>
            <w:left w:val="none" w:sz="0" w:space="0" w:color="auto"/>
            <w:bottom w:val="none" w:sz="0" w:space="0" w:color="auto"/>
            <w:right w:val="none" w:sz="0" w:space="0" w:color="auto"/>
          </w:divBdr>
        </w:div>
        <w:div w:id="1880043972">
          <w:marLeft w:val="0"/>
          <w:marRight w:val="0"/>
          <w:marTop w:val="0"/>
          <w:marBottom w:val="0"/>
          <w:divBdr>
            <w:top w:val="none" w:sz="0" w:space="0" w:color="auto"/>
            <w:left w:val="none" w:sz="0" w:space="0" w:color="auto"/>
            <w:bottom w:val="none" w:sz="0" w:space="0" w:color="auto"/>
            <w:right w:val="none" w:sz="0" w:space="0" w:color="auto"/>
          </w:divBdr>
        </w:div>
        <w:div w:id="1415589804">
          <w:marLeft w:val="0"/>
          <w:marRight w:val="0"/>
          <w:marTop w:val="0"/>
          <w:marBottom w:val="0"/>
          <w:divBdr>
            <w:top w:val="none" w:sz="0" w:space="0" w:color="auto"/>
            <w:left w:val="none" w:sz="0" w:space="0" w:color="auto"/>
            <w:bottom w:val="none" w:sz="0" w:space="0" w:color="auto"/>
            <w:right w:val="none" w:sz="0" w:space="0" w:color="auto"/>
          </w:divBdr>
        </w:div>
        <w:div w:id="1914195055">
          <w:marLeft w:val="0"/>
          <w:marRight w:val="0"/>
          <w:marTop w:val="0"/>
          <w:marBottom w:val="0"/>
          <w:divBdr>
            <w:top w:val="none" w:sz="0" w:space="0" w:color="auto"/>
            <w:left w:val="none" w:sz="0" w:space="0" w:color="auto"/>
            <w:bottom w:val="none" w:sz="0" w:space="0" w:color="auto"/>
            <w:right w:val="none" w:sz="0" w:space="0" w:color="auto"/>
          </w:divBdr>
        </w:div>
        <w:div w:id="1506167592">
          <w:marLeft w:val="0"/>
          <w:marRight w:val="0"/>
          <w:marTop w:val="0"/>
          <w:marBottom w:val="0"/>
          <w:divBdr>
            <w:top w:val="none" w:sz="0" w:space="0" w:color="auto"/>
            <w:left w:val="none" w:sz="0" w:space="0" w:color="auto"/>
            <w:bottom w:val="none" w:sz="0" w:space="0" w:color="auto"/>
            <w:right w:val="none" w:sz="0" w:space="0" w:color="auto"/>
          </w:divBdr>
        </w:div>
        <w:div w:id="1446804769">
          <w:marLeft w:val="0"/>
          <w:marRight w:val="0"/>
          <w:marTop w:val="0"/>
          <w:marBottom w:val="0"/>
          <w:divBdr>
            <w:top w:val="none" w:sz="0" w:space="0" w:color="auto"/>
            <w:left w:val="none" w:sz="0" w:space="0" w:color="auto"/>
            <w:bottom w:val="none" w:sz="0" w:space="0" w:color="auto"/>
            <w:right w:val="none" w:sz="0" w:space="0" w:color="auto"/>
          </w:divBdr>
        </w:div>
        <w:div w:id="131295363">
          <w:marLeft w:val="0"/>
          <w:marRight w:val="0"/>
          <w:marTop w:val="0"/>
          <w:marBottom w:val="0"/>
          <w:divBdr>
            <w:top w:val="none" w:sz="0" w:space="0" w:color="auto"/>
            <w:left w:val="none" w:sz="0" w:space="0" w:color="auto"/>
            <w:bottom w:val="none" w:sz="0" w:space="0" w:color="auto"/>
            <w:right w:val="none" w:sz="0" w:space="0" w:color="auto"/>
          </w:divBdr>
        </w:div>
        <w:div w:id="428819279">
          <w:marLeft w:val="0"/>
          <w:marRight w:val="0"/>
          <w:marTop w:val="0"/>
          <w:marBottom w:val="0"/>
          <w:divBdr>
            <w:top w:val="none" w:sz="0" w:space="0" w:color="auto"/>
            <w:left w:val="none" w:sz="0" w:space="0" w:color="auto"/>
            <w:bottom w:val="none" w:sz="0" w:space="0" w:color="auto"/>
            <w:right w:val="none" w:sz="0" w:space="0" w:color="auto"/>
          </w:divBdr>
        </w:div>
        <w:div w:id="1448547169">
          <w:marLeft w:val="0"/>
          <w:marRight w:val="0"/>
          <w:marTop w:val="0"/>
          <w:marBottom w:val="0"/>
          <w:divBdr>
            <w:top w:val="none" w:sz="0" w:space="0" w:color="auto"/>
            <w:left w:val="none" w:sz="0" w:space="0" w:color="auto"/>
            <w:bottom w:val="none" w:sz="0" w:space="0" w:color="auto"/>
            <w:right w:val="none" w:sz="0" w:space="0" w:color="auto"/>
          </w:divBdr>
        </w:div>
        <w:div w:id="2052487176">
          <w:marLeft w:val="0"/>
          <w:marRight w:val="0"/>
          <w:marTop w:val="0"/>
          <w:marBottom w:val="0"/>
          <w:divBdr>
            <w:top w:val="none" w:sz="0" w:space="0" w:color="auto"/>
            <w:left w:val="none" w:sz="0" w:space="0" w:color="auto"/>
            <w:bottom w:val="none" w:sz="0" w:space="0" w:color="auto"/>
            <w:right w:val="none" w:sz="0" w:space="0" w:color="auto"/>
          </w:divBdr>
        </w:div>
        <w:div w:id="1884054106">
          <w:marLeft w:val="0"/>
          <w:marRight w:val="0"/>
          <w:marTop w:val="0"/>
          <w:marBottom w:val="0"/>
          <w:divBdr>
            <w:top w:val="none" w:sz="0" w:space="0" w:color="auto"/>
            <w:left w:val="none" w:sz="0" w:space="0" w:color="auto"/>
            <w:bottom w:val="none" w:sz="0" w:space="0" w:color="auto"/>
            <w:right w:val="none" w:sz="0" w:space="0" w:color="auto"/>
          </w:divBdr>
        </w:div>
        <w:div w:id="723868450">
          <w:marLeft w:val="0"/>
          <w:marRight w:val="0"/>
          <w:marTop w:val="0"/>
          <w:marBottom w:val="0"/>
          <w:divBdr>
            <w:top w:val="none" w:sz="0" w:space="0" w:color="auto"/>
            <w:left w:val="none" w:sz="0" w:space="0" w:color="auto"/>
            <w:bottom w:val="none" w:sz="0" w:space="0" w:color="auto"/>
            <w:right w:val="none" w:sz="0" w:space="0" w:color="auto"/>
          </w:divBdr>
        </w:div>
        <w:div w:id="999039723">
          <w:marLeft w:val="0"/>
          <w:marRight w:val="0"/>
          <w:marTop w:val="0"/>
          <w:marBottom w:val="0"/>
          <w:divBdr>
            <w:top w:val="none" w:sz="0" w:space="0" w:color="auto"/>
            <w:left w:val="none" w:sz="0" w:space="0" w:color="auto"/>
            <w:bottom w:val="none" w:sz="0" w:space="0" w:color="auto"/>
            <w:right w:val="none" w:sz="0" w:space="0" w:color="auto"/>
          </w:divBdr>
        </w:div>
        <w:div w:id="349255884">
          <w:marLeft w:val="0"/>
          <w:marRight w:val="0"/>
          <w:marTop w:val="0"/>
          <w:marBottom w:val="0"/>
          <w:divBdr>
            <w:top w:val="none" w:sz="0" w:space="0" w:color="auto"/>
            <w:left w:val="none" w:sz="0" w:space="0" w:color="auto"/>
            <w:bottom w:val="none" w:sz="0" w:space="0" w:color="auto"/>
            <w:right w:val="none" w:sz="0" w:space="0" w:color="auto"/>
          </w:divBdr>
        </w:div>
        <w:div w:id="215774873">
          <w:marLeft w:val="0"/>
          <w:marRight w:val="0"/>
          <w:marTop w:val="0"/>
          <w:marBottom w:val="0"/>
          <w:divBdr>
            <w:top w:val="none" w:sz="0" w:space="0" w:color="auto"/>
            <w:left w:val="none" w:sz="0" w:space="0" w:color="auto"/>
            <w:bottom w:val="none" w:sz="0" w:space="0" w:color="auto"/>
            <w:right w:val="none" w:sz="0" w:space="0" w:color="auto"/>
          </w:divBdr>
        </w:div>
        <w:div w:id="110512533">
          <w:marLeft w:val="0"/>
          <w:marRight w:val="0"/>
          <w:marTop w:val="0"/>
          <w:marBottom w:val="0"/>
          <w:divBdr>
            <w:top w:val="none" w:sz="0" w:space="0" w:color="auto"/>
            <w:left w:val="none" w:sz="0" w:space="0" w:color="auto"/>
            <w:bottom w:val="none" w:sz="0" w:space="0" w:color="auto"/>
            <w:right w:val="none" w:sz="0" w:space="0" w:color="auto"/>
          </w:divBdr>
        </w:div>
        <w:div w:id="1916814591">
          <w:marLeft w:val="0"/>
          <w:marRight w:val="0"/>
          <w:marTop w:val="0"/>
          <w:marBottom w:val="0"/>
          <w:divBdr>
            <w:top w:val="none" w:sz="0" w:space="0" w:color="auto"/>
            <w:left w:val="none" w:sz="0" w:space="0" w:color="auto"/>
            <w:bottom w:val="none" w:sz="0" w:space="0" w:color="auto"/>
            <w:right w:val="none" w:sz="0" w:space="0" w:color="auto"/>
          </w:divBdr>
        </w:div>
        <w:div w:id="2113276255">
          <w:marLeft w:val="0"/>
          <w:marRight w:val="0"/>
          <w:marTop w:val="0"/>
          <w:marBottom w:val="0"/>
          <w:divBdr>
            <w:top w:val="none" w:sz="0" w:space="0" w:color="auto"/>
            <w:left w:val="none" w:sz="0" w:space="0" w:color="auto"/>
            <w:bottom w:val="none" w:sz="0" w:space="0" w:color="auto"/>
            <w:right w:val="none" w:sz="0" w:space="0" w:color="auto"/>
          </w:divBdr>
        </w:div>
        <w:div w:id="372391755">
          <w:marLeft w:val="0"/>
          <w:marRight w:val="0"/>
          <w:marTop w:val="0"/>
          <w:marBottom w:val="0"/>
          <w:divBdr>
            <w:top w:val="none" w:sz="0" w:space="0" w:color="auto"/>
            <w:left w:val="none" w:sz="0" w:space="0" w:color="auto"/>
            <w:bottom w:val="none" w:sz="0" w:space="0" w:color="auto"/>
            <w:right w:val="none" w:sz="0" w:space="0" w:color="auto"/>
          </w:divBdr>
        </w:div>
        <w:div w:id="790243722">
          <w:marLeft w:val="0"/>
          <w:marRight w:val="0"/>
          <w:marTop w:val="0"/>
          <w:marBottom w:val="0"/>
          <w:divBdr>
            <w:top w:val="none" w:sz="0" w:space="0" w:color="auto"/>
            <w:left w:val="none" w:sz="0" w:space="0" w:color="auto"/>
            <w:bottom w:val="none" w:sz="0" w:space="0" w:color="auto"/>
            <w:right w:val="none" w:sz="0" w:space="0" w:color="auto"/>
          </w:divBdr>
        </w:div>
        <w:div w:id="407074706">
          <w:marLeft w:val="0"/>
          <w:marRight w:val="0"/>
          <w:marTop w:val="0"/>
          <w:marBottom w:val="0"/>
          <w:divBdr>
            <w:top w:val="none" w:sz="0" w:space="0" w:color="auto"/>
            <w:left w:val="none" w:sz="0" w:space="0" w:color="auto"/>
            <w:bottom w:val="none" w:sz="0" w:space="0" w:color="auto"/>
            <w:right w:val="none" w:sz="0" w:space="0" w:color="auto"/>
          </w:divBdr>
        </w:div>
        <w:div w:id="1387995053">
          <w:marLeft w:val="0"/>
          <w:marRight w:val="0"/>
          <w:marTop w:val="0"/>
          <w:marBottom w:val="0"/>
          <w:divBdr>
            <w:top w:val="none" w:sz="0" w:space="0" w:color="auto"/>
            <w:left w:val="none" w:sz="0" w:space="0" w:color="auto"/>
            <w:bottom w:val="none" w:sz="0" w:space="0" w:color="auto"/>
            <w:right w:val="none" w:sz="0" w:space="0" w:color="auto"/>
          </w:divBdr>
        </w:div>
        <w:div w:id="1159809787">
          <w:marLeft w:val="0"/>
          <w:marRight w:val="0"/>
          <w:marTop w:val="0"/>
          <w:marBottom w:val="0"/>
          <w:divBdr>
            <w:top w:val="none" w:sz="0" w:space="0" w:color="auto"/>
            <w:left w:val="none" w:sz="0" w:space="0" w:color="auto"/>
            <w:bottom w:val="none" w:sz="0" w:space="0" w:color="auto"/>
            <w:right w:val="none" w:sz="0" w:space="0" w:color="auto"/>
          </w:divBdr>
        </w:div>
        <w:div w:id="286352757">
          <w:marLeft w:val="0"/>
          <w:marRight w:val="0"/>
          <w:marTop w:val="0"/>
          <w:marBottom w:val="0"/>
          <w:divBdr>
            <w:top w:val="none" w:sz="0" w:space="0" w:color="auto"/>
            <w:left w:val="none" w:sz="0" w:space="0" w:color="auto"/>
            <w:bottom w:val="none" w:sz="0" w:space="0" w:color="auto"/>
            <w:right w:val="none" w:sz="0" w:space="0" w:color="auto"/>
          </w:divBdr>
        </w:div>
        <w:div w:id="1658996492">
          <w:marLeft w:val="0"/>
          <w:marRight w:val="0"/>
          <w:marTop w:val="0"/>
          <w:marBottom w:val="0"/>
          <w:divBdr>
            <w:top w:val="none" w:sz="0" w:space="0" w:color="auto"/>
            <w:left w:val="none" w:sz="0" w:space="0" w:color="auto"/>
            <w:bottom w:val="none" w:sz="0" w:space="0" w:color="auto"/>
            <w:right w:val="none" w:sz="0" w:space="0" w:color="auto"/>
          </w:divBdr>
        </w:div>
        <w:div w:id="654143703">
          <w:marLeft w:val="0"/>
          <w:marRight w:val="0"/>
          <w:marTop w:val="0"/>
          <w:marBottom w:val="0"/>
          <w:divBdr>
            <w:top w:val="none" w:sz="0" w:space="0" w:color="auto"/>
            <w:left w:val="none" w:sz="0" w:space="0" w:color="auto"/>
            <w:bottom w:val="none" w:sz="0" w:space="0" w:color="auto"/>
            <w:right w:val="none" w:sz="0" w:space="0" w:color="auto"/>
          </w:divBdr>
        </w:div>
        <w:div w:id="184173100">
          <w:marLeft w:val="0"/>
          <w:marRight w:val="0"/>
          <w:marTop w:val="0"/>
          <w:marBottom w:val="0"/>
          <w:divBdr>
            <w:top w:val="none" w:sz="0" w:space="0" w:color="auto"/>
            <w:left w:val="none" w:sz="0" w:space="0" w:color="auto"/>
            <w:bottom w:val="none" w:sz="0" w:space="0" w:color="auto"/>
            <w:right w:val="none" w:sz="0" w:space="0" w:color="auto"/>
          </w:divBdr>
        </w:div>
        <w:div w:id="1014113477">
          <w:marLeft w:val="0"/>
          <w:marRight w:val="0"/>
          <w:marTop w:val="0"/>
          <w:marBottom w:val="0"/>
          <w:divBdr>
            <w:top w:val="none" w:sz="0" w:space="0" w:color="auto"/>
            <w:left w:val="none" w:sz="0" w:space="0" w:color="auto"/>
            <w:bottom w:val="none" w:sz="0" w:space="0" w:color="auto"/>
            <w:right w:val="none" w:sz="0" w:space="0" w:color="auto"/>
          </w:divBdr>
        </w:div>
        <w:div w:id="479271350">
          <w:marLeft w:val="0"/>
          <w:marRight w:val="0"/>
          <w:marTop w:val="0"/>
          <w:marBottom w:val="0"/>
          <w:divBdr>
            <w:top w:val="none" w:sz="0" w:space="0" w:color="auto"/>
            <w:left w:val="none" w:sz="0" w:space="0" w:color="auto"/>
            <w:bottom w:val="none" w:sz="0" w:space="0" w:color="auto"/>
            <w:right w:val="none" w:sz="0" w:space="0" w:color="auto"/>
          </w:divBdr>
        </w:div>
        <w:div w:id="1893618290">
          <w:marLeft w:val="0"/>
          <w:marRight w:val="0"/>
          <w:marTop w:val="0"/>
          <w:marBottom w:val="0"/>
          <w:divBdr>
            <w:top w:val="none" w:sz="0" w:space="0" w:color="auto"/>
            <w:left w:val="none" w:sz="0" w:space="0" w:color="auto"/>
            <w:bottom w:val="none" w:sz="0" w:space="0" w:color="auto"/>
            <w:right w:val="none" w:sz="0" w:space="0" w:color="auto"/>
          </w:divBdr>
        </w:div>
        <w:div w:id="1997024473">
          <w:marLeft w:val="0"/>
          <w:marRight w:val="0"/>
          <w:marTop w:val="0"/>
          <w:marBottom w:val="0"/>
          <w:divBdr>
            <w:top w:val="none" w:sz="0" w:space="0" w:color="auto"/>
            <w:left w:val="none" w:sz="0" w:space="0" w:color="auto"/>
            <w:bottom w:val="none" w:sz="0" w:space="0" w:color="auto"/>
            <w:right w:val="none" w:sz="0" w:space="0" w:color="auto"/>
          </w:divBdr>
        </w:div>
        <w:div w:id="402144185">
          <w:marLeft w:val="0"/>
          <w:marRight w:val="0"/>
          <w:marTop w:val="0"/>
          <w:marBottom w:val="0"/>
          <w:divBdr>
            <w:top w:val="none" w:sz="0" w:space="0" w:color="auto"/>
            <w:left w:val="none" w:sz="0" w:space="0" w:color="auto"/>
            <w:bottom w:val="none" w:sz="0" w:space="0" w:color="auto"/>
            <w:right w:val="none" w:sz="0" w:space="0" w:color="auto"/>
          </w:divBdr>
        </w:div>
        <w:div w:id="1333944982">
          <w:marLeft w:val="0"/>
          <w:marRight w:val="0"/>
          <w:marTop w:val="0"/>
          <w:marBottom w:val="0"/>
          <w:divBdr>
            <w:top w:val="none" w:sz="0" w:space="0" w:color="auto"/>
            <w:left w:val="none" w:sz="0" w:space="0" w:color="auto"/>
            <w:bottom w:val="none" w:sz="0" w:space="0" w:color="auto"/>
            <w:right w:val="none" w:sz="0" w:space="0" w:color="auto"/>
          </w:divBdr>
        </w:div>
        <w:div w:id="799494616">
          <w:marLeft w:val="0"/>
          <w:marRight w:val="0"/>
          <w:marTop w:val="0"/>
          <w:marBottom w:val="0"/>
          <w:divBdr>
            <w:top w:val="none" w:sz="0" w:space="0" w:color="auto"/>
            <w:left w:val="none" w:sz="0" w:space="0" w:color="auto"/>
            <w:bottom w:val="none" w:sz="0" w:space="0" w:color="auto"/>
            <w:right w:val="none" w:sz="0" w:space="0" w:color="auto"/>
          </w:divBdr>
        </w:div>
        <w:div w:id="1703629032">
          <w:marLeft w:val="0"/>
          <w:marRight w:val="0"/>
          <w:marTop w:val="0"/>
          <w:marBottom w:val="0"/>
          <w:divBdr>
            <w:top w:val="none" w:sz="0" w:space="0" w:color="auto"/>
            <w:left w:val="none" w:sz="0" w:space="0" w:color="auto"/>
            <w:bottom w:val="none" w:sz="0" w:space="0" w:color="auto"/>
            <w:right w:val="none" w:sz="0" w:space="0" w:color="auto"/>
          </w:divBdr>
        </w:div>
        <w:div w:id="1665670585">
          <w:marLeft w:val="0"/>
          <w:marRight w:val="0"/>
          <w:marTop w:val="0"/>
          <w:marBottom w:val="0"/>
          <w:divBdr>
            <w:top w:val="none" w:sz="0" w:space="0" w:color="auto"/>
            <w:left w:val="none" w:sz="0" w:space="0" w:color="auto"/>
            <w:bottom w:val="none" w:sz="0" w:space="0" w:color="auto"/>
            <w:right w:val="none" w:sz="0" w:space="0" w:color="auto"/>
          </w:divBdr>
        </w:div>
        <w:div w:id="1474954202">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50831657">
          <w:marLeft w:val="0"/>
          <w:marRight w:val="0"/>
          <w:marTop w:val="0"/>
          <w:marBottom w:val="0"/>
          <w:divBdr>
            <w:top w:val="none" w:sz="0" w:space="0" w:color="auto"/>
            <w:left w:val="none" w:sz="0" w:space="0" w:color="auto"/>
            <w:bottom w:val="none" w:sz="0" w:space="0" w:color="auto"/>
            <w:right w:val="none" w:sz="0" w:space="0" w:color="auto"/>
          </w:divBdr>
        </w:div>
        <w:div w:id="1573658451">
          <w:marLeft w:val="0"/>
          <w:marRight w:val="0"/>
          <w:marTop w:val="0"/>
          <w:marBottom w:val="0"/>
          <w:divBdr>
            <w:top w:val="none" w:sz="0" w:space="0" w:color="auto"/>
            <w:left w:val="none" w:sz="0" w:space="0" w:color="auto"/>
            <w:bottom w:val="none" w:sz="0" w:space="0" w:color="auto"/>
            <w:right w:val="none" w:sz="0" w:space="0" w:color="auto"/>
          </w:divBdr>
        </w:div>
        <w:div w:id="1401515678">
          <w:marLeft w:val="0"/>
          <w:marRight w:val="0"/>
          <w:marTop w:val="0"/>
          <w:marBottom w:val="0"/>
          <w:divBdr>
            <w:top w:val="none" w:sz="0" w:space="0" w:color="auto"/>
            <w:left w:val="none" w:sz="0" w:space="0" w:color="auto"/>
            <w:bottom w:val="none" w:sz="0" w:space="0" w:color="auto"/>
            <w:right w:val="none" w:sz="0" w:space="0" w:color="auto"/>
          </w:divBdr>
        </w:div>
        <w:div w:id="1191649695">
          <w:marLeft w:val="0"/>
          <w:marRight w:val="0"/>
          <w:marTop w:val="0"/>
          <w:marBottom w:val="0"/>
          <w:divBdr>
            <w:top w:val="none" w:sz="0" w:space="0" w:color="auto"/>
            <w:left w:val="none" w:sz="0" w:space="0" w:color="auto"/>
            <w:bottom w:val="none" w:sz="0" w:space="0" w:color="auto"/>
            <w:right w:val="none" w:sz="0" w:space="0" w:color="auto"/>
          </w:divBdr>
        </w:div>
        <w:div w:id="1944919888">
          <w:marLeft w:val="0"/>
          <w:marRight w:val="0"/>
          <w:marTop w:val="0"/>
          <w:marBottom w:val="0"/>
          <w:divBdr>
            <w:top w:val="none" w:sz="0" w:space="0" w:color="auto"/>
            <w:left w:val="none" w:sz="0" w:space="0" w:color="auto"/>
            <w:bottom w:val="none" w:sz="0" w:space="0" w:color="auto"/>
            <w:right w:val="none" w:sz="0" w:space="0" w:color="auto"/>
          </w:divBdr>
        </w:div>
        <w:div w:id="1061248570">
          <w:marLeft w:val="0"/>
          <w:marRight w:val="0"/>
          <w:marTop w:val="0"/>
          <w:marBottom w:val="0"/>
          <w:divBdr>
            <w:top w:val="none" w:sz="0" w:space="0" w:color="auto"/>
            <w:left w:val="none" w:sz="0" w:space="0" w:color="auto"/>
            <w:bottom w:val="none" w:sz="0" w:space="0" w:color="auto"/>
            <w:right w:val="none" w:sz="0" w:space="0" w:color="auto"/>
          </w:divBdr>
        </w:div>
        <w:div w:id="157424767">
          <w:marLeft w:val="0"/>
          <w:marRight w:val="0"/>
          <w:marTop w:val="0"/>
          <w:marBottom w:val="0"/>
          <w:divBdr>
            <w:top w:val="none" w:sz="0" w:space="0" w:color="auto"/>
            <w:left w:val="none" w:sz="0" w:space="0" w:color="auto"/>
            <w:bottom w:val="none" w:sz="0" w:space="0" w:color="auto"/>
            <w:right w:val="none" w:sz="0" w:space="0" w:color="auto"/>
          </w:divBdr>
        </w:div>
        <w:div w:id="834881237">
          <w:marLeft w:val="0"/>
          <w:marRight w:val="0"/>
          <w:marTop w:val="0"/>
          <w:marBottom w:val="0"/>
          <w:divBdr>
            <w:top w:val="none" w:sz="0" w:space="0" w:color="auto"/>
            <w:left w:val="none" w:sz="0" w:space="0" w:color="auto"/>
            <w:bottom w:val="none" w:sz="0" w:space="0" w:color="auto"/>
            <w:right w:val="none" w:sz="0" w:space="0" w:color="auto"/>
          </w:divBdr>
        </w:div>
        <w:div w:id="2003853887">
          <w:marLeft w:val="0"/>
          <w:marRight w:val="0"/>
          <w:marTop w:val="0"/>
          <w:marBottom w:val="0"/>
          <w:divBdr>
            <w:top w:val="none" w:sz="0" w:space="0" w:color="auto"/>
            <w:left w:val="none" w:sz="0" w:space="0" w:color="auto"/>
            <w:bottom w:val="none" w:sz="0" w:space="0" w:color="auto"/>
            <w:right w:val="none" w:sz="0" w:space="0" w:color="auto"/>
          </w:divBdr>
        </w:div>
        <w:div w:id="996374499">
          <w:marLeft w:val="0"/>
          <w:marRight w:val="0"/>
          <w:marTop w:val="0"/>
          <w:marBottom w:val="0"/>
          <w:divBdr>
            <w:top w:val="none" w:sz="0" w:space="0" w:color="auto"/>
            <w:left w:val="none" w:sz="0" w:space="0" w:color="auto"/>
            <w:bottom w:val="none" w:sz="0" w:space="0" w:color="auto"/>
            <w:right w:val="none" w:sz="0" w:space="0" w:color="auto"/>
          </w:divBdr>
        </w:div>
        <w:div w:id="1903785479">
          <w:marLeft w:val="0"/>
          <w:marRight w:val="0"/>
          <w:marTop w:val="0"/>
          <w:marBottom w:val="0"/>
          <w:divBdr>
            <w:top w:val="none" w:sz="0" w:space="0" w:color="auto"/>
            <w:left w:val="none" w:sz="0" w:space="0" w:color="auto"/>
            <w:bottom w:val="none" w:sz="0" w:space="0" w:color="auto"/>
            <w:right w:val="none" w:sz="0" w:space="0" w:color="auto"/>
          </w:divBdr>
        </w:div>
        <w:div w:id="227811091">
          <w:marLeft w:val="0"/>
          <w:marRight w:val="0"/>
          <w:marTop w:val="0"/>
          <w:marBottom w:val="0"/>
          <w:divBdr>
            <w:top w:val="none" w:sz="0" w:space="0" w:color="auto"/>
            <w:left w:val="none" w:sz="0" w:space="0" w:color="auto"/>
            <w:bottom w:val="none" w:sz="0" w:space="0" w:color="auto"/>
            <w:right w:val="none" w:sz="0" w:space="0" w:color="auto"/>
          </w:divBdr>
        </w:div>
        <w:div w:id="672562068">
          <w:marLeft w:val="0"/>
          <w:marRight w:val="0"/>
          <w:marTop w:val="0"/>
          <w:marBottom w:val="0"/>
          <w:divBdr>
            <w:top w:val="none" w:sz="0" w:space="0" w:color="auto"/>
            <w:left w:val="none" w:sz="0" w:space="0" w:color="auto"/>
            <w:bottom w:val="none" w:sz="0" w:space="0" w:color="auto"/>
            <w:right w:val="none" w:sz="0" w:space="0" w:color="auto"/>
          </w:divBdr>
        </w:div>
        <w:div w:id="224413488">
          <w:marLeft w:val="0"/>
          <w:marRight w:val="0"/>
          <w:marTop w:val="0"/>
          <w:marBottom w:val="0"/>
          <w:divBdr>
            <w:top w:val="none" w:sz="0" w:space="0" w:color="auto"/>
            <w:left w:val="none" w:sz="0" w:space="0" w:color="auto"/>
            <w:bottom w:val="none" w:sz="0" w:space="0" w:color="auto"/>
            <w:right w:val="none" w:sz="0" w:space="0" w:color="auto"/>
          </w:divBdr>
        </w:div>
        <w:div w:id="547647611">
          <w:marLeft w:val="0"/>
          <w:marRight w:val="0"/>
          <w:marTop w:val="0"/>
          <w:marBottom w:val="0"/>
          <w:divBdr>
            <w:top w:val="none" w:sz="0" w:space="0" w:color="auto"/>
            <w:left w:val="none" w:sz="0" w:space="0" w:color="auto"/>
            <w:bottom w:val="none" w:sz="0" w:space="0" w:color="auto"/>
            <w:right w:val="none" w:sz="0" w:space="0" w:color="auto"/>
          </w:divBdr>
        </w:div>
        <w:div w:id="1424103091">
          <w:marLeft w:val="0"/>
          <w:marRight w:val="0"/>
          <w:marTop w:val="0"/>
          <w:marBottom w:val="0"/>
          <w:divBdr>
            <w:top w:val="none" w:sz="0" w:space="0" w:color="auto"/>
            <w:left w:val="none" w:sz="0" w:space="0" w:color="auto"/>
            <w:bottom w:val="none" w:sz="0" w:space="0" w:color="auto"/>
            <w:right w:val="none" w:sz="0" w:space="0" w:color="auto"/>
          </w:divBdr>
        </w:div>
        <w:div w:id="1923223879">
          <w:marLeft w:val="0"/>
          <w:marRight w:val="0"/>
          <w:marTop w:val="0"/>
          <w:marBottom w:val="0"/>
          <w:divBdr>
            <w:top w:val="none" w:sz="0" w:space="0" w:color="auto"/>
            <w:left w:val="none" w:sz="0" w:space="0" w:color="auto"/>
            <w:bottom w:val="none" w:sz="0" w:space="0" w:color="auto"/>
            <w:right w:val="none" w:sz="0" w:space="0" w:color="auto"/>
          </w:divBdr>
        </w:div>
        <w:div w:id="1420907636">
          <w:marLeft w:val="0"/>
          <w:marRight w:val="0"/>
          <w:marTop w:val="0"/>
          <w:marBottom w:val="0"/>
          <w:divBdr>
            <w:top w:val="none" w:sz="0" w:space="0" w:color="auto"/>
            <w:left w:val="none" w:sz="0" w:space="0" w:color="auto"/>
            <w:bottom w:val="none" w:sz="0" w:space="0" w:color="auto"/>
            <w:right w:val="none" w:sz="0" w:space="0" w:color="auto"/>
          </w:divBdr>
        </w:div>
        <w:div w:id="160241348">
          <w:marLeft w:val="0"/>
          <w:marRight w:val="0"/>
          <w:marTop w:val="0"/>
          <w:marBottom w:val="0"/>
          <w:divBdr>
            <w:top w:val="none" w:sz="0" w:space="0" w:color="auto"/>
            <w:left w:val="none" w:sz="0" w:space="0" w:color="auto"/>
            <w:bottom w:val="none" w:sz="0" w:space="0" w:color="auto"/>
            <w:right w:val="none" w:sz="0" w:space="0" w:color="auto"/>
          </w:divBdr>
        </w:div>
        <w:div w:id="1705980320">
          <w:marLeft w:val="0"/>
          <w:marRight w:val="0"/>
          <w:marTop w:val="0"/>
          <w:marBottom w:val="0"/>
          <w:divBdr>
            <w:top w:val="none" w:sz="0" w:space="0" w:color="auto"/>
            <w:left w:val="none" w:sz="0" w:space="0" w:color="auto"/>
            <w:bottom w:val="none" w:sz="0" w:space="0" w:color="auto"/>
            <w:right w:val="none" w:sz="0" w:space="0" w:color="auto"/>
          </w:divBdr>
        </w:div>
        <w:div w:id="1817604285">
          <w:marLeft w:val="0"/>
          <w:marRight w:val="0"/>
          <w:marTop w:val="0"/>
          <w:marBottom w:val="0"/>
          <w:divBdr>
            <w:top w:val="none" w:sz="0" w:space="0" w:color="auto"/>
            <w:left w:val="none" w:sz="0" w:space="0" w:color="auto"/>
            <w:bottom w:val="none" w:sz="0" w:space="0" w:color="auto"/>
            <w:right w:val="none" w:sz="0" w:space="0" w:color="auto"/>
          </w:divBdr>
        </w:div>
        <w:div w:id="1045135077">
          <w:marLeft w:val="0"/>
          <w:marRight w:val="0"/>
          <w:marTop w:val="0"/>
          <w:marBottom w:val="0"/>
          <w:divBdr>
            <w:top w:val="none" w:sz="0" w:space="0" w:color="auto"/>
            <w:left w:val="none" w:sz="0" w:space="0" w:color="auto"/>
            <w:bottom w:val="none" w:sz="0" w:space="0" w:color="auto"/>
            <w:right w:val="none" w:sz="0" w:space="0" w:color="auto"/>
          </w:divBdr>
        </w:div>
        <w:div w:id="919872381">
          <w:marLeft w:val="0"/>
          <w:marRight w:val="0"/>
          <w:marTop w:val="0"/>
          <w:marBottom w:val="0"/>
          <w:divBdr>
            <w:top w:val="none" w:sz="0" w:space="0" w:color="auto"/>
            <w:left w:val="none" w:sz="0" w:space="0" w:color="auto"/>
            <w:bottom w:val="none" w:sz="0" w:space="0" w:color="auto"/>
            <w:right w:val="none" w:sz="0" w:space="0" w:color="auto"/>
          </w:divBdr>
        </w:div>
        <w:div w:id="377898862">
          <w:marLeft w:val="0"/>
          <w:marRight w:val="0"/>
          <w:marTop w:val="0"/>
          <w:marBottom w:val="0"/>
          <w:divBdr>
            <w:top w:val="none" w:sz="0" w:space="0" w:color="auto"/>
            <w:left w:val="none" w:sz="0" w:space="0" w:color="auto"/>
            <w:bottom w:val="none" w:sz="0" w:space="0" w:color="auto"/>
            <w:right w:val="none" w:sz="0" w:space="0" w:color="auto"/>
          </w:divBdr>
        </w:div>
        <w:div w:id="1819684594">
          <w:marLeft w:val="0"/>
          <w:marRight w:val="0"/>
          <w:marTop w:val="0"/>
          <w:marBottom w:val="0"/>
          <w:divBdr>
            <w:top w:val="none" w:sz="0" w:space="0" w:color="auto"/>
            <w:left w:val="none" w:sz="0" w:space="0" w:color="auto"/>
            <w:bottom w:val="none" w:sz="0" w:space="0" w:color="auto"/>
            <w:right w:val="none" w:sz="0" w:space="0" w:color="auto"/>
          </w:divBdr>
        </w:div>
        <w:div w:id="97256591">
          <w:marLeft w:val="0"/>
          <w:marRight w:val="0"/>
          <w:marTop w:val="0"/>
          <w:marBottom w:val="0"/>
          <w:divBdr>
            <w:top w:val="none" w:sz="0" w:space="0" w:color="auto"/>
            <w:left w:val="none" w:sz="0" w:space="0" w:color="auto"/>
            <w:bottom w:val="none" w:sz="0" w:space="0" w:color="auto"/>
            <w:right w:val="none" w:sz="0" w:space="0" w:color="auto"/>
          </w:divBdr>
        </w:div>
        <w:div w:id="2010062836">
          <w:marLeft w:val="0"/>
          <w:marRight w:val="0"/>
          <w:marTop w:val="0"/>
          <w:marBottom w:val="0"/>
          <w:divBdr>
            <w:top w:val="none" w:sz="0" w:space="0" w:color="auto"/>
            <w:left w:val="none" w:sz="0" w:space="0" w:color="auto"/>
            <w:bottom w:val="none" w:sz="0" w:space="0" w:color="auto"/>
            <w:right w:val="none" w:sz="0" w:space="0" w:color="auto"/>
          </w:divBdr>
        </w:div>
        <w:div w:id="1612279164">
          <w:marLeft w:val="0"/>
          <w:marRight w:val="0"/>
          <w:marTop w:val="0"/>
          <w:marBottom w:val="0"/>
          <w:divBdr>
            <w:top w:val="none" w:sz="0" w:space="0" w:color="auto"/>
            <w:left w:val="none" w:sz="0" w:space="0" w:color="auto"/>
            <w:bottom w:val="none" w:sz="0" w:space="0" w:color="auto"/>
            <w:right w:val="none" w:sz="0" w:space="0" w:color="auto"/>
          </w:divBdr>
        </w:div>
        <w:div w:id="1625963344">
          <w:marLeft w:val="0"/>
          <w:marRight w:val="0"/>
          <w:marTop w:val="0"/>
          <w:marBottom w:val="0"/>
          <w:divBdr>
            <w:top w:val="none" w:sz="0" w:space="0" w:color="auto"/>
            <w:left w:val="none" w:sz="0" w:space="0" w:color="auto"/>
            <w:bottom w:val="none" w:sz="0" w:space="0" w:color="auto"/>
            <w:right w:val="none" w:sz="0" w:space="0" w:color="auto"/>
          </w:divBdr>
        </w:div>
        <w:div w:id="18748514">
          <w:marLeft w:val="0"/>
          <w:marRight w:val="0"/>
          <w:marTop w:val="0"/>
          <w:marBottom w:val="0"/>
          <w:divBdr>
            <w:top w:val="none" w:sz="0" w:space="0" w:color="auto"/>
            <w:left w:val="none" w:sz="0" w:space="0" w:color="auto"/>
            <w:bottom w:val="none" w:sz="0" w:space="0" w:color="auto"/>
            <w:right w:val="none" w:sz="0" w:space="0" w:color="auto"/>
          </w:divBdr>
        </w:div>
        <w:div w:id="2114274997">
          <w:marLeft w:val="0"/>
          <w:marRight w:val="0"/>
          <w:marTop w:val="0"/>
          <w:marBottom w:val="0"/>
          <w:divBdr>
            <w:top w:val="none" w:sz="0" w:space="0" w:color="auto"/>
            <w:left w:val="none" w:sz="0" w:space="0" w:color="auto"/>
            <w:bottom w:val="none" w:sz="0" w:space="0" w:color="auto"/>
            <w:right w:val="none" w:sz="0" w:space="0" w:color="auto"/>
          </w:divBdr>
        </w:div>
        <w:div w:id="599878572">
          <w:marLeft w:val="0"/>
          <w:marRight w:val="0"/>
          <w:marTop w:val="0"/>
          <w:marBottom w:val="0"/>
          <w:divBdr>
            <w:top w:val="none" w:sz="0" w:space="0" w:color="auto"/>
            <w:left w:val="none" w:sz="0" w:space="0" w:color="auto"/>
            <w:bottom w:val="none" w:sz="0" w:space="0" w:color="auto"/>
            <w:right w:val="none" w:sz="0" w:space="0" w:color="auto"/>
          </w:divBdr>
        </w:div>
        <w:div w:id="1100297778">
          <w:marLeft w:val="0"/>
          <w:marRight w:val="0"/>
          <w:marTop w:val="0"/>
          <w:marBottom w:val="0"/>
          <w:divBdr>
            <w:top w:val="none" w:sz="0" w:space="0" w:color="auto"/>
            <w:left w:val="none" w:sz="0" w:space="0" w:color="auto"/>
            <w:bottom w:val="none" w:sz="0" w:space="0" w:color="auto"/>
            <w:right w:val="none" w:sz="0" w:space="0" w:color="auto"/>
          </w:divBdr>
        </w:div>
        <w:div w:id="705057434">
          <w:marLeft w:val="0"/>
          <w:marRight w:val="0"/>
          <w:marTop w:val="0"/>
          <w:marBottom w:val="0"/>
          <w:divBdr>
            <w:top w:val="none" w:sz="0" w:space="0" w:color="auto"/>
            <w:left w:val="none" w:sz="0" w:space="0" w:color="auto"/>
            <w:bottom w:val="none" w:sz="0" w:space="0" w:color="auto"/>
            <w:right w:val="none" w:sz="0" w:space="0" w:color="auto"/>
          </w:divBdr>
        </w:div>
        <w:div w:id="32116630">
          <w:marLeft w:val="0"/>
          <w:marRight w:val="0"/>
          <w:marTop w:val="0"/>
          <w:marBottom w:val="0"/>
          <w:divBdr>
            <w:top w:val="none" w:sz="0" w:space="0" w:color="auto"/>
            <w:left w:val="none" w:sz="0" w:space="0" w:color="auto"/>
            <w:bottom w:val="none" w:sz="0" w:space="0" w:color="auto"/>
            <w:right w:val="none" w:sz="0" w:space="0" w:color="auto"/>
          </w:divBdr>
        </w:div>
        <w:div w:id="1806119323">
          <w:marLeft w:val="0"/>
          <w:marRight w:val="0"/>
          <w:marTop w:val="0"/>
          <w:marBottom w:val="0"/>
          <w:divBdr>
            <w:top w:val="none" w:sz="0" w:space="0" w:color="auto"/>
            <w:left w:val="none" w:sz="0" w:space="0" w:color="auto"/>
            <w:bottom w:val="none" w:sz="0" w:space="0" w:color="auto"/>
            <w:right w:val="none" w:sz="0" w:space="0" w:color="auto"/>
          </w:divBdr>
        </w:div>
        <w:div w:id="634138985">
          <w:marLeft w:val="0"/>
          <w:marRight w:val="0"/>
          <w:marTop w:val="0"/>
          <w:marBottom w:val="0"/>
          <w:divBdr>
            <w:top w:val="none" w:sz="0" w:space="0" w:color="auto"/>
            <w:left w:val="none" w:sz="0" w:space="0" w:color="auto"/>
            <w:bottom w:val="none" w:sz="0" w:space="0" w:color="auto"/>
            <w:right w:val="none" w:sz="0" w:space="0" w:color="auto"/>
          </w:divBdr>
        </w:div>
        <w:div w:id="524174737">
          <w:marLeft w:val="0"/>
          <w:marRight w:val="0"/>
          <w:marTop w:val="0"/>
          <w:marBottom w:val="0"/>
          <w:divBdr>
            <w:top w:val="none" w:sz="0" w:space="0" w:color="auto"/>
            <w:left w:val="none" w:sz="0" w:space="0" w:color="auto"/>
            <w:bottom w:val="none" w:sz="0" w:space="0" w:color="auto"/>
            <w:right w:val="none" w:sz="0" w:space="0" w:color="auto"/>
          </w:divBdr>
        </w:div>
        <w:div w:id="1479227073">
          <w:marLeft w:val="0"/>
          <w:marRight w:val="0"/>
          <w:marTop w:val="0"/>
          <w:marBottom w:val="0"/>
          <w:divBdr>
            <w:top w:val="none" w:sz="0" w:space="0" w:color="auto"/>
            <w:left w:val="none" w:sz="0" w:space="0" w:color="auto"/>
            <w:bottom w:val="none" w:sz="0" w:space="0" w:color="auto"/>
            <w:right w:val="none" w:sz="0" w:space="0" w:color="auto"/>
          </w:divBdr>
        </w:div>
        <w:div w:id="394546187">
          <w:marLeft w:val="0"/>
          <w:marRight w:val="0"/>
          <w:marTop w:val="0"/>
          <w:marBottom w:val="0"/>
          <w:divBdr>
            <w:top w:val="none" w:sz="0" w:space="0" w:color="auto"/>
            <w:left w:val="none" w:sz="0" w:space="0" w:color="auto"/>
            <w:bottom w:val="none" w:sz="0" w:space="0" w:color="auto"/>
            <w:right w:val="none" w:sz="0" w:space="0" w:color="auto"/>
          </w:divBdr>
        </w:div>
        <w:div w:id="1470173247">
          <w:marLeft w:val="0"/>
          <w:marRight w:val="0"/>
          <w:marTop w:val="0"/>
          <w:marBottom w:val="0"/>
          <w:divBdr>
            <w:top w:val="none" w:sz="0" w:space="0" w:color="auto"/>
            <w:left w:val="none" w:sz="0" w:space="0" w:color="auto"/>
            <w:bottom w:val="none" w:sz="0" w:space="0" w:color="auto"/>
            <w:right w:val="none" w:sz="0" w:space="0" w:color="auto"/>
          </w:divBdr>
        </w:div>
        <w:div w:id="1524438971">
          <w:marLeft w:val="0"/>
          <w:marRight w:val="0"/>
          <w:marTop w:val="0"/>
          <w:marBottom w:val="0"/>
          <w:divBdr>
            <w:top w:val="none" w:sz="0" w:space="0" w:color="auto"/>
            <w:left w:val="none" w:sz="0" w:space="0" w:color="auto"/>
            <w:bottom w:val="none" w:sz="0" w:space="0" w:color="auto"/>
            <w:right w:val="none" w:sz="0" w:space="0" w:color="auto"/>
          </w:divBdr>
        </w:div>
        <w:div w:id="2089224570">
          <w:marLeft w:val="0"/>
          <w:marRight w:val="0"/>
          <w:marTop w:val="0"/>
          <w:marBottom w:val="0"/>
          <w:divBdr>
            <w:top w:val="none" w:sz="0" w:space="0" w:color="auto"/>
            <w:left w:val="none" w:sz="0" w:space="0" w:color="auto"/>
            <w:bottom w:val="none" w:sz="0" w:space="0" w:color="auto"/>
            <w:right w:val="none" w:sz="0" w:space="0" w:color="auto"/>
          </w:divBdr>
        </w:div>
        <w:div w:id="309016366">
          <w:marLeft w:val="0"/>
          <w:marRight w:val="0"/>
          <w:marTop w:val="0"/>
          <w:marBottom w:val="0"/>
          <w:divBdr>
            <w:top w:val="none" w:sz="0" w:space="0" w:color="auto"/>
            <w:left w:val="none" w:sz="0" w:space="0" w:color="auto"/>
            <w:bottom w:val="none" w:sz="0" w:space="0" w:color="auto"/>
            <w:right w:val="none" w:sz="0" w:space="0" w:color="auto"/>
          </w:divBdr>
        </w:div>
        <w:div w:id="98792817">
          <w:marLeft w:val="0"/>
          <w:marRight w:val="0"/>
          <w:marTop w:val="0"/>
          <w:marBottom w:val="0"/>
          <w:divBdr>
            <w:top w:val="none" w:sz="0" w:space="0" w:color="auto"/>
            <w:left w:val="none" w:sz="0" w:space="0" w:color="auto"/>
            <w:bottom w:val="none" w:sz="0" w:space="0" w:color="auto"/>
            <w:right w:val="none" w:sz="0" w:space="0" w:color="auto"/>
          </w:divBdr>
        </w:div>
        <w:div w:id="512260802">
          <w:marLeft w:val="0"/>
          <w:marRight w:val="0"/>
          <w:marTop w:val="0"/>
          <w:marBottom w:val="0"/>
          <w:divBdr>
            <w:top w:val="none" w:sz="0" w:space="0" w:color="auto"/>
            <w:left w:val="none" w:sz="0" w:space="0" w:color="auto"/>
            <w:bottom w:val="none" w:sz="0" w:space="0" w:color="auto"/>
            <w:right w:val="none" w:sz="0" w:space="0" w:color="auto"/>
          </w:divBdr>
        </w:div>
        <w:div w:id="583533851">
          <w:marLeft w:val="0"/>
          <w:marRight w:val="0"/>
          <w:marTop w:val="0"/>
          <w:marBottom w:val="0"/>
          <w:divBdr>
            <w:top w:val="none" w:sz="0" w:space="0" w:color="auto"/>
            <w:left w:val="none" w:sz="0" w:space="0" w:color="auto"/>
            <w:bottom w:val="none" w:sz="0" w:space="0" w:color="auto"/>
            <w:right w:val="none" w:sz="0" w:space="0" w:color="auto"/>
          </w:divBdr>
        </w:div>
        <w:div w:id="1417553633">
          <w:marLeft w:val="0"/>
          <w:marRight w:val="0"/>
          <w:marTop w:val="0"/>
          <w:marBottom w:val="0"/>
          <w:divBdr>
            <w:top w:val="none" w:sz="0" w:space="0" w:color="auto"/>
            <w:left w:val="none" w:sz="0" w:space="0" w:color="auto"/>
            <w:bottom w:val="none" w:sz="0" w:space="0" w:color="auto"/>
            <w:right w:val="none" w:sz="0" w:space="0" w:color="auto"/>
          </w:divBdr>
        </w:div>
        <w:div w:id="670644422">
          <w:marLeft w:val="0"/>
          <w:marRight w:val="0"/>
          <w:marTop w:val="0"/>
          <w:marBottom w:val="0"/>
          <w:divBdr>
            <w:top w:val="none" w:sz="0" w:space="0" w:color="auto"/>
            <w:left w:val="none" w:sz="0" w:space="0" w:color="auto"/>
            <w:bottom w:val="none" w:sz="0" w:space="0" w:color="auto"/>
            <w:right w:val="none" w:sz="0" w:space="0" w:color="auto"/>
          </w:divBdr>
        </w:div>
        <w:div w:id="417363441">
          <w:marLeft w:val="0"/>
          <w:marRight w:val="0"/>
          <w:marTop w:val="0"/>
          <w:marBottom w:val="0"/>
          <w:divBdr>
            <w:top w:val="none" w:sz="0" w:space="0" w:color="auto"/>
            <w:left w:val="none" w:sz="0" w:space="0" w:color="auto"/>
            <w:bottom w:val="none" w:sz="0" w:space="0" w:color="auto"/>
            <w:right w:val="none" w:sz="0" w:space="0" w:color="auto"/>
          </w:divBdr>
        </w:div>
        <w:div w:id="1082526244">
          <w:marLeft w:val="0"/>
          <w:marRight w:val="0"/>
          <w:marTop w:val="0"/>
          <w:marBottom w:val="0"/>
          <w:divBdr>
            <w:top w:val="none" w:sz="0" w:space="0" w:color="auto"/>
            <w:left w:val="none" w:sz="0" w:space="0" w:color="auto"/>
            <w:bottom w:val="none" w:sz="0" w:space="0" w:color="auto"/>
            <w:right w:val="none" w:sz="0" w:space="0" w:color="auto"/>
          </w:divBdr>
        </w:div>
        <w:div w:id="145247985">
          <w:marLeft w:val="0"/>
          <w:marRight w:val="0"/>
          <w:marTop w:val="0"/>
          <w:marBottom w:val="0"/>
          <w:divBdr>
            <w:top w:val="none" w:sz="0" w:space="0" w:color="auto"/>
            <w:left w:val="none" w:sz="0" w:space="0" w:color="auto"/>
            <w:bottom w:val="none" w:sz="0" w:space="0" w:color="auto"/>
            <w:right w:val="none" w:sz="0" w:space="0" w:color="auto"/>
          </w:divBdr>
        </w:div>
        <w:div w:id="608508482">
          <w:marLeft w:val="0"/>
          <w:marRight w:val="0"/>
          <w:marTop w:val="0"/>
          <w:marBottom w:val="0"/>
          <w:divBdr>
            <w:top w:val="none" w:sz="0" w:space="0" w:color="auto"/>
            <w:left w:val="none" w:sz="0" w:space="0" w:color="auto"/>
            <w:bottom w:val="none" w:sz="0" w:space="0" w:color="auto"/>
            <w:right w:val="none" w:sz="0" w:space="0" w:color="auto"/>
          </w:divBdr>
        </w:div>
        <w:div w:id="1565292627">
          <w:marLeft w:val="0"/>
          <w:marRight w:val="0"/>
          <w:marTop w:val="0"/>
          <w:marBottom w:val="0"/>
          <w:divBdr>
            <w:top w:val="none" w:sz="0" w:space="0" w:color="auto"/>
            <w:left w:val="none" w:sz="0" w:space="0" w:color="auto"/>
            <w:bottom w:val="none" w:sz="0" w:space="0" w:color="auto"/>
            <w:right w:val="none" w:sz="0" w:space="0" w:color="auto"/>
          </w:divBdr>
        </w:div>
        <w:div w:id="623271303">
          <w:marLeft w:val="0"/>
          <w:marRight w:val="0"/>
          <w:marTop w:val="0"/>
          <w:marBottom w:val="0"/>
          <w:divBdr>
            <w:top w:val="none" w:sz="0" w:space="0" w:color="auto"/>
            <w:left w:val="none" w:sz="0" w:space="0" w:color="auto"/>
            <w:bottom w:val="none" w:sz="0" w:space="0" w:color="auto"/>
            <w:right w:val="none" w:sz="0" w:space="0" w:color="auto"/>
          </w:divBdr>
        </w:div>
        <w:div w:id="532768133">
          <w:marLeft w:val="0"/>
          <w:marRight w:val="0"/>
          <w:marTop w:val="0"/>
          <w:marBottom w:val="0"/>
          <w:divBdr>
            <w:top w:val="none" w:sz="0" w:space="0" w:color="auto"/>
            <w:left w:val="none" w:sz="0" w:space="0" w:color="auto"/>
            <w:bottom w:val="none" w:sz="0" w:space="0" w:color="auto"/>
            <w:right w:val="none" w:sz="0" w:space="0" w:color="auto"/>
          </w:divBdr>
        </w:div>
        <w:div w:id="859470584">
          <w:marLeft w:val="0"/>
          <w:marRight w:val="0"/>
          <w:marTop w:val="0"/>
          <w:marBottom w:val="0"/>
          <w:divBdr>
            <w:top w:val="none" w:sz="0" w:space="0" w:color="auto"/>
            <w:left w:val="none" w:sz="0" w:space="0" w:color="auto"/>
            <w:bottom w:val="none" w:sz="0" w:space="0" w:color="auto"/>
            <w:right w:val="none" w:sz="0" w:space="0" w:color="auto"/>
          </w:divBdr>
        </w:div>
        <w:div w:id="912399267">
          <w:marLeft w:val="0"/>
          <w:marRight w:val="0"/>
          <w:marTop w:val="0"/>
          <w:marBottom w:val="0"/>
          <w:divBdr>
            <w:top w:val="none" w:sz="0" w:space="0" w:color="auto"/>
            <w:left w:val="none" w:sz="0" w:space="0" w:color="auto"/>
            <w:bottom w:val="none" w:sz="0" w:space="0" w:color="auto"/>
            <w:right w:val="none" w:sz="0" w:space="0" w:color="auto"/>
          </w:divBdr>
        </w:div>
        <w:div w:id="1567063916">
          <w:marLeft w:val="0"/>
          <w:marRight w:val="0"/>
          <w:marTop w:val="0"/>
          <w:marBottom w:val="0"/>
          <w:divBdr>
            <w:top w:val="none" w:sz="0" w:space="0" w:color="auto"/>
            <w:left w:val="none" w:sz="0" w:space="0" w:color="auto"/>
            <w:bottom w:val="none" w:sz="0" w:space="0" w:color="auto"/>
            <w:right w:val="none" w:sz="0" w:space="0" w:color="auto"/>
          </w:divBdr>
        </w:div>
        <w:div w:id="1976137656">
          <w:marLeft w:val="0"/>
          <w:marRight w:val="0"/>
          <w:marTop w:val="0"/>
          <w:marBottom w:val="0"/>
          <w:divBdr>
            <w:top w:val="none" w:sz="0" w:space="0" w:color="auto"/>
            <w:left w:val="none" w:sz="0" w:space="0" w:color="auto"/>
            <w:bottom w:val="none" w:sz="0" w:space="0" w:color="auto"/>
            <w:right w:val="none" w:sz="0" w:space="0" w:color="auto"/>
          </w:divBdr>
        </w:div>
        <w:div w:id="1755584034">
          <w:marLeft w:val="0"/>
          <w:marRight w:val="0"/>
          <w:marTop w:val="0"/>
          <w:marBottom w:val="0"/>
          <w:divBdr>
            <w:top w:val="none" w:sz="0" w:space="0" w:color="auto"/>
            <w:left w:val="none" w:sz="0" w:space="0" w:color="auto"/>
            <w:bottom w:val="none" w:sz="0" w:space="0" w:color="auto"/>
            <w:right w:val="none" w:sz="0" w:space="0" w:color="auto"/>
          </w:divBdr>
        </w:div>
        <w:div w:id="755128840">
          <w:marLeft w:val="0"/>
          <w:marRight w:val="0"/>
          <w:marTop w:val="0"/>
          <w:marBottom w:val="0"/>
          <w:divBdr>
            <w:top w:val="none" w:sz="0" w:space="0" w:color="auto"/>
            <w:left w:val="none" w:sz="0" w:space="0" w:color="auto"/>
            <w:bottom w:val="none" w:sz="0" w:space="0" w:color="auto"/>
            <w:right w:val="none" w:sz="0" w:space="0" w:color="auto"/>
          </w:divBdr>
        </w:div>
        <w:div w:id="2047900631">
          <w:marLeft w:val="0"/>
          <w:marRight w:val="0"/>
          <w:marTop w:val="0"/>
          <w:marBottom w:val="0"/>
          <w:divBdr>
            <w:top w:val="none" w:sz="0" w:space="0" w:color="auto"/>
            <w:left w:val="none" w:sz="0" w:space="0" w:color="auto"/>
            <w:bottom w:val="none" w:sz="0" w:space="0" w:color="auto"/>
            <w:right w:val="none" w:sz="0" w:space="0" w:color="auto"/>
          </w:divBdr>
        </w:div>
        <w:div w:id="468128280">
          <w:marLeft w:val="0"/>
          <w:marRight w:val="0"/>
          <w:marTop w:val="0"/>
          <w:marBottom w:val="0"/>
          <w:divBdr>
            <w:top w:val="none" w:sz="0" w:space="0" w:color="auto"/>
            <w:left w:val="none" w:sz="0" w:space="0" w:color="auto"/>
            <w:bottom w:val="none" w:sz="0" w:space="0" w:color="auto"/>
            <w:right w:val="none" w:sz="0" w:space="0" w:color="auto"/>
          </w:divBdr>
        </w:div>
        <w:div w:id="1115100495">
          <w:marLeft w:val="0"/>
          <w:marRight w:val="0"/>
          <w:marTop w:val="0"/>
          <w:marBottom w:val="0"/>
          <w:divBdr>
            <w:top w:val="none" w:sz="0" w:space="0" w:color="auto"/>
            <w:left w:val="none" w:sz="0" w:space="0" w:color="auto"/>
            <w:bottom w:val="none" w:sz="0" w:space="0" w:color="auto"/>
            <w:right w:val="none" w:sz="0" w:space="0" w:color="auto"/>
          </w:divBdr>
        </w:div>
        <w:div w:id="414712548">
          <w:marLeft w:val="0"/>
          <w:marRight w:val="0"/>
          <w:marTop w:val="0"/>
          <w:marBottom w:val="0"/>
          <w:divBdr>
            <w:top w:val="none" w:sz="0" w:space="0" w:color="auto"/>
            <w:left w:val="none" w:sz="0" w:space="0" w:color="auto"/>
            <w:bottom w:val="none" w:sz="0" w:space="0" w:color="auto"/>
            <w:right w:val="none" w:sz="0" w:space="0" w:color="auto"/>
          </w:divBdr>
        </w:div>
        <w:div w:id="2056855344">
          <w:marLeft w:val="0"/>
          <w:marRight w:val="0"/>
          <w:marTop w:val="0"/>
          <w:marBottom w:val="0"/>
          <w:divBdr>
            <w:top w:val="none" w:sz="0" w:space="0" w:color="auto"/>
            <w:left w:val="none" w:sz="0" w:space="0" w:color="auto"/>
            <w:bottom w:val="none" w:sz="0" w:space="0" w:color="auto"/>
            <w:right w:val="none" w:sz="0" w:space="0" w:color="auto"/>
          </w:divBdr>
        </w:div>
        <w:div w:id="66271553">
          <w:marLeft w:val="0"/>
          <w:marRight w:val="0"/>
          <w:marTop w:val="0"/>
          <w:marBottom w:val="0"/>
          <w:divBdr>
            <w:top w:val="none" w:sz="0" w:space="0" w:color="auto"/>
            <w:left w:val="none" w:sz="0" w:space="0" w:color="auto"/>
            <w:bottom w:val="none" w:sz="0" w:space="0" w:color="auto"/>
            <w:right w:val="none" w:sz="0" w:space="0" w:color="auto"/>
          </w:divBdr>
        </w:div>
        <w:div w:id="165943986">
          <w:marLeft w:val="0"/>
          <w:marRight w:val="0"/>
          <w:marTop w:val="0"/>
          <w:marBottom w:val="0"/>
          <w:divBdr>
            <w:top w:val="none" w:sz="0" w:space="0" w:color="auto"/>
            <w:left w:val="none" w:sz="0" w:space="0" w:color="auto"/>
            <w:bottom w:val="none" w:sz="0" w:space="0" w:color="auto"/>
            <w:right w:val="none" w:sz="0" w:space="0" w:color="auto"/>
          </w:divBdr>
        </w:div>
        <w:div w:id="944338596">
          <w:marLeft w:val="0"/>
          <w:marRight w:val="0"/>
          <w:marTop w:val="0"/>
          <w:marBottom w:val="0"/>
          <w:divBdr>
            <w:top w:val="none" w:sz="0" w:space="0" w:color="auto"/>
            <w:left w:val="none" w:sz="0" w:space="0" w:color="auto"/>
            <w:bottom w:val="none" w:sz="0" w:space="0" w:color="auto"/>
            <w:right w:val="none" w:sz="0" w:space="0" w:color="auto"/>
          </w:divBdr>
        </w:div>
        <w:div w:id="192037364">
          <w:marLeft w:val="0"/>
          <w:marRight w:val="0"/>
          <w:marTop w:val="0"/>
          <w:marBottom w:val="0"/>
          <w:divBdr>
            <w:top w:val="none" w:sz="0" w:space="0" w:color="auto"/>
            <w:left w:val="none" w:sz="0" w:space="0" w:color="auto"/>
            <w:bottom w:val="none" w:sz="0" w:space="0" w:color="auto"/>
            <w:right w:val="none" w:sz="0" w:space="0" w:color="auto"/>
          </w:divBdr>
        </w:div>
        <w:div w:id="1224606175">
          <w:marLeft w:val="0"/>
          <w:marRight w:val="0"/>
          <w:marTop w:val="0"/>
          <w:marBottom w:val="0"/>
          <w:divBdr>
            <w:top w:val="none" w:sz="0" w:space="0" w:color="auto"/>
            <w:left w:val="none" w:sz="0" w:space="0" w:color="auto"/>
            <w:bottom w:val="none" w:sz="0" w:space="0" w:color="auto"/>
            <w:right w:val="none" w:sz="0" w:space="0" w:color="auto"/>
          </w:divBdr>
        </w:div>
        <w:div w:id="1656835561">
          <w:marLeft w:val="0"/>
          <w:marRight w:val="0"/>
          <w:marTop w:val="0"/>
          <w:marBottom w:val="0"/>
          <w:divBdr>
            <w:top w:val="none" w:sz="0" w:space="0" w:color="auto"/>
            <w:left w:val="none" w:sz="0" w:space="0" w:color="auto"/>
            <w:bottom w:val="none" w:sz="0" w:space="0" w:color="auto"/>
            <w:right w:val="none" w:sz="0" w:space="0" w:color="auto"/>
          </w:divBdr>
        </w:div>
        <w:div w:id="28532695">
          <w:marLeft w:val="0"/>
          <w:marRight w:val="0"/>
          <w:marTop w:val="0"/>
          <w:marBottom w:val="0"/>
          <w:divBdr>
            <w:top w:val="none" w:sz="0" w:space="0" w:color="auto"/>
            <w:left w:val="none" w:sz="0" w:space="0" w:color="auto"/>
            <w:bottom w:val="none" w:sz="0" w:space="0" w:color="auto"/>
            <w:right w:val="none" w:sz="0" w:space="0" w:color="auto"/>
          </w:divBdr>
        </w:div>
        <w:div w:id="1373578139">
          <w:marLeft w:val="0"/>
          <w:marRight w:val="0"/>
          <w:marTop w:val="0"/>
          <w:marBottom w:val="0"/>
          <w:divBdr>
            <w:top w:val="none" w:sz="0" w:space="0" w:color="auto"/>
            <w:left w:val="none" w:sz="0" w:space="0" w:color="auto"/>
            <w:bottom w:val="none" w:sz="0" w:space="0" w:color="auto"/>
            <w:right w:val="none" w:sz="0" w:space="0" w:color="auto"/>
          </w:divBdr>
        </w:div>
        <w:div w:id="326789870">
          <w:marLeft w:val="0"/>
          <w:marRight w:val="0"/>
          <w:marTop w:val="0"/>
          <w:marBottom w:val="0"/>
          <w:divBdr>
            <w:top w:val="none" w:sz="0" w:space="0" w:color="auto"/>
            <w:left w:val="none" w:sz="0" w:space="0" w:color="auto"/>
            <w:bottom w:val="none" w:sz="0" w:space="0" w:color="auto"/>
            <w:right w:val="none" w:sz="0" w:space="0" w:color="auto"/>
          </w:divBdr>
        </w:div>
        <w:div w:id="1527669327">
          <w:marLeft w:val="0"/>
          <w:marRight w:val="0"/>
          <w:marTop w:val="0"/>
          <w:marBottom w:val="0"/>
          <w:divBdr>
            <w:top w:val="none" w:sz="0" w:space="0" w:color="auto"/>
            <w:left w:val="none" w:sz="0" w:space="0" w:color="auto"/>
            <w:bottom w:val="none" w:sz="0" w:space="0" w:color="auto"/>
            <w:right w:val="none" w:sz="0" w:space="0" w:color="auto"/>
          </w:divBdr>
        </w:div>
        <w:div w:id="152644158">
          <w:marLeft w:val="0"/>
          <w:marRight w:val="0"/>
          <w:marTop w:val="0"/>
          <w:marBottom w:val="0"/>
          <w:divBdr>
            <w:top w:val="none" w:sz="0" w:space="0" w:color="auto"/>
            <w:left w:val="none" w:sz="0" w:space="0" w:color="auto"/>
            <w:bottom w:val="none" w:sz="0" w:space="0" w:color="auto"/>
            <w:right w:val="none" w:sz="0" w:space="0" w:color="auto"/>
          </w:divBdr>
        </w:div>
        <w:div w:id="463668254">
          <w:marLeft w:val="0"/>
          <w:marRight w:val="0"/>
          <w:marTop w:val="0"/>
          <w:marBottom w:val="0"/>
          <w:divBdr>
            <w:top w:val="none" w:sz="0" w:space="0" w:color="auto"/>
            <w:left w:val="none" w:sz="0" w:space="0" w:color="auto"/>
            <w:bottom w:val="none" w:sz="0" w:space="0" w:color="auto"/>
            <w:right w:val="none" w:sz="0" w:space="0" w:color="auto"/>
          </w:divBdr>
        </w:div>
        <w:div w:id="2131514236">
          <w:marLeft w:val="0"/>
          <w:marRight w:val="0"/>
          <w:marTop w:val="0"/>
          <w:marBottom w:val="0"/>
          <w:divBdr>
            <w:top w:val="none" w:sz="0" w:space="0" w:color="auto"/>
            <w:left w:val="none" w:sz="0" w:space="0" w:color="auto"/>
            <w:bottom w:val="none" w:sz="0" w:space="0" w:color="auto"/>
            <w:right w:val="none" w:sz="0" w:space="0" w:color="auto"/>
          </w:divBdr>
        </w:div>
        <w:div w:id="1539899646">
          <w:marLeft w:val="0"/>
          <w:marRight w:val="0"/>
          <w:marTop w:val="0"/>
          <w:marBottom w:val="0"/>
          <w:divBdr>
            <w:top w:val="none" w:sz="0" w:space="0" w:color="auto"/>
            <w:left w:val="none" w:sz="0" w:space="0" w:color="auto"/>
            <w:bottom w:val="none" w:sz="0" w:space="0" w:color="auto"/>
            <w:right w:val="none" w:sz="0" w:space="0" w:color="auto"/>
          </w:divBdr>
        </w:div>
        <w:div w:id="503276503">
          <w:marLeft w:val="0"/>
          <w:marRight w:val="0"/>
          <w:marTop w:val="0"/>
          <w:marBottom w:val="0"/>
          <w:divBdr>
            <w:top w:val="none" w:sz="0" w:space="0" w:color="auto"/>
            <w:left w:val="none" w:sz="0" w:space="0" w:color="auto"/>
            <w:bottom w:val="none" w:sz="0" w:space="0" w:color="auto"/>
            <w:right w:val="none" w:sz="0" w:space="0" w:color="auto"/>
          </w:divBdr>
        </w:div>
        <w:div w:id="1113554113">
          <w:marLeft w:val="0"/>
          <w:marRight w:val="0"/>
          <w:marTop w:val="0"/>
          <w:marBottom w:val="0"/>
          <w:divBdr>
            <w:top w:val="none" w:sz="0" w:space="0" w:color="auto"/>
            <w:left w:val="none" w:sz="0" w:space="0" w:color="auto"/>
            <w:bottom w:val="none" w:sz="0" w:space="0" w:color="auto"/>
            <w:right w:val="none" w:sz="0" w:space="0" w:color="auto"/>
          </w:divBdr>
        </w:div>
        <w:div w:id="412238845">
          <w:marLeft w:val="0"/>
          <w:marRight w:val="0"/>
          <w:marTop w:val="0"/>
          <w:marBottom w:val="0"/>
          <w:divBdr>
            <w:top w:val="none" w:sz="0" w:space="0" w:color="auto"/>
            <w:left w:val="none" w:sz="0" w:space="0" w:color="auto"/>
            <w:bottom w:val="none" w:sz="0" w:space="0" w:color="auto"/>
            <w:right w:val="none" w:sz="0" w:space="0" w:color="auto"/>
          </w:divBdr>
        </w:div>
        <w:div w:id="1298493190">
          <w:marLeft w:val="0"/>
          <w:marRight w:val="0"/>
          <w:marTop w:val="0"/>
          <w:marBottom w:val="0"/>
          <w:divBdr>
            <w:top w:val="none" w:sz="0" w:space="0" w:color="auto"/>
            <w:left w:val="none" w:sz="0" w:space="0" w:color="auto"/>
            <w:bottom w:val="none" w:sz="0" w:space="0" w:color="auto"/>
            <w:right w:val="none" w:sz="0" w:space="0" w:color="auto"/>
          </w:divBdr>
        </w:div>
        <w:div w:id="1375931099">
          <w:marLeft w:val="0"/>
          <w:marRight w:val="0"/>
          <w:marTop w:val="0"/>
          <w:marBottom w:val="0"/>
          <w:divBdr>
            <w:top w:val="none" w:sz="0" w:space="0" w:color="auto"/>
            <w:left w:val="none" w:sz="0" w:space="0" w:color="auto"/>
            <w:bottom w:val="none" w:sz="0" w:space="0" w:color="auto"/>
            <w:right w:val="none" w:sz="0" w:space="0" w:color="auto"/>
          </w:divBdr>
        </w:div>
        <w:div w:id="291132363">
          <w:marLeft w:val="0"/>
          <w:marRight w:val="0"/>
          <w:marTop w:val="0"/>
          <w:marBottom w:val="0"/>
          <w:divBdr>
            <w:top w:val="none" w:sz="0" w:space="0" w:color="auto"/>
            <w:left w:val="none" w:sz="0" w:space="0" w:color="auto"/>
            <w:bottom w:val="none" w:sz="0" w:space="0" w:color="auto"/>
            <w:right w:val="none" w:sz="0" w:space="0" w:color="auto"/>
          </w:divBdr>
        </w:div>
        <w:div w:id="1033573902">
          <w:marLeft w:val="0"/>
          <w:marRight w:val="0"/>
          <w:marTop w:val="0"/>
          <w:marBottom w:val="0"/>
          <w:divBdr>
            <w:top w:val="none" w:sz="0" w:space="0" w:color="auto"/>
            <w:left w:val="none" w:sz="0" w:space="0" w:color="auto"/>
            <w:bottom w:val="none" w:sz="0" w:space="0" w:color="auto"/>
            <w:right w:val="none" w:sz="0" w:space="0" w:color="auto"/>
          </w:divBdr>
        </w:div>
        <w:div w:id="402725882">
          <w:marLeft w:val="0"/>
          <w:marRight w:val="0"/>
          <w:marTop w:val="0"/>
          <w:marBottom w:val="0"/>
          <w:divBdr>
            <w:top w:val="none" w:sz="0" w:space="0" w:color="auto"/>
            <w:left w:val="none" w:sz="0" w:space="0" w:color="auto"/>
            <w:bottom w:val="none" w:sz="0" w:space="0" w:color="auto"/>
            <w:right w:val="none" w:sz="0" w:space="0" w:color="auto"/>
          </w:divBdr>
        </w:div>
        <w:div w:id="1362322594">
          <w:marLeft w:val="0"/>
          <w:marRight w:val="0"/>
          <w:marTop w:val="0"/>
          <w:marBottom w:val="0"/>
          <w:divBdr>
            <w:top w:val="none" w:sz="0" w:space="0" w:color="auto"/>
            <w:left w:val="none" w:sz="0" w:space="0" w:color="auto"/>
            <w:bottom w:val="none" w:sz="0" w:space="0" w:color="auto"/>
            <w:right w:val="none" w:sz="0" w:space="0" w:color="auto"/>
          </w:divBdr>
        </w:div>
        <w:div w:id="1006709840">
          <w:marLeft w:val="0"/>
          <w:marRight w:val="0"/>
          <w:marTop w:val="0"/>
          <w:marBottom w:val="0"/>
          <w:divBdr>
            <w:top w:val="none" w:sz="0" w:space="0" w:color="auto"/>
            <w:left w:val="none" w:sz="0" w:space="0" w:color="auto"/>
            <w:bottom w:val="none" w:sz="0" w:space="0" w:color="auto"/>
            <w:right w:val="none" w:sz="0" w:space="0" w:color="auto"/>
          </w:divBdr>
        </w:div>
        <w:div w:id="558172154">
          <w:marLeft w:val="0"/>
          <w:marRight w:val="0"/>
          <w:marTop w:val="0"/>
          <w:marBottom w:val="0"/>
          <w:divBdr>
            <w:top w:val="none" w:sz="0" w:space="0" w:color="auto"/>
            <w:left w:val="none" w:sz="0" w:space="0" w:color="auto"/>
            <w:bottom w:val="none" w:sz="0" w:space="0" w:color="auto"/>
            <w:right w:val="none" w:sz="0" w:space="0" w:color="auto"/>
          </w:divBdr>
        </w:div>
        <w:div w:id="2128042881">
          <w:marLeft w:val="0"/>
          <w:marRight w:val="0"/>
          <w:marTop w:val="0"/>
          <w:marBottom w:val="0"/>
          <w:divBdr>
            <w:top w:val="none" w:sz="0" w:space="0" w:color="auto"/>
            <w:left w:val="none" w:sz="0" w:space="0" w:color="auto"/>
            <w:bottom w:val="none" w:sz="0" w:space="0" w:color="auto"/>
            <w:right w:val="none" w:sz="0" w:space="0" w:color="auto"/>
          </w:divBdr>
        </w:div>
        <w:div w:id="435297995">
          <w:marLeft w:val="0"/>
          <w:marRight w:val="0"/>
          <w:marTop w:val="0"/>
          <w:marBottom w:val="0"/>
          <w:divBdr>
            <w:top w:val="none" w:sz="0" w:space="0" w:color="auto"/>
            <w:left w:val="none" w:sz="0" w:space="0" w:color="auto"/>
            <w:bottom w:val="none" w:sz="0" w:space="0" w:color="auto"/>
            <w:right w:val="none" w:sz="0" w:space="0" w:color="auto"/>
          </w:divBdr>
        </w:div>
        <w:div w:id="1856384619">
          <w:marLeft w:val="0"/>
          <w:marRight w:val="0"/>
          <w:marTop w:val="0"/>
          <w:marBottom w:val="0"/>
          <w:divBdr>
            <w:top w:val="none" w:sz="0" w:space="0" w:color="auto"/>
            <w:left w:val="none" w:sz="0" w:space="0" w:color="auto"/>
            <w:bottom w:val="none" w:sz="0" w:space="0" w:color="auto"/>
            <w:right w:val="none" w:sz="0" w:space="0" w:color="auto"/>
          </w:divBdr>
        </w:div>
        <w:div w:id="1343776545">
          <w:marLeft w:val="0"/>
          <w:marRight w:val="0"/>
          <w:marTop w:val="0"/>
          <w:marBottom w:val="0"/>
          <w:divBdr>
            <w:top w:val="none" w:sz="0" w:space="0" w:color="auto"/>
            <w:left w:val="none" w:sz="0" w:space="0" w:color="auto"/>
            <w:bottom w:val="none" w:sz="0" w:space="0" w:color="auto"/>
            <w:right w:val="none" w:sz="0" w:space="0" w:color="auto"/>
          </w:divBdr>
        </w:div>
        <w:div w:id="2095087072">
          <w:marLeft w:val="0"/>
          <w:marRight w:val="0"/>
          <w:marTop w:val="0"/>
          <w:marBottom w:val="0"/>
          <w:divBdr>
            <w:top w:val="none" w:sz="0" w:space="0" w:color="auto"/>
            <w:left w:val="none" w:sz="0" w:space="0" w:color="auto"/>
            <w:bottom w:val="none" w:sz="0" w:space="0" w:color="auto"/>
            <w:right w:val="none" w:sz="0" w:space="0" w:color="auto"/>
          </w:divBdr>
        </w:div>
        <w:div w:id="974682680">
          <w:marLeft w:val="0"/>
          <w:marRight w:val="0"/>
          <w:marTop w:val="0"/>
          <w:marBottom w:val="0"/>
          <w:divBdr>
            <w:top w:val="none" w:sz="0" w:space="0" w:color="auto"/>
            <w:left w:val="none" w:sz="0" w:space="0" w:color="auto"/>
            <w:bottom w:val="none" w:sz="0" w:space="0" w:color="auto"/>
            <w:right w:val="none" w:sz="0" w:space="0" w:color="auto"/>
          </w:divBdr>
        </w:div>
        <w:div w:id="1581333466">
          <w:marLeft w:val="0"/>
          <w:marRight w:val="0"/>
          <w:marTop w:val="0"/>
          <w:marBottom w:val="0"/>
          <w:divBdr>
            <w:top w:val="none" w:sz="0" w:space="0" w:color="auto"/>
            <w:left w:val="none" w:sz="0" w:space="0" w:color="auto"/>
            <w:bottom w:val="none" w:sz="0" w:space="0" w:color="auto"/>
            <w:right w:val="none" w:sz="0" w:space="0" w:color="auto"/>
          </w:divBdr>
        </w:div>
        <w:div w:id="899093551">
          <w:marLeft w:val="0"/>
          <w:marRight w:val="0"/>
          <w:marTop w:val="0"/>
          <w:marBottom w:val="0"/>
          <w:divBdr>
            <w:top w:val="none" w:sz="0" w:space="0" w:color="auto"/>
            <w:left w:val="none" w:sz="0" w:space="0" w:color="auto"/>
            <w:bottom w:val="none" w:sz="0" w:space="0" w:color="auto"/>
            <w:right w:val="none" w:sz="0" w:space="0" w:color="auto"/>
          </w:divBdr>
        </w:div>
        <w:div w:id="1331910700">
          <w:marLeft w:val="0"/>
          <w:marRight w:val="0"/>
          <w:marTop w:val="0"/>
          <w:marBottom w:val="0"/>
          <w:divBdr>
            <w:top w:val="none" w:sz="0" w:space="0" w:color="auto"/>
            <w:left w:val="none" w:sz="0" w:space="0" w:color="auto"/>
            <w:bottom w:val="none" w:sz="0" w:space="0" w:color="auto"/>
            <w:right w:val="none" w:sz="0" w:space="0" w:color="auto"/>
          </w:divBdr>
        </w:div>
        <w:div w:id="773012639">
          <w:marLeft w:val="0"/>
          <w:marRight w:val="0"/>
          <w:marTop w:val="0"/>
          <w:marBottom w:val="0"/>
          <w:divBdr>
            <w:top w:val="none" w:sz="0" w:space="0" w:color="auto"/>
            <w:left w:val="none" w:sz="0" w:space="0" w:color="auto"/>
            <w:bottom w:val="none" w:sz="0" w:space="0" w:color="auto"/>
            <w:right w:val="none" w:sz="0" w:space="0" w:color="auto"/>
          </w:divBdr>
        </w:div>
        <w:div w:id="1034041625">
          <w:marLeft w:val="0"/>
          <w:marRight w:val="0"/>
          <w:marTop w:val="0"/>
          <w:marBottom w:val="0"/>
          <w:divBdr>
            <w:top w:val="none" w:sz="0" w:space="0" w:color="auto"/>
            <w:left w:val="none" w:sz="0" w:space="0" w:color="auto"/>
            <w:bottom w:val="none" w:sz="0" w:space="0" w:color="auto"/>
            <w:right w:val="none" w:sz="0" w:space="0" w:color="auto"/>
          </w:divBdr>
        </w:div>
        <w:div w:id="408888750">
          <w:marLeft w:val="0"/>
          <w:marRight w:val="0"/>
          <w:marTop w:val="0"/>
          <w:marBottom w:val="0"/>
          <w:divBdr>
            <w:top w:val="none" w:sz="0" w:space="0" w:color="auto"/>
            <w:left w:val="none" w:sz="0" w:space="0" w:color="auto"/>
            <w:bottom w:val="none" w:sz="0" w:space="0" w:color="auto"/>
            <w:right w:val="none" w:sz="0" w:space="0" w:color="auto"/>
          </w:divBdr>
        </w:div>
        <w:div w:id="694238209">
          <w:marLeft w:val="0"/>
          <w:marRight w:val="0"/>
          <w:marTop w:val="0"/>
          <w:marBottom w:val="0"/>
          <w:divBdr>
            <w:top w:val="none" w:sz="0" w:space="0" w:color="auto"/>
            <w:left w:val="none" w:sz="0" w:space="0" w:color="auto"/>
            <w:bottom w:val="none" w:sz="0" w:space="0" w:color="auto"/>
            <w:right w:val="none" w:sz="0" w:space="0" w:color="auto"/>
          </w:divBdr>
        </w:div>
        <w:div w:id="468478179">
          <w:marLeft w:val="0"/>
          <w:marRight w:val="0"/>
          <w:marTop w:val="0"/>
          <w:marBottom w:val="0"/>
          <w:divBdr>
            <w:top w:val="none" w:sz="0" w:space="0" w:color="auto"/>
            <w:left w:val="none" w:sz="0" w:space="0" w:color="auto"/>
            <w:bottom w:val="none" w:sz="0" w:space="0" w:color="auto"/>
            <w:right w:val="none" w:sz="0" w:space="0" w:color="auto"/>
          </w:divBdr>
        </w:div>
        <w:div w:id="1673601669">
          <w:marLeft w:val="0"/>
          <w:marRight w:val="0"/>
          <w:marTop w:val="0"/>
          <w:marBottom w:val="0"/>
          <w:divBdr>
            <w:top w:val="none" w:sz="0" w:space="0" w:color="auto"/>
            <w:left w:val="none" w:sz="0" w:space="0" w:color="auto"/>
            <w:bottom w:val="none" w:sz="0" w:space="0" w:color="auto"/>
            <w:right w:val="none" w:sz="0" w:space="0" w:color="auto"/>
          </w:divBdr>
        </w:div>
        <w:div w:id="1657873826">
          <w:marLeft w:val="0"/>
          <w:marRight w:val="0"/>
          <w:marTop w:val="0"/>
          <w:marBottom w:val="0"/>
          <w:divBdr>
            <w:top w:val="none" w:sz="0" w:space="0" w:color="auto"/>
            <w:left w:val="none" w:sz="0" w:space="0" w:color="auto"/>
            <w:bottom w:val="none" w:sz="0" w:space="0" w:color="auto"/>
            <w:right w:val="none" w:sz="0" w:space="0" w:color="auto"/>
          </w:divBdr>
        </w:div>
        <w:div w:id="1534925269">
          <w:marLeft w:val="0"/>
          <w:marRight w:val="0"/>
          <w:marTop w:val="0"/>
          <w:marBottom w:val="0"/>
          <w:divBdr>
            <w:top w:val="none" w:sz="0" w:space="0" w:color="auto"/>
            <w:left w:val="none" w:sz="0" w:space="0" w:color="auto"/>
            <w:bottom w:val="none" w:sz="0" w:space="0" w:color="auto"/>
            <w:right w:val="none" w:sz="0" w:space="0" w:color="auto"/>
          </w:divBdr>
        </w:div>
        <w:div w:id="391930138">
          <w:marLeft w:val="0"/>
          <w:marRight w:val="0"/>
          <w:marTop w:val="0"/>
          <w:marBottom w:val="0"/>
          <w:divBdr>
            <w:top w:val="none" w:sz="0" w:space="0" w:color="auto"/>
            <w:left w:val="none" w:sz="0" w:space="0" w:color="auto"/>
            <w:bottom w:val="none" w:sz="0" w:space="0" w:color="auto"/>
            <w:right w:val="none" w:sz="0" w:space="0" w:color="auto"/>
          </w:divBdr>
        </w:div>
        <w:div w:id="1489831584">
          <w:marLeft w:val="0"/>
          <w:marRight w:val="0"/>
          <w:marTop w:val="0"/>
          <w:marBottom w:val="0"/>
          <w:divBdr>
            <w:top w:val="none" w:sz="0" w:space="0" w:color="auto"/>
            <w:left w:val="none" w:sz="0" w:space="0" w:color="auto"/>
            <w:bottom w:val="none" w:sz="0" w:space="0" w:color="auto"/>
            <w:right w:val="none" w:sz="0" w:space="0" w:color="auto"/>
          </w:divBdr>
        </w:div>
        <w:div w:id="561718829">
          <w:marLeft w:val="0"/>
          <w:marRight w:val="0"/>
          <w:marTop w:val="0"/>
          <w:marBottom w:val="0"/>
          <w:divBdr>
            <w:top w:val="none" w:sz="0" w:space="0" w:color="auto"/>
            <w:left w:val="none" w:sz="0" w:space="0" w:color="auto"/>
            <w:bottom w:val="none" w:sz="0" w:space="0" w:color="auto"/>
            <w:right w:val="none" w:sz="0" w:space="0" w:color="auto"/>
          </w:divBdr>
        </w:div>
        <w:div w:id="827526435">
          <w:marLeft w:val="0"/>
          <w:marRight w:val="0"/>
          <w:marTop w:val="0"/>
          <w:marBottom w:val="0"/>
          <w:divBdr>
            <w:top w:val="none" w:sz="0" w:space="0" w:color="auto"/>
            <w:left w:val="none" w:sz="0" w:space="0" w:color="auto"/>
            <w:bottom w:val="none" w:sz="0" w:space="0" w:color="auto"/>
            <w:right w:val="none" w:sz="0" w:space="0" w:color="auto"/>
          </w:divBdr>
        </w:div>
        <w:div w:id="219751087">
          <w:marLeft w:val="0"/>
          <w:marRight w:val="0"/>
          <w:marTop w:val="0"/>
          <w:marBottom w:val="0"/>
          <w:divBdr>
            <w:top w:val="none" w:sz="0" w:space="0" w:color="auto"/>
            <w:left w:val="none" w:sz="0" w:space="0" w:color="auto"/>
            <w:bottom w:val="none" w:sz="0" w:space="0" w:color="auto"/>
            <w:right w:val="none" w:sz="0" w:space="0" w:color="auto"/>
          </w:divBdr>
        </w:div>
        <w:div w:id="433091349">
          <w:marLeft w:val="0"/>
          <w:marRight w:val="0"/>
          <w:marTop w:val="0"/>
          <w:marBottom w:val="0"/>
          <w:divBdr>
            <w:top w:val="none" w:sz="0" w:space="0" w:color="auto"/>
            <w:left w:val="none" w:sz="0" w:space="0" w:color="auto"/>
            <w:bottom w:val="none" w:sz="0" w:space="0" w:color="auto"/>
            <w:right w:val="none" w:sz="0" w:space="0" w:color="auto"/>
          </w:divBdr>
        </w:div>
        <w:div w:id="473108090">
          <w:marLeft w:val="0"/>
          <w:marRight w:val="0"/>
          <w:marTop w:val="0"/>
          <w:marBottom w:val="0"/>
          <w:divBdr>
            <w:top w:val="none" w:sz="0" w:space="0" w:color="auto"/>
            <w:left w:val="none" w:sz="0" w:space="0" w:color="auto"/>
            <w:bottom w:val="none" w:sz="0" w:space="0" w:color="auto"/>
            <w:right w:val="none" w:sz="0" w:space="0" w:color="auto"/>
          </w:divBdr>
        </w:div>
        <w:div w:id="2045859248">
          <w:marLeft w:val="0"/>
          <w:marRight w:val="0"/>
          <w:marTop w:val="0"/>
          <w:marBottom w:val="0"/>
          <w:divBdr>
            <w:top w:val="none" w:sz="0" w:space="0" w:color="auto"/>
            <w:left w:val="none" w:sz="0" w:space="0" w:color="auto"/>
            <w:bottom w:val="none" w:sz="0" w:space="0" w:color="auto"/>
            <w:right w:val="none" w:sz="0" w:space="0" w:color="auto"/>
          </w:divBdr>
        </w:div>
        <w:div w:id="1504079670">
          <w:marLeft w:val="0"/>
          <w:marRight w:val="0"/>
          <w:marTop w:val="0"/>
          <w:marBottom w:val="0"/>
          <w:divBdr>
            <w:top w:val="none" w:sz="0" w:space="0" w:color="auto"/>
            <w:left w:val="none" w:sz="0" w:space="0" w:color="auto"/>
            <w:bottom w:val="none" w:sz="0" w:space="0" w:color="auto"/>
            <w:right w:val="none" w:sz="0" w:space="0" w:color="auto"/>
          </w:divBdr>
        </w:div>
        <w:div w:id="639384937">
          <w:marLeft w:val="0"/>
          <w:marRight w:val="0"/>
          <w:marTop w:val="0"/>
          <w:marBottom w:val="0"/>
          <w:divBdr>
            <w:top w:val="none" w:sz="0" w:space="0" w:color="auto"/>
            <w:left w:val="none" w:sz="0" w:space="0" w:color="auto"/>
            <w:bottom w:val="none" w:sz="0" w:space="0" w:color="auto"/>
            <w:right w:val="none" w:sz="0" w:space="0" w:color="auto"/>
          </w:divBdr>
        </w:div>
        <w:div w:id="121654284">
          <w:marLeft w:val="0"/>
          <w:marRight w:val="0"/>
          <w:marTop w:val="0"/>
          <w:marBottom w:val="0"/>
          <w:divBdr>
            <w:top w:val="none" w:sz="0" w:space="0" w:color="auto"/>
            <w:left w:val="none" w:sz="0" w:space="0" w:color="auto"/>
            <w:bottom w:val="none" w:sz="0" w:space="0" w:color="auto"/>
            <w:right w:val="none" w:sz="0" w:space="0" w:color="auto"/>
          </w:divBdr>
        </w:div>
        <w:div w:id="331882710">
          <w:marLeft w:val="0"/>
          <w:marRight w:val="0"/>
          <w:marTop w:val="0"/>
          <w:marBottom w:val="0"/>
          <w:divBdr>
            <w:top w:val="none" w:sz="0" w:space="0" w:color="auto"/>
            <w:left w:val="none" w:sz="0" w:space="0" w:color="auto"/>
            <w:bottom w:val="none" w:sz="0" w:space="0" w:color="auto"/>
            <w:right w:val="none" w:sz="0" w:space="0" w:color="auto"/>
          </w:divBdr>
        </w:div>
        <w:div w:id="1047685382">
          <w:marLeft w:val="0"/>
          <w:marRight w:val="0"/>
          <w:marTop w:val="0"/>
          <w:marBottom w:val="0"/>
          <w:divBdr>
            <w:top w:val="none" w:sz="0" w:space="0" w:color="auto"/>
            <w:left w:val="none" w:sz="0" w:space="0" w:color="auto"/>
            <w:bottom w:val="none" w:sz="0" w:space="0" w:color="auto"/>
            <w:right w:val="none" w:sz="0" w:space="0" w:color="auto"/>
          </w:divBdr>
        </w:div>
        <w:div w:id="669648443">
          <w:marLeft w:val="0"/>
          <w:marRight w:val="0"/>
          <w:marTop w:val="0"/>
          <w:marBottom w:val="0"/>
          <w:divBdr>
            <w:top w:val="none" w:sz="0" w:space="0" w:color="auto"/>
            <w:left w:val="none" w:sz="0" w:space="0" w:color="auto"/>
            <w:bottom w:val="none" w:sz="0" w:space="0" w:color="auto"/>
            <w:right w:val="none" w:sz="0" w:space="0" w:color="auto"/>
          </w:divBdr>
        </w:div>
        <w:div w:id="198514084">
          <w:marLeft w:val="0"/>
          <w:marRight w:val="0"/>
          <w:marTop w:val="0"/>
          <w:marBottom w:val="0"/>
          <w:divBdr>
            <w:top w:val="none" w:sz="0" w:space="0" w:color="auto"/>
            <w:left w:val="none" w:sz="0" w:space="0" w:color="auto"/>
            <w:bottom w:val="none" w:sz="0" w:space="0" w:color="auto"/>
            <w:right w:val="none" w:sz="0" w:space="0" w:color="auto"/>
          </w:divBdr>
        </w:div>
        <w:div w:id="1236665058">
          <w:marLeft w:val="0"/>
          <w:marRight w:val="0"/>
          <w:marTop w:val="0"/>
          <w:marBottom w:val="0"/>
          <w:divBdr>
            <w:top w:val="none" w:sz="0" w:space="0" w:color="auto"/>
            <w:left w:val="none" w:sz="0" w:space="0" w:color="auto"/>
            <w:bottom w:val="none" w:sz="0" w:space="0" w:color="auto"/>
            <w:right w:val="none" w:sz="0" w:space="0" w:color="auto"/>
          </w:divBdr>
        </w:div>
        <w:div w:id="587158500">
          <w:marLeft w:val="0"/>
          <w:marRight w:val="0"/>
          <w:marTop w:val="0"/>
          <w:marBottom w:val="0"/>
          <w:divBdr>
            <w:top w:val="none" w:sz="0" w:space="0" w:color="auto"/>
            <w:left w:val="none" w:sz="0" w:space="0" w:color="auto"/>
            <w:bottom w:val="none" w:sz="0" w:space="0" w:color="auto"/>
            <w:right w:val="none" w:sz="0" w:space="0" w:color="auto"/>
          </w:divBdr>
        </w:div>
        <w:div w:id="94718032">
          <w:marLeft w:val="0"/>
          <w:marRight w:val="0"/>
          <w:marTop w:val="0"/>
          <w:marBottom w:val="0"/>
          <w:divBdr>
            <w:top w:val="none" w:sz="0" w:space="0" w:color="auto"/>
            <w:left w:val="none" w:sz="0" w:space="0" w:color="auto"/>
            <w:bottom w:val="none" w:sz="0" w:space="0" w:color="auto"/>
            <w:right w:val="none" w:sz="0" w:space="0" w:color="auto"/>
          </w:divBdr>
        </w:div>
        <w:div w:id="920212316">
          <w:marLeft w:val="0"/>
          <w:marRight w:val="0"/>
          <w:marTop w:val="0"/>
          <w:marBottom w:val="0"/>
          <w:divBdr>
            <w:top w:val="none" w:sz="0" w:space="0" w:color="auto"/>
            <w:left w:val="none" w:sz="0" w:space="0" w:color="auto"/>
            <w:bottom w:val="none" w:sz="0" w:space="0" w:color="auto"/>
            <w:right w:val="none" w:sz="0" w:space="0" w:color="auto"/>
          </w:divBdr>
        </w:div>
        <w:div w:id="165101571">
          <w:marLeft w:val="0"/>
          <w:marRight w:val="0"/>
          <w:marTop w:val="0"/>
          <w:marBottom w:val="0"/>
          <w:divBdr>
            <w:top w:val="none" w:sz="0" w:space="0" w:color="auto"/>
            <w:left w:val="none" w:sz="0" w:space="0" w:color="auto"/>
            <w:bottom w:val="none" w:sz="0" w:space="0" w:color="auto"/>
            <w:right w:val="none" w:sz="0" w:space="0" w:color="auto"/>
          </w:divBdr>
        </w:div>
        <w:div w:id="1494836581">
          <w:marLeft w:val="0"/>
          <w:marRight w:val="0"/>
          <w:marTop w:val="0"/>
          <w:marBottom w:val="0"/>
          <w:divBdr>
            <w:top w:val="none" w:sz="0" w:space="0" w:color="auto"/>
            <w:left w:val="none" w:sz="0" w:space="0" w:color="auto"/>
            <w:bottom w:val="none" w:sz="0" w:space="0" w:color="auto"/>
            <w:right w:val="none" w:sz="0" w:space="0" w:color="auto"/>
          </w:divBdr>
        </w:div>
        <w:div w:id="35276445">
          <w:marLeft w:val="0"/>
          <w:marRight w:val="0"/>
          <w:marTop w:val="0"/>
          <w:marBottom w:val="0"/>
          <w:divBdr>
            <w:top w:val="none" w:sz="0" w:space="0" w:color="auto"/>
            <w:left w:val="none" w:sz="0" w:space="0" w:color="auto"/>
            <w:bottom w:val="none" w:sz="0" w:space="0" w:color="auto"/>
            <w:right w:val="none" w:sz="0" w:space="0" w:color="auto"/>
          </w:divBdr>
        </w:div>
        <w:div w:id="614097104">
          <w:marLeft w:val="0"/>
          <w:marRight w:val="0"/>
          <w:marTop w:val="0"/>
          <w:marBottom w:val="0"/>
          <w:divBdr>
            <w:top w:val="none" w:sz="0" w:space="0" w:color="auto"/>
            <w:left w:val="none" w:sz="0" w:space="0" w:color="auto"/>
            <w:bottom w:val="none" w:sz="0" w:space="0" w:color="auto"/>
            <w:right w:val="none" w:sz="0" w:space="0" w:color="auto"/>
          </w:divBdr>
        </w:div>
        <w:div w:id="1087850820">
          <w:marLeft w:val="0"/>
          <w:marRight w:val="0"/>
          <w:marTop w:val="0"/>
          <w:marBottom w:val="0"/>
          <w:divBdr>
            <w:top w:val="none" w:sz="0" w:space="0" w:color="auto"/>
            <w:left w:val="none" w:sz="0" w:space="0" w:color="auto"/>
            <w:bottom w:val="none" w:sz="0" w:space="0" w:color="auto"/>
            <w:right w:val="none" w:sz="0" w:space="0" w:color="auto"/>
          </w:divBdr>
        </w:div>
        <w:div w:id="1336036251">
          <w:marLeft w:val="0"/>
          <w:marRight w:val="0"/>
          <w:marTop w:val="0"/>
          <w:marBottom w:val="0"/>
          <w:divBdr>
            <w:top w:val="none" w:sz="0" w:space="0" w:color="auto"/>
            <w:left w:val="none" w:sz="0" w:space="0" w:color="auto"/>
            <w:bottom w:val="none" w:sz="0" w:space="0" w:color="auto"/>
            <w:right w:val="none" w:sz="0" w:space="0" w:color="auto"/>
          </w:divBdr>
        </w:div>
        <w:div w:id="590822005">
          <w:marLeft w:val="0"/>
          <w:marRight w:val="0"/>
          <w:marTop w:val="0"/>
          <w:marBottom w:val="0"/>
          <w:divBdr>
            <w:top w:val="none" w:sz="0" w:space="0" w:color="auto"/>
            <w:left w:val="none" w:sz="0" w:space="0" w:color="auto"/>
            <w:bottom w:val="none" w:sz="0" w:space="0" w:color="auto"/>
            <w:right w:val="none" w:sz="0" w:space="0" w:color="auto"/>
          </w:divBdr>
        </w:div>
        <w:div w:id="1135871477">
          <w:marLeft w:val="0"/>
          <w:marRight w:val="0"/>
          <w:marTop w:val="0"/>
          <w:marBottom w:val="0"/>
          <w:divBdr>
            <w:top w:val="none" w:sz="0" w:space="0" w:color="auto"/>
            <w:left w:val="none" w:sz="0" w:space="0" w:color="auto"/>
            <w:bottom w:val="none" w:sz="0" w:space="0" w:color="auto"/>
            <w:right w:val="none" w:sz="0" w:space="0" w:color="auto"/>
          </w:divBdr>
        </w:div>
        <w:div w:id="98988477">
          <w:marLeft w:val="0"/>
          <w:marRight w:val="0"/>
          <w:marTop w:val="0"/>
          <w:marBottom w:val="0"/>
          <w:divBdr>
            <w:top w:val="none" w:sz="0" w:space="0" w:color="auto"/>
            <w:left w:val="none" w:sz="0" w:space="0" w:color="auto"/>
            <w:bottom w:val="none" w:sz="0" w:space="0" w:color="auto"/>
            <w:right w:val="none" w:sz="0" w:space="0" w:color="auto"/>
          </w:divBdr>
        </w:div>
        <w:div w:id="2014333930">
          <w:marLeft w:val="0"/>
          <w:marRight w:val="0"/>
          <w:marTop w:val="0"/>
          <w:marBottom w:val="0"/>
          <w:divBdr>
            <w:top w:val="none" w:sz="0" w:space="0" w:color="auto"/>
            <w:left w:val="none" w:sz="0" w:space="0" w:color="auto"/>
            <w:bottom w:val="none" w:sz="0" w:space="0" w:color="auto"/>
            <w:right w:val="none" w:sz="0" w:space="0" w:color="auto"/>
          </w:divBdr>
        </w:div>
        <w:div w:id="2063677407">
          <w:marLeft w:val="0"/>
          <w:marRight w:val="0"/>
          <w:marTop w:val="0"/>
          <w:marBottom w:val="0"/>
          <w:divBdr>
            <w:top w:val="none" w:sz="0" w:space="0" w:color="auto"/>
            <w:left w:val="none" w:sz="0" w:space="0" w:color="auto"/>
            <w:bottom w:val="none" w:sz="0" w:space="0" w:color="auto"/>
            <w:right w:val="none" w:sz="0" w:space="0" w:color="auto"/>
          </w:divBdr>
        </w:div>
        <w:div w:id="265620063">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 w:id="1132484689">
          <w:marLeft w:val="0"/>
          <w:marRight w:val="0"/>
          <w:marTop w:val="0"/>
          <w:marBottom w:val="0"/>
          <w:divBdr>
            <w:top w:val="none" w:sz="0" w:space="0" w:color="auto"/>
            <w:left w:val="none" w:sz="0" w:space="0" w:color="auto"/>
            <w:bottom w:val="none" w:sz="0" w:space="0" w:color="auto"/>
            <w:right w:val="none" w:sz="0" w:space="0" w:color="auto"/>
          </w:divBdr>
        </w:div>
        <w:div w:id="939340840">
          <w:marLeft w:val="0"/>
          <w:marRight w:val="0"/>
          <w:marTop w:val="0"/>
          <w:marBottom w:val="0"/>
          <w:divBdr>
            <w:top w:val="none" w:sz="0" w:space="0" w:color="auto"/>
            <w:left w:val="none" w:sz="0" w:space="0" w:color="auto"/>
            <w:bottom w:val="none" w:sz="0" w:space="0" w:color="auto"/>
            <w:right w:val="none" w:sz="0" w:space="0" w:color="auto"/>
          </w:divBdr>
        </w:div>
        <w:div w:id="1820075502">
          <w:marLeft w:val="0"/>
          <w:marRight w:val="0"/>
          <w:marTop w:val="0"/>
          <w:marBottom w:val="0"/>
          <w:divBdr>
            <w:top w:val="none" w:sz="0" w:space="0" w:color="auto"/>
            <w:left w:val="none" w:sz="0" w:space="0" w:color="auto"/>
            <w:bottom w:val="none" w:sz="0" w:space="0" w:color="auto"/>
            <w:right w:val="none" w:sz="0" w:space="0" w:color="auto"/>
          </w:divBdr>
        </w:div>
        <w:div w:id="716658996">
          <w:marLeft w:val="0"/>
          <w:marRight w:val="0"/>
          <w:marTop w:val="0"/>
          <w:marBottom w:val="0"/>
          <w:divBdr>
            <w:top w:val="none" w:sz="0" w:space="0" w:color="auto"/>
            <w:left w:val="none" w:sz="0" w:space="0" w:color="auto"/>
            <w:bottom w:val="none" w:sz="0" w:space="0" w:color="auto"/>
            <w:right w:val="none" w:sz="0" w:space="0" w:color="auto"/>
          </w:divBdr>
        </w:div>
        <w:div w:id="933248504">
          <w:marLeft w:val="0"/>
          <w:marRight w:val="0"/>
          <w:marTop w:val="0"/>
          <w:marBottom w:val="0"/>
          <w:divBdr>
            <w:top w:val="none" w:sz="0" w:space="0" w:color="auto"/>
            <w:left w:val="none" w:sz="0" w:space="0" w:color="auto"/>
            <w:bottom w:val="none" w:sz="0" w:space="0" w:color="auto"/>
            <w:right w:val="none" w:sz="0" w:space="0" w:color="auto"/>
          </w:divBdr>
        </w:div>
        <w:div w:id="1958947728">
          <w:marLeft w:val="0"/>
          <w:marRight w:val="0"/>
          <w:marTop w:val="0"/>
          <w:marBottom w:val="0"/>
          <w:divBdr>
            <w:top w:val="none" w:sz="0" w:space="0" w:color="auto"/>
            <w:left w:val="none" w:sz="0" w:space="0" w:color="auto"/>
            <w:bottom w:val="none" w:sz="0" w:space="0" w:color="auto"/>
            <w:right w:val="none" w:sz="0" w:space="0" w:color="auto"/>
          </w:divBdr>
        </w:div>
        <w:div w:id="962075537">
          <w:marLeft w:val="0"/>
          <w:marRight w:val="0"/>
          <w:marTop w:val="0"/>
          <w:marBottom w:val="0"/>
          <w:divBdr>
            <w:top w:val="none" w:sz="0" w:space="0" w:color="auto"/>
            <w:left w:val="none" w:sz="0" w:space="0" w:color="auto"/>
            <w:bottom w:val="none" w:sz="0" w:space="0" w:color="auto"/>
            <w:right w:val="none" w:sz="0" w:space="0" w:color="auto"/>
          </w:divBdr>
        </w:div>
        <w:div w:id="264969894">
          <w:marLeft w:val="0"/>
          <w:marRight w:val="0"/>
          <w:marTop w:val="0"/>
          <w:marBottom w:val="0"/>
          <w:divBdr>
            <w:top w:val="none" w:sz="0" w:space="0" w:color="auto"/>
            <w:left w:val="none" w:sz="0" w:space="0" w:color="auto"/>
            <w:bottom w:val="none" w:sz="0" w:space="0" w:color="auto"/>
            <w:right w:val="none" w:sz="0" w:space="0" w:color="auto"/>
          </w:divBdr>
        </w:div>
        <w:div w:id="1513488944">
          <w:marLeft w:val="0"/>
          <w:marRight w:val="0"/>
          <w:marTop w:val="0"/>
          <w:marBottom w:val="0"/>
          <w:divBdr>
            <w:top w:val="none" w:sz="0" w:space="0" w:color="auto"/>
            <w:left w:val="none" w:sz="0" w:space="0" w:color="auto"/>
            <w:bottom w:val="none" w:sz="0" w:space="0" w:color="auto"/>
            <w:right w:val="none" w:sz="0" w:space="0" w:color="auto"/>
          </w:divBdr>
        </w:div>
        <w:div w:id="1696540346">
          <w:marLeft w:val="0"/>
          <w:marRight w:val="0"/>
          <w:marTop w:val="0"/>
          <w:marBottom w:val="0"/>
          <w:divBdr>
            <w:top w:val="none" w:sz="0" w:space="0" w:color="auto"/>
            <w:left w:val="none" w:sz="0" w:space="0" w:color="auto"/>
            <w:bottom w:val="none" w:sz="0" w:space="0" w:color="auto"/>
            <w:right w:val="none" w:sz="0" w:space="0" w:color="auto"/>
          </w:divBdr>
        </w:div>
        <w:div w:id="839810583">
          <w:marLeft w:val="0"/>
          <w:marRight w:val="0"/>
          <w:marTop w:val="0"/>
          <w:marBottom w:val="0"/>
          <w:divBdr>
            <w:top w:val="none" w:sz="0" w:space="0" w:color="auto"/>
            <w:left w:val="none" w:sz="0" w:space="0" w:color="auto"/>
            <w:bottom w:val="none" w:sz="0" w:space="0" w:color="auto"/>
            <w:right w:val="none" w:sz="0" w:space="0" w:color="auto"/>
          </w:divBdr>
        </w:div>
        <w:div w:id="1640693803">
          <w:marLeft w:val="0"/>
          <w:marRight w:val="0"/>
          <w:marTop w:val="0"/>
          <w:marBottom w:val="0"/>
          <w:divBdr>
            <w:top w:val="none" w:sz="0" w:space="0" w:color="auto"/>
            <w:left w:val="none" w:sz="0" w:space="0" w:color="auto"/>
            <w:bottom w:val="none" w:sz="0" w:space="0" w:color="auto"/>
            <w:right w:val="none" w:sz="0" w:space="0" w:color="auto"/>
          </w:divBdr>
        </w:div>
        <w:div w:id="168179054">
          <w:marLeft w:val="0"/>
          <w:marRight w:val="0"/>
          <w:marTop w:val="0"/>
          <w:marBottom w:val="0"/>
          <w:divBdr>
            <w:top w:val="none" w:sz="0" w:space="0" w:color="auto"/>
            <w:left w:val="none" w:sz="0" w:space="0" w:color="auto"/>
            <w:bottom w:val="none" w:sz="0" w:space="0" w:color="auto"/>
            <w:right w:val="none" w:sz="0" w:space="0" w:color="auto"/>
          </w:divBdr>
        </w:div>
        <w:div w:id="1247416726">
          <w:marLeft w:val="0"/>
          <w:marRight w:val="0"/>
          <w:marTop w:val="0"/>
          <w:marBottom w:val="0"/>
          <w:divBdr>
            <w:top w:val="none" w:sz="0" w:space="0" w:color="auto"/>
            <w:left w:val="none" w:sz="0" w:space="0" w:color="auto"/>
            <w:bottom w:val="none" w:sz="0" w:space="0" w:color="auto"/>
            <w:right w:val="none" w:sz="0" w:space="0" w:color="auto"/>
          </w:divBdr>
        </w:div>
        <w:div w:id="705449586">
          <w:marLeft w:val="0"/>
          <w:marRight w:val="0"/>
          <w:marTop w:val="0"/>
          <w:marBottom w:val="0"/>
          <w:divBdr>
            <w:top w:val="none" w:sz="0" w:space="0" w:color="auto"/>
            <w:left w:val="none" w:sz="0" w:space="0" w:color="auto"/>
            <w:bottom w:val="none" w:sz="0" w:space="0" w:color="auto"/>
            <w:right w:val="none" w:sz="0" w:space="0" w:color="auto"/>
          </w:divBdr>
        </w:div>
        <w:div w:id="293949790">
          <w:marLeft w:val="0"/>
          <w:marRight w:val="0"/>
          <w:marTop w:val="0"/>
          <w:marBottom w:val="0"/>
          <w:divBdr>
            <w:top w:val="none" w:sz="0" w:space="0" w:color="auto"/>
            <w:left w:val="none" w:sz="0" w:space="0" w:color="auto"/>
            <w:bottom w:val="none" w:sz="0" w:space="0" w:color="auto"/>
            <w:right w:val="none" w:sz="0" w:space="0" w:color="auto"/>
          </w:divBdr>
        </w:div>
        <w:div w:id="639458191">
          <w:marLeft w:val="0"/>
          <w:marRight w:val="0"/>
          <w:marTop w:val="0"/>
          <w:marBottom w:val="0"/>
          <w:divBdr>
            <w:top w:val="none" w:sz="0" w:space="0" w:color="auto"/>
            <w:left w:val="none" w:sz="0" w:space="0" w:color="auto"/>
            <w:bottom w:val="none" w:sz="0" w:space="0" w:color="auto"/>
            <w:right w:val="none" w:sz="0" w:space="0" w:color="auto"/>
          </w:divBdr>
        </w:div>
        <w:div w:id="854921091">
          <w:marLeft w:val="0"/>
          <w:marRight w:val="0"/>
          <w:marTop w:val="0"/>
          <w:marBottom w:val="0"/>
          <w:divBdr>
            <w:top w:val="none" w:sz="0" w:space="0" w:color="auto"/>
            <w:left w:val="none" w:sz="0" w:space="0" w:color="auto"/>
            <w:bottom w:val="none" w:sz="0" w:space="0" w:color="auto"/>
            <w:right w:val="none" w:sz="0" w:space="0" w:color="auto"/>
          </w:divBdr>
        </w:div>
        <w:div w:id="489634079">
          <w:marLeft w:val="0"/>
          <w:marRight w:val="0"/>
          <w:marTop w:val="0"/>
          <w:marBottom w:val="0"/>
          <w:divBdr>
            <w:top w:val="none" w:sz="0" w:space="0" w:color="auto"/>
            <w:left w:val="none" w:sz="0" w:space="0" w:color="auto"/>
            <w:bottom w:val="none" w:sz="0" w:space="0" w:color="auto"/>
            <w:right w:val="none" w:sz="0" w:space="0" w:color="auto"/>
          </w:divBdr>
        </w:div>
        <w:div w:id="2042779125">
          <w:marLeft w:val="0"/>
          <w:marRight w:val="0"/>
          <w:marTop w:val="0"/>
          <w:marBottom w:val="0"/>
          <w:divBdr>
            <w:top w:val="none" w:sz="0" w:space="0" w:color="auto"/>
            <w:left w:val="none" w:sz="0" w:space="0" w:color="auto"/>
            <w:bottom w:val="none" w:sz="0" w:space="0" w:color="auto"/>
            <w:right w:val="none" w:sz="0" w:space="0" w:color="auto"/>
          </w:divBdr>
        </w:div>
        <w:div w:id="1172718263">
          <w:marLeft w:val="0"/>
          <w:marRight w:val="0"/>
          <w:marTop w:val="0"/>
          <w:marBottom w:val="0"/>
          <w:divBdr>
            <w:top w:val="none" w:sz="0" w:space="0" w:color="auto"/>
            <w:left w:val="none" w:sz="0" w:space="0" w:color="auto"/>
            <w:bottom w:val="none" w:sz="0" w:space="0" w:color="auto"/>
            <w:right w:val="none" w:sz="0" w:space="0" w:color="auto"/>
          </w:divBdr>
        </w:div>
        <w:div w:id="33311382">
          <w:marLeft w:val="0"/>
          <w:marRight w:val="0"/>
          <w:marTop w:val="0"/>
          <w:marBottom w:val="0"/>
          <w:divBdr>
            <w:top w:val="none" w:sz="0" w:space="0" w:color="auto"/>
            <w:left w:val="none" w:sz="0" w:space="0" w:color="auto"/>
            <w:bottom w:val="none" w:sz="0" w:space="0" w:color="auto"/>
            <w:right w:val="none" w:sz="0" w:space="0" w:color="auto"/>
          </w:divBdr>
        </w:div>
        <w:div w:id="162550841">
          <w:marLeft w:val="0"/>
          <w:marRight w:val="0"/>
          <w:marTop w:val="0"/>
          <w:marBottom w:val="0"/>
          <w:divBdr>
            <w:top w:val="none" w:sz="0" w:space="0" w:color="auto"/>
            <w:left w:val="none" w:sz="0" w:space="0" w:color="auto"/>
            <w:bottom w:val="none" w:sz="0" w:space="0" w:color="auto"/>
            <w:right w:val="none" w:sz="0" w:space="0" w:color="auto"/>
          </w:divBdr>
        </w:div>
        <w:div w:id="728960521">
          <w:marLeft w:val="0"/>
          <w:marRight w:val="0"/>
          <w:marTop w:val="0"/>
          <w:marBottom w:val="0"/>
          <w:divBdr>
            <w:top w:val="none" w:sz="0" w:space="0" w:color="auto"/>
            <w:left w:val="none" w:sz="0" w:space="0" w:color="auto"/>
            <w:bottom w:val="none" w:sz="0" w:space="0" w:color="auto"/>
            <w:right w:val="none" w:sz="0" w:space="0" w:color="auto"/>
          </w:divBdr>
        </w:div>
        <w:div w:id="2026327699">
          <w:marLeft w:val="0"/>
          <w:marRight w:val="0"/>
          <w:marTop w:val="0"/>
          <w:marBottom w:val="0"/>
          <w:divBdr>
            <w:top w:val="none" w:sz="0" w:space="0" w:color="auto"/>
            <w:left w:val="none" w:sz="0" w:space="0" w:color="auto"/>
            <w:bottom w:val="none" w:sz="0" w:space="0" w:color="auto"/>
            <w:right w:val="none" w:sz="0" w:space="0" w:color="auto"/>
          </w:divBdr>
        </w:div>
        <w:div w:id="1948779387">
          <w:marLeft w:val="0"/>
          <w:marRight w:val="0"/>
          <w:marTop w:val="0"/>
          <w:marBottom w:val="0"/>
          <w:divBdr>
            <w:top w:val="none" w:sz="0" w:space="0" w:color="auto"/>
            <w:left w:val="none" w:sz="0" w:space="0" w:color="auto"/>
            <w:bottom w:val="none" w:sz="0" w:space="0" w:color="auto"/>
            <w:right w:val="none" w:sz="0" w:space="0" w:color="auto"/>
          </w:divBdr>
        </w:div>
        <w:div w:id="428813170">
          <w:marLeft w:val="0"/>
          <w:marRight w:val="0"/>
          <w:marTop w:val="0"/>
          <w:marBottom w:val="0"/>
          <w:divBdr>
            <w:top w:val="none" w:sz="0" w:space="0" w:color="auto"/>
            <w:left w:val="none" w:sz="0" w:space="0" w:color="auto"/>
            <w:bottom w:val="none" w:sz="0" w:space="0" w:color="auto"/>
            <w:right w:val="none" w:sz="0" w:space="0" w:color="auto"/>
          </w:divBdr>
        </w:div>
        <w:div w:id="1436948763">
          <w:marLeft w:val="0"/>
          <w:marRight w:val="0"/>
          <w:marTop w:val="0"/>
          <w:marBottom w:val="0"/>
          <w:divBdr>
            <w:top w:val="none" w:sz="0" w:space="0" w:color="auto"/>
            <w:left w:val="none" w:sz="0" w:space="0" w:color="auto"/>
            <w:bottom w:val="none" w:sz="0" w:space="0" w:color="auto"/>
            <w:right w:val="none" w:sz="0" w:space="0" w:color="auto"/>
          </w:divBdr>
        </w:div>
        <w:div w:id="926425453">
          <w:marLeft w:val="0"/>
          <w:marRight w:val="0"/>
          <w:marTop w:val="0"/>
          <w:marBottom w:val="0"/>
          <w:divBdr>
            <w:top w:val="none" w:sz="0" w:space="0" w:color="auto"/>
            <w:left w:val="none" w:sz="0" w:space="0" w:color="auto"/>
            <w:bottom w:val="none" w:sz="0" w:space="0" w:color="auto"/>
            <w:right w:val="none" w:sz="0" w:space="0" w:color="auto"/>
          </w:divBdr>
        </w:div>
        <w:div w:id="1414355026">
          <w:marLeft w:val="0"/>
          <w:marRight w:val="0"/>
          <w:marTop w:val="0"/>
          <w:marBottom w:val="0"/>
          <w:divBdr>
            <w:top w:val="none" w:sz="0" w:space="0" w:color="auto"/>
            <w:left w:val="none" w:sz="0" w:space="0" w:color="auto"/>
            <w:bottom w:val="none" w:sz="0" w:space="0" w:color="auto"/>
            <w:right w:val="none" w:sz="0" w:space="0" w:color="auto"/>
          </w:divBdr>
        </w:div>
        <w:div w:id="1698193589">
          <w:marLeft w:val="0"/>
          <w:marRight w:val="0"/>
          <w:marTop w:val="0"/>
          <w:marBottom w:val="0"/>
          <w:divBdr>
            <w:top w:val="none" w:sz="0" w:space="0" w:color="auto"/>
            <w:left w:val="none" w:sz="0" w:space="0" w:color="auto"/>
            <w:bottom w:val="none" w:sz="0" w:space="0" w:color="auto"/>
            <w:right w:val="none" w:sz="0" w:space="0" w:color="auto"/>
          </w:divBdr>
        </w:div>
        <w:div w:id="886835315">
          <w:marLeft w:val="0"/>
          <w:marRight w:val="0"/>
          <w:marTop w:val="0"/>
          <w:marBottom w:val="0"/>
          <w:divBdr>
            <w:top w:val="none" w:sz="0" w:space="0" w:color="auto"/>
            <w:left w:val="none" w:sz="0" w:space="0" w:color="auto"/>
            <w:bottom w:val="none" w:sz="0" w:space="0" w:color="auto"/>
            <w:right w:val="none" w:sz="0" w:space="0" w:color="auto"/>
          </w:divBdr>
        </w:div>
        <w:div w:id="853152685">
          <w:marLeft w:val="0"/>
          <w:marRight w:val="0"/>
          <w:marTop w:val="0"/>
          <w:marBottom w:val="0"/>
          <w:divBdr>
            <w:top w:val="none" w:sz="0" w:space="0" w:color="auto"/>
            <w:left w:val="none" w:sz="0" w:space="0" w:color="auto"/>
            <w:bottom w:val="none" w:sz="0" w:space="0" w:color="auto"/>
            <w:right w:val="none" w:sz="0" w:space="0" w:color="auto"/>
          </w:divBdr>
        </w:div>
        <w:div w:id="1809323471">
          <w:marLeft w:val="0"/>
          <w:marRight w:val="0"/>
          <w:marTop w:val="0"/>
          <w:marBottom w:val="0"/>
          <w:divBdr>
            <w:top w:val="none" w:sz="0" w:space="0" w:color="auto"/>
            <w:left w:val="none" w:sz="0" w:space="0" w:color="auto"/>
            <w:bottom w:val="none" w:sz="0" w:space="0" w:color="auto"/>
            <w:right w:val="none" w:sz="0" w:space="0" w:color="auto"/>
          </w:divBdr>
        </w:div>
        <w:div w:id="665943325">
          <w:marLeft w:val="0"/>
          <w:marRight w:val="0"/>
          <w:marTop w:val="0"/>
          <w:marBottom w:val="0"/>
          <w:divBdr>
            <w:top w:val="none" w:sz="0" w:space="0" w:color="auto"/>
            <w:left w:val="none" w:sz="0" w:space="0" w:color="auto"/>
            <w:bottom w:val="none" w:sz="0" w:space="0" w:color="auto"/>
            <w:right w:val="none" w:sz="0" w:space="0" w:color="auto"/>
          </w:divBdr>
        </w:div>
        <w:div w:id="1621760368">
          <w:marLeft w:val="0"/>
          <w:marRight w:val="0"/>
          <w:marTop w:val="0"/>
          <w:marBottom w:val="0"/>
          <w:divBdr>
            <w:top w:val="none" w:sz="0" w:space="0" w:color="auto"/>
            <w:left w:val="none" w:sz="0" w:space="0" w:color="auto"/>
            <w:bottom w:val="none" w:sz="0" w:space="0" w:color="auto"/>
            <w:right w:val="none" w:sz="0" w:space="0" w:color="auto"/>
          </w:divBdr>
        </w:div>
        <w:div w:id="1559778750">
          <w:marLeft w:val="0"/>
          <w:marRight w:val="0"/>
          <w:marTop w:val="0"/>
          <w:marBottom w:val="0"/>
          <w:divBdr>
            <w:top w:val="none" w:sz="0" w:space="0" w:color="auto"/>
            <w:left w:val="none" w:sz="0" w:space="0" w:color="auto"/>
            <w:bottom w:val="none" w:sz="0" w:space="0" w:color="auto"/>
            <w:right w:val="none" w:sz="0" w:space="0" w:color="auto"/>
          </w:divBdr>
        </w:div>
        <w:div w:id="101148870">
          <w:marLeft w:val="0"/>
          <w:marRight w:val="0"/>
          <w:marTop w:val="0"/>
          <w:marBottom w:val="0"/>
          <w:divBdr>
            <w:top w:val="none" w:sz="0" w:space="0" w:color="auto"/>
            <w:left w:val="none" w:sz="0" w:space="0" w:color="auto"/>
            <w:bottom w:val="none" w:sz="0" w:space="0" w:color="auto"/>
            <w:right w:val="none" w:sz="0" w:space="0" w:color="auto"/>
          </w:divBdr>
        </w:div>
        <w:div w:id="286864000">
          <w:marLeft w:val="0"/>
          <w:marRight w:val="0"/>
          <w:marTop w:val="0"/>
          <w:marBottom w:val="0"/>
          <w:divBdr>
            <w:top w:val="none" w:sz="0" w:space="0" w:color="auto"/>
            <w:left w:val="none" w:sz="0" w:space="0" w:color="auto"/>
            <w:bottom w:val="none" w:sz="0" w:space="0" w:color="auto"/>
            <w:right w:val="none" w:sz="0" w:space="0" w:color="auto"/>
          </w:divBdr>
        </w:div>
        <w:div w:id="1968971832">
          <w:marLeft w:val="0"/>
          <w:marRight w:val="0"/>
          <w:marTop w:val="0"/>
          <w:marBottom w:val="0"/>
          <w:divBdr>
            <w:top w:val="none" w:sz="0" w:space="0" w:color="auto"/>
            <w:left w:val="none" w:sz="0" w:space="0" w:color="auto"/>
            <w:bottom w:val="none" w:sz="0" w:space="0" w:color="auto"/>
            <w:right w:val="none" w:sz="0" w:space="0" w:color="auto"/>
          </w:divBdr>
        </w:div>
        <w:div w:id="178551048">
          <w:marLeft w:val="0"/>
          <w:marRight w:val="0"/>
          <w:marTop w:val="0"/>
          <w:marBottom w:val="0"/>
          <w:divBdr>
            <w:top w:val="none" w:sz="0" w:space="0" w:color="auto"/>
            <w:left w:val="none" w:sz="0" w:space="0" w:color="auto"/>
            <w:bottom w:val="none" w:sz="0" w:space="0" w:color="auto"/>
            <w:right w:val="none" w:sz="0" w:space="0" w:color="auto"/>
          </w:divBdr>
        </w:div>
        <w:div w:id="1289508895">
          <w:marLeft w:val="0"/>
          <w:marRight w:val="0"/>
          <w:marTop w:val="0"/>
          <w:marBottom w:val="0"/>
          <w:divBdr>
            <w:top w:val="none" w:sz="0" w:space="0" w:color="auto"/>
            <w:left w:val="none" w:sz="0" w:space="0" w:color="auto"/>
            <w:bottom w:val="none" w:sz="0" w:space="0" w:color="auto"/>
            <w:right w:val="none" w:sz="0" w:space="0" w:color="auto"/>
          </w:divBdr>
        </w:div>
        <w:div w:id="1178809349">
          <w:marLeft w:val="0"/>
          <w:marRight w:val="0"/>
          <w:marTop w:val="0"/>
          <w:marBottom w:val="0"/>
          <w:divBdr>
            <w:top w:val="none" w:sz="0" w:space="0" w:color="auto"/>
            <w:left w:val="none" w:sz="0" w:space="0" w:color="auto"/>
            <w:bottom w:val="none" w:sz="0" w:space="0" w:color="auto"/>
            <w:right w:val="none" w:sz="0" w:space="0" w:color="auto"/>
          </w:divBdr>
        </w:div>
        <w:div w:id="887765292">
          <w:marLeft w:val="0"/>
          <w:marRight w:val="0"/>
          <w:marTop w:val="0"/>
          <w:marBottom w:val="0"/>
          <w:divBdr>
            <w:top w:val="none" w:sz="0" w:space="0" w:color="auto"/>
            <w:left w:val="none" w:sz="0" w:space="0" w:color="auto"/>
            <w:bottom w:val="none" w:sz="0" w:space="0" w:color="auto"/>
            <w:right w:val="none" w:sz="0" w:space="0" w:color="auto"/>
          </w:divBdr>
        </w:div>
        <w:div w:id="1406998219">
          <w:marLeft w:val="0"/>
          <w:marRight w:val="0"/>
          <w:marTop w:val="0"/>
          <w:marBottom w:val="0"/>
          <w:divBdr>
            <w:top w:val="none" w:sz="0" w:space="0" w:color="auto"/>
            <w:left w:val="none" w:sz="0" w:space="0" w:color="auto"/>
            <w:bottom w:val="none" w:sz="0" w:space="0" w:color="auto"/>
            <w:right w:val="none" w:sz="0" w:space="0" w:color="auto"/>
          </w:divBdr>
        </w:div>
        <w:div w:id="2116944281">
          <w:marLeft w:val="0"/>
          <w:marRight w:val="0"/>
          <w:marTop w:val="0"/>
          <w:marBottom w:val="0"/>
          <w:divBdr>
            <w:top w:val="none" w:sz="0" w:space="0" w:color="auto"/>
            <w:left w:val="none" w:sz="0" w:space="0" w:color="auto"/>
            <w:bottom w:val="none" w:sz="0" w:space="0" w:color="auto"/>
            <w:right w:val="none" w:sz="0" w:space="0" w:color="auto"/>
          </w:divBdr>
        </w:div>
        <w:div w:id="1146432306">
          <w:marLeft w:val="0"/>
          <w:marRight w:val="0"/>
          <w:marTop w:val="0"/>
          <w:marBottom w:val="0"/>
          <w:divBdr>
            <w:top w:val="none" w:sz="0" w:space="0" w:color="auto"/>
            <w:left w:val="none" w:sz="0" w:space="0" w:color="auto"/>
            <w:bottom w:val="none" w:sz="0" w:space="0" w:color="auto"/>
            <w:right w:val="none" w:sz="0" w:space="0" w:color="auto"/>
          </w:divBdr>
        </w:div>
        <w:div w:id="1146626153">
          <w:marLeft w:val="0"/>
          <w:marRight w:val="0"/>
          <w:marTop w:val="0"/>
          <w:marBottom w:val="0"/>
          <w:divBdr>
            <w:top w:val="none" w:sz="0" w:space="0" w:color="auto"/>
            <w:left w:val="none" w:sz="0" w:space="0" w:color="auto"/>
            <w:bottom w:val="none" w:sz="0" w:space="0" w:color="auto"/>
            <w:right w:val="none" w:sz="0" w:space="0" w:color="auto"/>
          </w:divBdr>
        </w:div>
        <w:div w:id="1690911520">
          <w:marLeft w:val="0"/>
          <w:marRight w:val="0"/>
          <w:marTop w:val="0"/>
          <w:marBottom w:val="0"/>
          <w:divBdr>
            <w:top w:val="none" w:sz="0" w:space="0" w:color="auto"/>
            <w:left w:val="none" w:sz="0" w:space="0" w:color="auto"/>
            <w:bottom w:val="none" w:sz="0" w:space="0" w:color="auto"/>
            <w:right w:val="none" w:sz="0" w:space="0" w:color="auto"/>
          </w:divBdr>
        </w:div>
        <w:div w:id="1174226610">
          <w:marLeft w:val="0"/>
          <w:marRight w:val="0"/>
          <w:marTop w:val="0"/>
          <w:marBottom w:val="0"/>
          <w:divBdr>
            <w:top w:val="none" w:sz="0" w:space="0" w:color="auto"/>
            <w:left w:val="none" w:sz="0" w:space="0" w:color="auto"/>
            <w:bottom w:val="none" w:sz="0" w:space="0" w:color="auto"/>
            <w:right w:val="none" w:sz="0" w:space="0" w:color="auto"/>
          </w:divBdr>
        </w:div>
        <w:div w:id="661278332">
          <w:marLeft w:val="0"/>
          <w:marRight w:val="0"/>
          <w:marTop w:val="0"/>
          <w:marBottom w:val="0"/>
          <w:divBdr>
            <w:top w:val="none" w:sz="0" w:space="0" w:color="auto"/>
            <w:left w:val="none" w:sz="0" w:space="0" w:color="auto"/>
            <w:bottom w:val="none" w:sz="0" w:space="0" w:color="auto"/>
            <w:right w:val="none" w:sz="0" w:space="0" w:color="auto"/>
          </w:divBdr>
        </w:div>
        <w:div w:id="2024744763">
          <w:marLeft w:val="0"/>
          <w:marRight w:val="0"/>
          <w:marTop w:val="0"/>
          <w:marBottom w:val="0"/>
          <w:divBdr>
            <w:top w:val="none" w:sz="0" w:space="0" w:color="auto"/>
            <w:left w:val="none" w:sz="0" w:space="0" w:color="auto"/>
            <w:bottom w:val="none" w:sz="0" w:space="0" w:color="auto"/>
            <w:right w:val="none" w:sz="0" w:space="0" w:color="auto"/>
          </w:divBdr>
        </w:div>
        <w:div w:id="281694244">
          <w:marLeft w:val="0"/>
          <w:marRight w:val="0"/>
          <w:marTop w:val="0"/>
          <w:marBottom w:val="0"/>
          <w:divBdr>
            <w:top w:val="none" w:sz="0" w:space="0" w:color="auto"/>
            <w:left w:val="none" w:sz="0" w:space="0" w:color="auto"/>
            <w:bottom w:val="none" w:sz="0" w:space="0" w:color="auto"/>
            <w:right w:val="none" w:sz="0" w:space="0" w:color="auto"/>
          </w:divBdr>
        </w:div>
        <w:div w:id="219829534">
          <w:marLeft w:val="0"/>
          <w:marRight w:val="0"/>
          <w:marTop w:val="0"/>
          <w:marBottom w:val="0"/>
          <w:divBdr>
            <w:top w:val="none" w:sz="0" w:space="0" w:color="auto"/>
            <w:left w:val="none" w:sz="0" w:space="0" w:color="auto"/>
            <w:bottom w:val="none" w:sz="0" w:space="0" w:color="auto"/>
            <w:right w:val="none" w:sz="0" w:space="0" w:color="auto"/>
          </w:divBdr>
        </w:div>
        <w:div w:id="2073311462">
          <w:marLeft w:val="0"/>
          <w:marRight w:val="0"/>
          <w:marTop w:val="0"/>
          <w:marBottom w:val="0"/>
          <w:divBdr>
            <w:top w:val="none" w:sz="0" w:space="0" w:color="auto"/>
            <w:left w:val="none" w:sz="0" w:space="0" w:color="auto"/>
            <w:bottom w:val="none" w:sz="0" w:space="0" w:color="auto"/>
            <w:right w:val="none" w:sz="0" w:space="0" w:color="auto"/>
          </w:divBdr>
        </w:div>
        <w:div w:id="1498612974">
          <w:marLeft w:val="0"/>
          <w:marRight w:val="0"/>
          <w:marTop w:val="0"/>
          <w:marBottom w:val="0"/>
          <w:divBdr>
            <w:top w:val="none" w:sz="0" w:space="0" w:color="auto"/>
            <w:left w:val="none" w:sz="0" w:space="0" w:color="auto"/>
            <w:bottom w:val="none" w:sz="0" w:space="0" w:color="auto"/>
            <w:right w:val="none" w:sz="0" w:space="0" w:color="auto"/>
          </w:divBdr>
        </w:div>
        <w:div w:id="491071787">
          <w:marLeft w:val="0"/>
          <w:marRight w:val="0"/>
          <w:marTop w:val="0"/>
          <w:marBottom w:val="0"/>
          <w:divBdr>
            <w:top w:val="none" w:sz="0" w:space="0" w:color="auto"/>
            <w:left w:val="none" w:sz="0" w:space="0" w:color="auto"/>
            <w:bottom w:val="none" w:sz="0" w:space="0" w:color="auto"/>
            <w:right w:val="none" w:sz="0" w:space="0" w:color="auto"/>
          </w:divBdr>
        </w:div>
        <w:div w:id="1737895402">
          <w:marLeft w:val="0"/>
          <w:marRight w:val="0"/>
          <w:marTop w:val="0"/>
          <w:marBottom w:val="0"/>
          <w:divBdr>
            <w:top w:val="none" w:sz="0" w:space="0" w:color="auto"/>
            <w:left w:val="none" w:sz="0" w:space="0" w:color="auto"/>
            <w:bottom w:val="none" w:sz="0" w:space="0" w:color="auto"/>
            <w:right w:val="none" w:sz="0" w:space="0" w:color="auto"/>
          </w:divBdr>
        </w:div>
        <w:div w:id="143742578">
          <w:marLeft w:val="0"/>
          <w:marRight w:val="0"/>
          <w:marTop w:val="0"/>
          <w:marBottom w:val="0"/>
          <w:divBdr>
            <w:top w:val="none" w:sz="0" w:space="0" w:color="auto"/>
            <w:left w:val="none" w:sz="0" w:space="0" w:color="auto"/>
            <w:bottom w:val="none" w:sz="0" w:space="0" w:color="auto"/>
            <w:right w:val="none" w:sz="0" w:space="0" w:color="auto"/>
          </w:divBdr>
        </w:div>
        <w:div w:id="2050760452">
          <w:marLeft w:val="0"/>
          <w:marRight w:val="0"/>
          <w:marTop w:val="0"/>
          <w:marBottom w:val="0"/>
          <w:divBdr>
            <w:top w:val="none" w:sz="0" w:space="0" w:color="auto"/>
            <w:left w:val="none" w:sz="0" w:space="0" w:color="auto"/>
            <w:bottom w:val="none" w:sz="0" w:space="0" w:color="auto"/>
            <w:right w:val="none" w:sz="0" w:space="0" w:color="auto"/>
          </w:divBdr>
        </w:div>
        <w:div w:id="1581405009">
          <w:marLeft w:val="0"/>
          <w:marRight w:val="0"/>
          <w:marTop w:val="0"/>
          <w:marBottom w:val="0"/>
          <w:divBdr>
            <w:top w:val="none" w:sz="0" w:space="0" w:color="auto"/>
            <w:left w:val="none" w:sz="0" w:space="0" w:color="auto"/>
            <w:bottom w:val="none" w:sz="0" w:space="0" w:color="auto"/>
            <w:right w:val="none" w:sz="0" w:space="0" w:color="auto"/>
          </w:divBdr>
        </w:div>
        <w:div w:id="2113040862">
          <w:marLeft w:val="0"/>
          <w:marRight w:val="0"/>
          <w:marTop w:val="0"/>
          <w:marBottom w:val="0"/>
          <w:divBdr>
            <w:top w:val="none" w:sz="0" w:space="0" w:color="auto"/>
            <w:left w:val="none" w:sz="0" w:space="0" w:color="auto"/>
            <w:bottom w:val="none" w:sz="0" w:space="0" w:color="auto"/>
            <w:right w:val="none" w:sz="0" w:space="0" w:color="auto"/>
          </w:divBdr>
        </w:div>
        <w:div w:id="218637551">
          <w:marLeft w:val="0"/>
          <w:marRight w:val="0"/>
          <w:marTop w:val="0"/>
          <w:marBottom w:val="0"/>
          <w:divBdr>
            <w:top w:val="none" w:sz="0" w:space="0" w:color="auto"/>
            <w:left w:val="none" w:sz="0" w:space="0" w:color="auto"/>
            <w:bottom w:val="none" w:sz="0" w:space="0" w:color="auto"/>
            <w:right w:val="none" w:sz="0" w:space="0" w:color="auto"/>
          </w:divBdr>
        </w:div>
        <w:div w:id="1953055180">
          <w:marLeft w:val="0"/>
          <w:marRight w:val="0"/>
          <w:marTop w:val="0"/>
          <w:marBottom w:val="0"/>
          <w:divBdr>
            <w:top w:val="none" w:sz="0" w:space="0" w:color="auto"/>
            <w:left w:val="none" w:sz="0" w:space="0" w:color="auto"/>
            <w:bottom w:val="none" w:sz="0" w:space="0" w:color="auto"/>
            <w:right w:val="none" w:sz="0" w:space="0" w:color="auto"/>
          </w:divBdr>
        </w:div>
        <w:div w:id="1152599876">
          <w:marLeft w:val="0"/>
          <w:marRight w:val="0"/>
          <w:marTop w:val="0"/>
          <w:marBottom w:val="0"/>
          <w:divBdr>
            <w:top w:val="none" w:sz="0" w:space="0" w:color="auto"/>
            <w:left w:val="none" w:sz="0" w:space="0" w:color="auto"/>
            <w:bottom w:val="none" w:sz="0" w:space="0" w:color="auto"/>
            <w:right w:val="none" w:sz="0" w:space="0" w:color="auto"/>
          </w:divBdr>
        </w:div>
        <w:div w:id="466167609">
          <w:marLeft w:val="0"/>
          <w:marRight w:val="0"/>
          <w:marTop w:val="0"/>
          <w:marBottom w:val="0"/>
          <w:divBdr>
            <w:top w:val="none" w:sz="0" w:space="0" w:color="auto"/>
            <w:left w:val="none" w:sz="0" w:space="0" w:color="auto"/>
            <w:bottom w:val="none" w:sz="0" w:space="0" w:color="auto"/>
            <w:right w:val="none" w:sz="0" w:space="0" w:color="auto"/>
          </w:divBdr>
        </w:div>
        <w:div w:id="1467042474">
          <w:marLeft w:val="0"/>
          <w:marRight w:val="0"/>
          <w:marTop w:val="0"/>
          <w:marBottom w:val="0"/>
          <w:divBdr>
            <w:top w:val="none" w:sz="0" w:space="0" w:color="auto"/>
            <w:left w:val="none" w:sz="0" w:space="0" w:color="auto"/>
            <w:bottom w:val="none" w:sz="0" w:space="0" w:color="auto"/>
            <w:right w:val="none" w:sz="0" w:space="0" w:color="auto"/>
          </w:divBdr>
        </w:div>
        <w:div w:id="164252255">
          <w:marLeft w:val="0"/>
          <w:marRight w:val="0"/>
          <w:marTop w:val="0"/>
          <w:marBottom w:val="0"/>
          <w:divBdr>
            <w:top w:val="none" w:sz="0" w:space="0" w:color="auto"/>
            <w:left w:val="none" w:sz="0" w:space="0" w:color="auto"/>
            <w:bottom w:val="none" w:sz="0" w:space="0" w:color="auto"/>
            <w:right w:val="none" w:sz="0" w:space="0" w:color="auto"/>
          </w:divBdr>
        </w:div>
        <w:div w:id="862595846">
          <w:marLeft w:val="0"/>
          <w:marRight w:val="0"/>
          <w:marTop w:val="0"/>
          <w:marBottom w:val="0"/>
          <w:divBdr>
            <w:top w:val="none" w:sz="0" w:space="0" w:color="auto"/>
            <w:left w:val="none" w:sz="0" w:space="0" w:color="auto"/>
            <w:bottom w:val="none" w:sz="0" w:space="0" w:color="auto"/>
            <w:right w:val="none" w:sz="0" w:space="0" w:color="auto"/>
          </w:divBdr>
        </w:div>
        <w:div w:id="443502810">
          <w:marLeft w:val="0"/>
          <w:marRight w:val="0"/>
          <w:marTop w:val="0"/>
          <w:marBottom w:val="0"/>
          <w:divBdr>
            <w:top w:val="none" w:sz="0" w:space="0" w:color="auto"/>
            <w:left w:val="none" w:sz="0" w:space="0" w:color="auto"/>
            <w:bottom w:val="none" w:sz="0" w:space="0" w:color="auto"/>
            <w:right w:val="none" w:sz="0" w:space="0" w:color="auto"/>
          </w:divBdr>
        </w:div>
        <w:div w:id="1758212974">
          <w:marLeft w:val="0"/>
          <w:marRight w:val="0"/>
          <w:marTop w:val="0"/>
          <w:marBottom w:val="0"/>
          <w:divBdr>
            <w:top w:val="none" w:sz="0" w:space="0" w:color="auto"/>
            <w:left w:val="none" w:sz="0" w:space="0" w:color="auto"/>
            <w:bottom w:val="none" w:sz="0" w:space="0" w:color="auto"/>
            <w:right w:val="none" w:sz="0" w:space="0" w:color="auto"/>
          </w:divBdr>
        </w:div>
        <w:div w:id="380977521">
          <w:marLeft w:val="0"/>
          <w:marRight w:val="0"/>
          <w:marTop w:val="0"/>
          <w:marBottom w:val="0"/>
          <w:divBdr>
            <w:top w:val="none" w:sz="0" w:space="0" w:color="auto"/>
            <w:left w:val="none" w:sz="0" w:space="0" w:color="auto"/>
            <w:bottom w:val="none" w:sz="0" w:space="0" w:color="auto"/>
            <w:right w:val="none" w:sz="0" w:space="0" w:color="auto"/>
          </w:divBdr>
        </w:div>
        <w:div w:id="871920092">
          <w:marLeft w:val="0"/>
          <w:marRight w:val="0"/>
          <w:marTop w:val="0"/>
          <w:marBottom w:val="0"/>
          <w:divBdr>
            <w:top w:val="none" w:sz="0" w:space="0" w:color="auto"/>
            <w:left w:val="none" w:sz="0" w:space="0" w:color="auto"/>
            <w:bottom w:val="none" w:sz="0" w:space="0" w:color="auto"/>
            <w:right w:val="none" w:sz="0" w:space="0" w:color="auto"/>
          </w:divBdr>
        </w:div>
        <w:div w:id="1010984716">
          <w:marLeft w:val="0"/>
          <w:marRight w:val="0"/>
          <w:marTop w:val="0"/>
          <w:marBottom w:val="0"/>
          <w:divBdr>
            <w:top w:val="none" w:sz="0" w:space="0" w:color="auto"/>
            <w:left w:val="none" w:sz="0" w:space="0" w:color="auto"/>
            <w:bottom w:val="none" w:sz="0" w:space="0" w:color="auto"/>
            <w:right w:val="none" w:sz="0" w:space="0" w:color="auto"/>
          </w:divBdr>
        </w:div>
        <w:div w:id="1653169251">
          <w:marLeft w:val="0"/>
          <w:marRight w:val="0"/>
          <w:marTop w:val="0"/>
          <w:marBottom w:val="0"/>
          <w:divBdr>
            <w:top w:val="none" w:sz="0" w:space="0" w:color="auto"/>
            <w:left w:val="none" w:sz="0" w:space="0" w:color="auto"/>
            <w:bottom w:val="none" w:sz="0" w:space="0" w:color="auto"/>
            <w:right w:val="none" w:sz="0" w:space="0" w:color="auto"/>
          </w:divBdr>
        </w:div>
        <w:div w:id="1823694684">
          <w:marLeft w:val="0"/>
          <w:marRight w:val="0"/>
          <w:marTop w:val="0"/>
          <w:marBottom w:val="0"/>
          <w:divBdr>
            <w:top w:val="none" w:sz="0" w:space="0" w:color="auto"/>
            <w:left w:val="none" w:sz="0" w:space="0" w:color="auto"/>
            <w:bottom w:val="none" w:sz="0" w:space="0" w:color="auto"/>
            <w:right w:val="none" w:sz="0" w:space="0" w:color="auto"/>
          </w:divBdr>
        </w:div>
        <w:div w:id="1877160482">
          <w:marLeft w:val="0"/>
          <w:marRight w:val="0"/>
          <w:marTop w:val="0"/>
          <w:marBottom w:val="0"/>
          <w:divBdr>
            <w:top w:val="none" w:sz="0" w:space="0" w:color="auto"/>
            <w:left w:val="none" w:sz="0" w:space="0" w:color="auto"/>
            <w:bottom w:val="none" w:sz="0" w:space="0" w:color="auto"/>
            <w:right w:val="none" w:sz="0" w:space="0" w:color="auto"/>
          </w:divBdr>
        </w:div>
        <w:div w:id="1217397295">
          <w:marLeft w:val="0"/>
          <w:marRight w:val="0"/>
          <w:marTop w:val="0"/>
          <w:marBottom w:val="0"/>
          <w:divBdr>
            <w:top w:val="none" w:sz="0" w:space="0" w:color="auto"/>
            <w:left w:val="none" w:sz="0" w:space="0" w:color="auto"/>
            <w:bottom w:val="none" w:sz="0" w:space="0" w:color="auto"/>
            <w:right w:val="none" w:sz="0" w:space="0" w:color="auto"/>
          </w:divBdr>
        </w:div>
        <w:div w:id="1529873833">
          <w:marLeft w:val="0"/>
          <w:marRight w:val="0"/>
          <w:marTop w:val="0"/>
          <w:marBottom w:val="0"/>
          <w:divBdr>
            <w:top w:val="none" w:sz="0" w:space="0" w:color="auto"/>
            <w:left w:val="none" w:sz="0" w:space="0" w:color="auto"/>
            <w:bottom w:val="none" w:sz="0" w:space="0" w:color="auto"/>
            <w:right w:val="none" w:sz="0" w:space="0" w:color="auto"/>
          </w:divBdr>
        </w:div>
        <w:div w:id="500434339">
          <w:marLeft w:val="0"/>
          <w:marRight w:val="0"/>
          <w:marTop w:val="0"/>
          <w:marBottom w:val="0"/>
          <w:divBdr>
            <w:top w:val="none" w:sz="0" w:space="0" w:color="auto"/>
            <w:left w:val="none" w:sz="0" w:space="0" w:color="auto"/>
            <w:bottom w:val="none" w:sz="0" w:space="0" w:color="auto"/>
            <w:right w:val="none" w:sz="0" w:space="0" w:color="auto"/>
          </w:divBdr>
        </w:div>
        <w:div w:id="1091005403">
          <w:marLeft w:val="0"/>
          <w:marRight w:val="0"/>
          <w:marTop w:val="0"/>
          <w:marBottom w:val="0"/>
          <w:divBdr>
            <w:top w:val="none" w:sz="0" w:space="0" w:color="auto"/>
            <w:left w:val="none" w:sz="0" w:space="0" w:color="auto"/>
            <w:bottom w:val="none" w:sz="0" w:space="0" w:color="auto"/>
            <w:right w:val="none" w:sz="0" w:space="0" w:color="auto"/>
          </w:divBdr>
        </w:div>
        <w:div w:id="1604613143">
          <w:marLeft w:val="0"/>
          <w:marRight w:val="0"/>
          <w:marTop w:val="0"/>
          <w:marBottom w:val="0"/>
          <w:divBdr>
            <w:top w:val="none" w:sz="0" w:space="0" w:color="auto"/>
            <w:left w:val="none" w:sz="0" w:space="0" w:color="auto"/>
            <w:bottom w:val="none" w:sz="0" w:space="0" w:color="auto"/>
            <w:right w:val="none" w:sz="0" w:space="0" w:color="auto"/>
          </w:divBdr>
        </w:div>
        <w:div w:id="1050425535">
          <w:marLeft w:val="0"/>
          <w:marRight w:val="0"/>
          <w:marTop w:val="0"/>
          <w:marBottom w:val="0"/>
          <w:divBdr>
            <w:top w:val="none" w:sz="0" w:space="0" w:color="auto"/>
            <w:left w:val="none" w:sz="0" w:space="0" w:color="auto"/>
            <w:bottom w:val="none" w:sz="0" w:space="0" w:color="auto"/>
            <w:right w:val="none" w:sz="0" w:space="0" w:color="auto"/>
          </w:divBdr>
        </w:div>
        <w:div w:id="565916484">
          <w:marLeft w:val="0"/>
          <w:marRight w:val="0"/>
          <w:marTop w:val="0"/>
          <w:marBottom w:val="0"/>
          <w:divBdr>
            <w:top w:val="none" w:sz="0" w:space="0" w:color="auto"/>
            <w:left w:val="none" w:sz="0" w:space="0" w:color="auto"/>
            <w:bottom w:val="none" w:sz="0" w:space="0" w:color="auto"/>
            <w:right w:val="none" w:sz="0" w:space="0" w:color="auto"/>
          </w:divBdr>
        </w:div>
        <w:div w:id="1393965366">
          <w:marLeft w:val="0"/>
          <w:marRight w:val="0"/>
          <w:marTop w:val="0"/>
          <w:marBottom w:val="0"/>
          <w:divBdr>
            <w:top w:val="none" w:sz="0" w:space="0" w:color="auto"/>
            <w:left w:val="none" w:sz="0" w:space="0" w:color="auto"/>
            <w:bottom w:val="none" w:sz="0" w:space="0" w:color="auto"/>
            <w:right w:val="none" w:sz="0" w:space="0" w:color="auto"/>
          </w:divBdr>
        </w:div>
        <w:div w:id="1955480174">
          <w:marLeft w:val="0"/>
          <w:marRight w:val="0"/>
          <w:marTop w:val="0"/>
          <w:marBottom w:val="0"/>
          <w:divBdr>
            <w:top w:val="none" w:sz="0" w:space="0" w:color="auto"/>
            <w:left w:val="none" w:sz="0" w:space="0" w:color="auto"/>
            <w:bottom w:val="none" w:sz="0" w:space="0" w:color="auto"/>
            <w:right w:val="none" w:sz="0" w:space="0" w:color="auto"/>
          </w:divBdr>
        </w:div>
        <w:div w:id="278420320">
          <w:marLeft w:val="0"/>
          <w:marRight w:val="0"/>
          <w:marTop w:val="0"/>
          <w:marBottom w:val="0"/>
          <w:divBdr>
            <w:top w:val="none" w:sz="0" w:space="0" w:color="auto"/>
            <w:left w:val="none" w:sz="0" w:space="0" w:color="auto"/>
            <w:bottom w:val="none" w:sz="0" w:space="0" w:color="auto"/>
            <w:right w:val="none" w:sz="0" w:space="0" w:color="auto"/>
          </w:divBdr>
        </w:div>
        <w:div w:id="342324462">
          <w:marLeft w:val="0"/>
          <w:marRight w:val="0"/>
          <w:marTop w:val="0"/>
          <w:marBottom w:val="0"/>
          <w:divBdr>
            <w:top w:val="none" w:sz="0" w:space="0" w:color="auto"/>
            <w:left w:val="none" w:sz="0" w:space="0" w:color="auto"/>
            <w:bottom w:val="none" w:sz="0" w:space="0" w:color="auto"/>
            <w:right w:val="none" w:sz="0" w:space="0" w:color="auto"/>
          </w:divBdr>
        </w:div>
        <w:div w:id="155221360">
          <w:marLeft w:val="0"/>
          <w:marRight w:val="0"/>
          <w:marTop w:val="0"/>
          <w:marBottom w:val="0"/>
          <w:divBdr>
            <w:top w:val="none" w:sz="0" w:space="0" w:color="auto"/>
            <w:left w:val="none" w:sz="0" w:space="0" w:color="auto"/>
            <w:bottom w:val="none" w:sz="0" w:space="0" w:color="auto"/>
            <w:right w:val="none" w:sz="0" w:space="0" w:color="auto"/>
          </w:divBdr>
        </w:div>
        <w:div w:id="1850559855">
          <w:marLeft w:val="0"/>
          <w:marRight w:val="0"/>
          <w:marTop w:val="0"/>
          <w:marBottom w:val="0"/>
          <w:divBdr>
            <w:top w:val="none" w:sz="0" w:space="0" w:color="auto"/>
            <w:left w:val="none" w:sz="0" w:space="0" w:color="auto"/>
            <w:bottom w:val="none" w:sz="0" w:space="0" w:color="auto"/>
            <w:right w:val="none" w:sz="0" w:space="0" w:color="auto"/>
          </w:divBdr>
        </w:div>
        <w:div w:id="891698135">
          <w:marLeft w:val="0"/>
          <w:marRight w:val="0"/>
          <w:marTop w:val="0"/>
          <w:marBottom w:val="0"/>
          <w:divBdr>
            <w:top w:val="none" w:sz="0" w:space="0" w:color="auto"/>
            <w:left w:val="none" w:sz="0" w:space="0" w:color="auto"/>
            <w:bottom w:val="none" w:sz="0" w:space="0" w:color="auto"/>
            <w:right w:val="none" w:sz="0" w:space="0" w:color="auto"/>
          </w:divBdr>
        </w:div>
        <w:div w:id="792361196">
          <w:marLeft w:val="0"/>
          <w:marRight w:val="0"/>
          <w:marTop w:val="0"/>
          <w:marBottom w:val="0"/>
          <w:divBdr>
            <w:top w:val="none" w:sz="0" w:space="0" w:color="auto"/>
            <w:left w:val="none" w:sz="0" w:space="0" w:color="auto"/>
            <w:bottom w:val="none" w:sz="0" w:space="0" w:color="auto"/>
            <w:right w:val="none" w:sz="0" w:space="0" w:color="auto"/>
          </w:divBdr>
        </w:div>
        <w:div w:id="523136648">
          <w:marLeft w:val="0"/>
          <w:marRight w:val="0"/>
          <w:marTop w:val="0"/>
          <w:marBottom w:val="0"/>
          <w:divBdr>
            <w:top w:val="none" w:sz="0" w:space="0" w:color="auto"/>
            <w:left w:val="none" w:sz="0" w:space="0" w:color="auto"/>
            <w:bottom w:val="none" w:sz="0" w:space="0" w:color="auto"/>
            <w:right w:val="none" w:sz="0" w:space="0" w:color="auto"/>
          </w:divBdr>
        </w:div>
        <w:div w:id="320543723">
          <w:marLeft w:val="0"/>
          <w:marRight w:val="0"/>
          <w:marTop w:val="0"/>
          <w:marBottom w:val="0"/>
          <w:divBdr>
            <w:top w:val="none" w:sz="0" w:space="0" w:color="auto"/>
            <w:left w:val="none" w:sz="0" w:space="0" w:color="auto"/>
            <w:bottom w:val="none" w:sz="0" w:space="0" w:color="auto"/>
            <w:right w:val="none" w:sz="0" w:space="0" w:color="auto"/>
          </w:divBdr>
        </w:div>
        <w:div w:id="391541890">
          <w:marLeft w:val="0"/>
          <w:marRight w:val="0"/>
          <w:marTop w:val="0"/>
          <w:marBottom w:val="0"/>
          <w:divBdr>
            <w:top w:val="none" w:sz="0" w:space="0" w:color="auto"/>
            <w:left w:val="none" w:sz="0" w:space="0" w:color="auto"/>
            <w:bottom w:val="none" w:sz="0" w:space="0" w:color="auto"/>
            <w:right w:val="none" w:sz="0" w:space="0" w:color="auto"/>
          </w:divBdr>
        </w:div>
        <w:div w:id="999190571">
          <w:marLeft w:val="0"/>
          <w:marRight w:val="0"/>
          <w:marTop w:val="0"/>
          <w:marBottom w:val="0"/>
          <w:divBdr>
            <w:top w:val="none" w:sz="0" w:space="0" w:color="auto"/>
            <w:left w:val="none" w:sz="0" w:space="0" w:color="auto"/>
            <w:bottom w:val="none" w:sz="0" w:space="0" w:color="auto"/>
            <w:right w:val="none" w:sz="0" w:space="0" w:color="auto"/>
          </w:divBdr>
        </w:div>
        <w:div w:id="1477182935">
          <w:marLeft w:val="0"/>
          <w:marRight w:val="0"/>
          <w:marTop w:val="0"/>
          <w:marBottom w:val="0"/>
          <w:divBdr>
            <w:top w:val="none" w:sz="0" w:space="0" w:color="auto"/>
            <w:left w:val="none" w:sz="0" w:space="0" w:color="auto"/>
            <w:bottom w:val="none" w:sz="0" w:space="0" w:color="auto"/>
            <w:right w:val="none" w:sz="0" w:space="0" w:color="auto"/>
          </w:divBdr>
        </w:div>
        <w:div w:id="435633301">
          <w:marLeft w:val="0"/>
          <w:marRight w:val="0"/>
          <w:marTop w:val="0"/>
          <w:marBottom w:val="0"/>
          <w:divBdr>
            <w:top w:val="none" w:sz="0" w:space="0" w:color="auto"/>
            <w:left w:val="none" w:sz="0" w:space="0" w:color="auto"/>
            <w:bottom w:val="none" w:sz="0" w:space="0" w:color="auto"/>
            <w:right w:val="none" w:sz="0" w:space="0" w:color="auto"/>
          </w:divBdr>
        </w:div>
        <w:div w:id="1291209201">
          <w:marLeft w:val="0"/>
          <w:marRight w:val="0"/>
          <w:marTop w:val="0"/>
          <w:marBottom w:val="0"/>
          <w:divBdr>
            <w:top w:val="none" w:sz="0" w:space="0" w:color="auto"/>
            <w:left w:val="none" w:sz="0" w:space="0" w:color="auto"/>
            <w:bottom w:val="none" w:sz="0" w:space="0" w:color="auto"/>
            <w:right w:val="none" w:sz="0" w:space="0" w:color="auto"/>
          </w:divBdr>
        </w:div>
        <w:div w:id="1258102153">
          <w:marLeft w:val="0"/>
          <w:marRight w:val="0"/>
          <w:marTop w:val="0"/>
          <w:marBottom w:val="0"/>
          <w:divBdr>
            <w:top w:val="none" w:sz="0" w:space="0" w:color="auto"/>
            <w:left w:val="none" w:sz="0" w:space="0" w:color="auto"/>
            <w:bottom w:val="none" w:sz="0" w:space="0" w:color="auto"/>
            <w:right w:val="none" w:sz="0" w:space="0" w:color="auto"/>
          </w:divBdr>
        </w:div>
        <w:div w:id="604268665">
          <w:marLeft w:val="0"/>
          <w:marRight w:val="0"/>
          <w:marTop w:val="0"/>
          <w:marBottom w:val="0"/>
          <w:divBdr>
            <w:top w:val="none" w:sz="0" w:space="0" w:color="auto"/>
            <w:left w:val="none" w:sz="0" w:space="0" w:color="auto"/>
            <w:bottom w:val="none" w:sz="0" w:space="0" w:color="auto"/>
            <w:right w:val="none" w:sz="0" w:space="0" w:color="auto"/>
          </w:divBdr>
        </w:div>
        <w:div w:id="140775245">
          <w:marLeft w:val="0"/>
          <w:marRight w:val="0"/>
          <w:marTop w:val="0"/>
          <w:marBottom w:val="0"/>
          <w:divBdr>
            <w:top w:val="none" w:sz="0" w:space="0" w:color="auto"/>
            <w:left w:val="none" w:sz="0" w:space="0" w:color="auto"/>
            <w:bottom w:val="none" w:sz="0" w:space="0" w:color="auto"/>
            <w:right w:val="none" w:sz="0" w:space="0" w:color="auto"/>
          </w:divBdr>
        </w:div>
        <w:div w:id="2106152092">
          <w:marLeft w:val="0"/>
          <w:marRight w:val="0"/>
          <w:marTop w:val="0"/>
          <w:marBottom w:val="0"/>
          <w:divBdr>
            <w:top w:val="none" w:sz="0" w:space="0" w:color="auto"/>
            <w:left w:val="none" w:sz="0" w:space="0" w:color="auto"/>
            <w:bottom w:val="none" w:sz="0" w:space="0" w:color="auto"/>
            <w:right w:val="none" w:sz="0" w:space="0" w:color="auto"/>
          </w:divBdr>
        </w:div>
        <w:div w:id="115871977">
          <w:marLeft w:val="0"/>
          <w:marRight w:val="0"/>
          <w:marTop w:val="0"/>
          <w:marBottom w:val="0"/>
          <w:divBdr>
            <w:top w:val="none" w:sz="0" w:space="0" w:color="auto"/>
            <w:left w:val="none" w:sz="0" w:space="0" w:color="auto"/>
            <w:bottom w:val="none" w:sz="0" w:space="0" w:color="auto"/>
            <w:right w:val="none" w:sz="0" w:space="0" w:color="auto"/>
          </w:divBdr>
        </w:div>
        <w:div w:id="1338921704">
          <w:marLeft w:val="0"/>
          <w:marRight w:val="0"/>
          <w:marTop w:val="0"/>
          <w:marBottom w:val="0"/>
          <w:divBdr>
            <w:top w:val="none" w:sz="0" w:space="0" w:color="auto"/>
            <w:left w:val="none" w:sz="0" w:space="0" w:color="auto"/>
            <w:bottom w:val="none" w:sz="0" w:space="0" w:color="auto"/>
            <w:right w:val="none" w:sz="0" w:space="0" w:color="auto"/>
          </w:divBdr>
        </w:div>
        <w:div w:id="663356847">
          <w:marLeft w:val="0"/>
          <w:marRight w:val="0"/>
          <w:marTop w:val="0"/>
          <w:marBottom w:val="0"/>
          <w:divBdr>
            <w:top w:val="none" w:sz="0" w:space="0" w:color="auto"/>
            <w:left w:val="none" w:sz="0" w:space="0" w:color="auto"/>
            <w:bottom w:val="none" w:sz="0" w:space="0" w:color="auto"/>
            <w:right w:val="none" w:sz="0" w:space="0" w:color="auto"/>
          </w:divBdr>
        </w:div>
        <w:div w:id="24642356">
          <w:marLeft w:val="0"/>
          <w:marRight w:val="0"/>
          <w:marTop w:val="0"/>
          <w:marBottom w:val="0"/>
          <w:divBdr>
            <w:top w:val="none" w:sz="0" w:space="0" w:color="auto"/>
            <w:left w:val="none" w:sz="0" w:space="0" w:color="auto"/>
            <w:bottom w:val="none" w:sz="0" w:space="0" w:color="auto"/>
            <w:right w:val="none" w:sz="0" w:space="0" w:color="auto"/>
          </w:divBdr>
        </w:div>
        <w:div w:id="1758595951">
          <w:marLeft w:val="0"/>
          <w:marRight w:val="0"/>
          <w:marTop w:val="0"/>
          <w:marBottom w:val="0"/>
          <w:divBdr>
            <w:top w:val="none" w:sz="0" w:space="0" w:color="auto"/>
            <w:left w:val="none" w:sz="0" w:space="0" w:color="auto"/>
            <w:bottom w:val="none" w:sz="0" w:space="0" w:color="auto"/>
            <w:right w:val="none" w:sz="0" w:space="0" w:color="auto"/>
          </w:divBdr>
        </w:div>
        <w:div w:id="752824381">
          <w:marLeft w:val="0"/>
          <w:marRight w:val="0"/>
          <w:marTop w:val="0"/>
          <w:marBottom w:val="0"/>
          <w:divBdr>
            <w:top w:val="none" w:sz="0" w:space="0" w:color="auto"/>
            <w:left w:val="none" w:sz="0" w:space="0" w:color="auto"/>
            <w:bottom w:val="none" w:sz="0" w:space="0" w:color="auto"/>
            <w:right w:val="none" w:sz="0" w:space="0" w:color="auto"/>
          </w:divBdr>
        </w:div>
        <w:div w:id="879435877">
          <w:marLeft w:val="0"/>
          <w:marRight w:val="0"/>
          <w:marTop w:val="0"/>
          <w:marBottom w:val="0"/>
          <w:divBdr>
            <w:top w:val="none" w:sz="0" w:space="0" w:color="auto"/>
            <w:left w:val="none" w:sz="0" w:space="0" w:color="auto"/>
            <w:bottom w:val="none" w:sz="0" w:space="0" w:color="auto"/>
            <w:right w:val="none" w:sz="0" w:space="0" w:color="auto"/>
          </w:divBdr>
        </w:div>
        <w:div w:id="1337878760">
          <w:marLeft w:val="0"/>
          <w:marRight w:val="0"/>
          <w:marTop w:val="0"/>
          <w:marBottom w:val="0"/>
          <w:divBdr>
            <w:top w:val="none" w:sz="0" w:space="0" w:color="auto"/>
            <w:left w:val="none" w:sz="0" w:space="0" w:color="auto"/>
            <w:bottom w:val="none" w:sz="0" w:space="0" w:color="auto"/>
            <w:right w:val="none" w:sz="0" w:space="0" w:color="auto"/>
          </w:divBdr>
        </w:div>
        <w:div w:id="1099300888">
          <w:marLeft w:val="0"/>
          <w:marRight w:val="0"/>
          <w:marTop w:val="0"/>
          <w:marBottom w:val="0"/>
          <w:divBdr>
            <w:top w:val="none" w:sz="0" w:space="0" w:color="auto"/>
            <w:left w:val="none" w:sz="0" w:space="0" w:color="auto"/>
            <w:bottom w:val="none" w:sz="0" w:space="0" w:color="auto"/>
            <w:right w:val="none" w:sz="0" w:space="0" w:color="auto"/>
          </w:divBdr>
        </w:div>
        <w:div w:id="790249965">
          <w:marLeft w:val="0"/>
          <w:marRight w:val="0"/>
          <w:marTop w:val="0"/>
          <w:marBottom w:val="0"/>
          <w:divBdr>
            <w:top w:val="none" w:sz="0" w:space="0" w:color="auto"/>
            <w:left w:val="none" w:sz="0" w:space="0" w:color="auto"/>
            <w:bottom w:val="none" w:sz="0" w:space="0" w:color="auto"/>
            <w:right w:val="none" w:sz="0" w:space="0" w:color="auto"/>
          </w:divBdr>
        </w:div>
        <w:div w:id="1146362376">
          <w:marLeft w:val="0"/>
          <w:marRight w:val="0"/>
          <w:marTop w:val="0"/>
          <w:marBottom w:val="0"/>
          <w:divBdr>
            <w:top w:val="none" w:sz="0" w:space="0" w:color="auto"/>
            <w:left w:val="none" w:sz="0" w:space="0" w:color="auto"/>
            <w:bottom w:val="none" w:sz="0" w:space="0" w:color="auto"/>
            <w:right w:val="none" w:sz="0" w:space="0" w:color="auto"/>
          </w:divBdr>
        </w:div>
        <w:div w:id="1165165944">
          <w:marLeft w:val="0"/>
          <w:marRight w:val="0"/>
          <w:marTop w:val="0"/>
          <w:marBottom w:val="0"/>
          <w:divBdr>
            <w:top w:val="none" w:sz="0" w:space="0" w:color="auto"/>
            <w:left w:val="none" w:sz="0" w:space="0" w:color="auto"/>
            <w:bottom w:val="none" w:sz="0" w:space="0" w:color="auto"/>
            <w:right w:val="none" w:sz="0" w:space="0" w:color="auto"/>
          </w:divBdr>
        </w:div>
      </w:divsChild>
    </w:div>
    <w:div w:id="1452086990">
      <w:bodyDiv w:val="1"/>
      <w:marLeft w:val="0"/>
      <w:marRight w:val="0"/>
      <w:marTop w:val="0"/>
      <w:marBottom w:val="0"/>
      <w:divBdr>
        <w:top w:val="none" w:sz="0" w:space="0" w:color="auto"/>
        <w:left w:val="none" w:sz="0" w:space="0" w:color="auto"/>
        <w:bottom w:val="none" w:sz="0" w:space="0" w:color="auto"/>
        <w:right w:val="none" w:sz="0" w:space="0" w:color="auto"/>
      </w:divBdr>
      <w:divsChild>
        <w:div w:id="1877110669">
          <w:marLeft w:val="0"/>
          <w:marRight w:val="0"/>
          <w:marTop w:val="0"/>
          <w:marBottom w:val="0"/>
          <w:divBdr>
            <w:top w:val="none" w:sz="0" w:space="0" w:color="auto"/>
            <w:left w:val="none" w:sz="0" w:space="0" w:color="auto"/>
            <w:bottom w:val="none" w:sz="0" w:space="0" w:color="auto"/>
            <w:right w:val="none" w:sz="0" w:space="0" w:color="auto"/>
          </w:divBdr>
        </w:div>
        <w:div w:id="434449909">
          <w:marLeft w:val="0"/>
          <w:marRight w:val="0"/>
          <w:marTop w:val="0"/>
          <w:marBottom w:val="0"/>
          <w:divBdr>
            <w:top w:val="none" w:sz="0" w:space="0" w:color="auto"/>
            <w:left w:val="none" w:sz="0" w:space="0" w:color="auto"/>
            <w:bottom w:val="none" w:sz="0" w:space="0" w:color="auto"/>
            <w:right w:val="none" w:sz="0" w:space="0" w:color="auto"/>
          </w:divBdr>
        </w:div>
        <w:div w:id="799614310">
          <w:marLeft w:val="0"/>
          <w:marRight w:val="0"/>
          <w:marTop w:val="0"/>
          <w:marBottom w:val="0"/>
          <w:divBdr>
            <w:top w:val="none" w:sz="0" w:space="0" w:color="auto"/>
            <w:left w:val="none" w:sz="0" w:space="0" w:color="auto"/>
            <w:bottom w:val="none" w:sz="0" w:space="0" w:color="auto"/>
            <w:right w:val="none" w:sz="0" w:space="0" w:color="auto"/>
          </w:divBdr>
        </w:div>
        <w:div w:id="1216621649">
          <w:marLeft w:val="0"/>
          <w:marRight w:val="0"/>
          <w:marTop w:val="0"/>
          <w:marBottom w:val="0"/>
          <w:divBdr>
            <w:top w:val="none" w:sz="0" w:space="0" w:color="auto"/>
            <w:left w:val="none" w:sz="0" w:space="0" w:color="auto"/>
            <w:bottom w:val="none" w:sz="0" w:space="0" w:color="auto"/>
            <w:right w:val="none" w:sz="0" w:space="0" w:color="auto"/>
          </w:divBdr>
        </w:div>
        <w:div w:id="576941534">
          <w:marLeft w:val="0"/>
          <w:marRight w:val="0"/>
          <w:marTop w:val="0"/>
          <w:marBottom w:val="0"/>
          <w:divBdr>
            <w:top w:val="none" w:sz="0" w:space="0" w:color="auto"/>
            <w:left w:val="none" w:sz="0" w:space="0" w:color="auto"/>
            <w:bottom w:val="none" w:sz="0" w:space="0" w:color="auto"/>
            <w:right w:val="none" w:sz="0" w:space="0" w:color="auto"/>
          </w:divBdr>
        </w:div>
        <w:div w:id="123936118">
          <w:marLeft w:val="0"/>
          <w:marRight w:val="0"/>
          <w:marTop w:val="0"/>
          <w:marBottom w:val="0"/>
          <w:divBdr>
            <w:top w:val="none" w:sz="0" w:space="0" w:color="auto"/>
            <w:left w:val="none" w:sz="0" w:space="0" w:color="auto"/>
            <w:bottom w:val="none" w:sz="0" w:space="0" w:color="auto"/>
            <w:right w:val="none" w:sz="0" w:space="0" w:color="auto"/>
          </w:divBdr>
        </w:div>
        <w:div w:id="902523977">
          <w:marLeft w:val="0"/>
          <w:marRight w:val="0"/>
          <w:marTop w:val="0"/>
          <w:marBottom w:val="0"/>
          <w:divBdr>
            <w:top w:val="none" w:sz="0" w:space="0" w:color="auto"/>
            <w:left w:val="none" w:sz="0" w:space="0" w:color="auto"/>
            <w:bottom w:val="none" w:sz="0" w:space="0" w:color="auto"/>
            <w:right w:val="none" w:sz="0" w:space="0" w:color="auto"/>
          </w:divBdr>
        </w:div>
        <w:div w:id="1597975727">
          <w:marLeft w:val="0"/>
          <w:marRight w:val="0"/>
          <w:marTop w:val="0"/>
          <w:marBottom w:val="0"/>
          <w:divBdr>
            <w:top w:val="none" w:sz="0" w:space="0" w:color="auto"/>
            <w:left w:val="none" w:sz="0" w:space="0" w:color="auto"/>
            <w:bottom w:val="none" w:sz="0" w:space="0" w:color="auto"/>
            <w:right w:val="none" w:sz="0" w:space="0" w:color="auto"/>
          </w:divBdr>
        </w:div>
        <w:div w:id="961377581">
          <w:marLeft w:val="0"/>
          <w:marRight w:val="0"/>
          <w:marTop w:val="0"/>
          <w:marBottom w:val="0"/>
          <w:divBdr>
            <w:top w:val="none" w:sz="0" w:space="0" w:color="auto"/>
            <w:left w:val="none" w:sz="0" w:space="0" w:color="auto"/>
            <w:bottom w:val="none" w:sz="0" w:space="0" w:color="auto"/>
            <w:right w:val="none" w:sz="0" w:space="0" w:color="auto"/>
          </w:divBdr>
        </w:div>
        <w:div w:id="1796026050">
          <w:marLeft w:val="0"/>
          <w:marRight w:val="0"/>
          <w:marTop w:val="0"/>
          <w:marBottom w:val="0"/>
          <w:divBdr>
            <w:top w:val="none" w:sz="0" w:space="0" w:color="auto"/>
            <w:left w:val="none" w:sz="0" w:space="0" w:color="auto"/>
            <w:bottom w:val="none" w:sz="0" w:space="0" w:color="auto"/>
            <w:right w:val="none" w:sz="0" w:space="0" w:color="auto"/>
          </w:divBdr>
        </w:div>
        <w:div w:id="1413115487">
          <w:marLeft w:val="0"/>
          <w:marRight w:val="0"/>
          <w:marTop w:val="0"/>
          <w:marBottom w:val="0"/>
          <w:divBdr>
            <w:top w:val="none" w:sz="0" w:space="0" w:color="auto"/>
            <w:left w:val="none" w:sz="0" w:space="0" w:color="auto"/>
            <w:bottom w:val="none" w:sz="0" w:space="0" w:color="auto"/>
            <w:right w:val="none" w:sz="0" w:space="0" w:color="auto"/>
          </w:divBdr>
        </w:div>
        <w:div w:id="1607300499">
          <w:marLeft w:val="0"/>
          <w:marRight w:val="0"/>
          <w:marTop w:val="0"/>
          <w:marBottom w:val="0"/>
          <w:divBdr>
            <w:top w:val="none" w:sz="0" w:space="0" w:color="auto"/>
            <w:left w:val="none" w:sz="0" w:space="0" w:color="auto"/>
            <w:bottom w:val="none" w:sz="0" w:space="0" w:color="auto"/>
            <w:right w:val="none" w:sz="0" w:space="0" w:color="auto"/>
          </w:divBdr>
        </w:div>
        <w:div w:id="1105732823">
          <w:marLeft w:val="0"/>
          <w:marRight w:val="0"/>
          <w:marTop w:val="0"/>
          <w:marBottom w:val="0"/>
          <w:divBdr>
            <w:top w:val="none" w:sz="0" w:space="0" w:color="auto"/>
            <w:left w:val="none" w:sz="0" w:space="0" w:color="auto"/>
            <w:bottom w:val="none" w:sz="0" w:space="0" w:color="auto"/>
            <w:right w:val="none" w:sz="0" w:space="0" w:color="auto"/>
          </w:divBdr>
        </w:div>
        <w:div w:id="1283994833">
          <w:marLeft w:val="0"/>
          <w:marRight w:val="0"/>
          <w:marTop w:val="0"/>
          <w:marBottom w:val="0"/>
          <w:divBdr>
            <w:top w:val="none" w:sz="0" w:space="0" w:color="auto"/>
            <w:left w:val="none" w:sz="0" w:space="0" w:color="auto"/>
            <w:bottom w:val="none" w:sz="0" w:space="0" w:color="auto"/>
            <w:right w:val="none" w:sz="0" w:space="0" w:color="auto"/>
          </w:divBdr>
        </w:div>
        <w:div w:id="1259412489">
          <w:marLeft w:val="0"/>
          <w:marRight w:val="0"/>
          <w:marTop w:val="0"/>
          <w:marBottom w:val="0"/>
          <w:divBdr>
            <w:top w:val="none" w:sz="0" w:space="0" w:color="auto"/>
            <w:left w:val="none" w:sz="0" w:space="0" w:color="auto"/>
            <w:bottom w:val="none" w:sz="0" w:space="0" w:color="auto"/>
            <w:right w:val="none" w:sz="0" w:space="0" w:color="auto"/>
          </w:divBdr>
        </w:div>
        <w:div w:id="219100619">
          <w:marLeft w:val="0"/>
          <w:marRight w:val="0"/>
          <w:marTop w:val="0"/>
          <w:marBottom w:val="0"/>
          <w:divBdr>
            <w:top w:val="none" w:sz="0" w:space="0" w:color="auto"/>
            <w:left w:val="none" w:sz="0" w:space="0" w:color="auto"/>
            <w:bottom w:val="none" w:sz="0" w:space="0" w:color="auto"/>
            <w:right w:val="none" w:sz="0" w:space="0" w:color="auto"/>
          </w:divBdr>
        </w:div>
        <w:div w:id="932931212">
          <w:marLeft w:val="0"/>
          <w:marRight w:val="0"/>
          <w:marTop w:val="0"/>
          <w:marBottom w:val="0"/>
          <w:divBdr>
            <w:top w:val="none" w:sz="0" w:space="0" w:color="auto"/>
            <w:left w:val="none" w:sz="0" w:space="0" w:color="auto"/>
            <w:bottom w:val="none" w:sz="0" w:space="0" w:color="auto"/>
            <w:right w:val="none" w:sz="0" w:space="0" w:color="auto"/>
          </w:divBdr>
        </w:div>
        <w:div w:id="757023078">
          <w:marLeft w:val="0"/>
          <w:marRight w:val="0"/>
          <w:marTop w:val="0"/>
          <w:marBottom w:val="0"/>
          <w:divBdr>
            <w:top w:val="none" w:sz="0" w:space="0" w:color="auto"/>
            <w:left w:val="none" w:sz="0" w:space="0" w:color="auto"/>
            <w:bottom w:val="none" w:sz="0" w:space="0" w:color="auto"/>
            <w:right w:val="none" w:sz="0" w:space="0" w:color="auto"/>
          </w:divBdr>
        </w:div>
        <w:div w:id="42605445">
          <w:marLeft w:val="0"/>
          <w:marRight w:val="0"/>
          <w:marTop w:val="0"/>
          <w:marBottom w:val="0"/>
          <w:divBdr>
            <w:top w:val="none" w:sz="0" w:space="0" w:color="auto"/>
            <w:left w:val="none" w:sz="0" w:space="0" w:color="auto"/>
            <w:bottom w:val="none" w:sz="0" w:space="0" w:color="auto"/>
            <w:right w:val="none" w:sz="0" w:space="0" w:color="auto"/>
          </w:divBdr>
        </w:div>
      </w:divsChild>
    </w:div>
    <w:div w:id="1479416725">
      <w:bodyDiv w:val="1"/>
      <w:marLeft w:val="0"/>
      <w:marRight w:val="0"/>
      <w:marTop w:val="0"/>
      <w:marBottom w:val="0"/>
      <w:divBdr>
        <w:top w:val="none" w:sz="0" w:space="0" w:color="auto"/>
        <w:left w:val="none" w:sz="0" w:space="0" w:color="auto"/>
        <w:bottom w:val="none" w:sz="0" w:space="0" w:color="auto"/>
        <w:right w:val="none" w:sz="0" w:space="0" w:color="auto"/>
      </w:divBdr>
      <w:divsChild>
        <w:div w:id="1784029595">
          <w:marLeft w:val="0"/>
          <w:marRight w:val="0"/>
          <w:marTop w:val="0"/>
          <w:marBottom w:val="0"/>
          <w:divBdr>
            <w:top w:val="none" w:sz="0" w:space="0" w:color="auto"/>
            <w:left w:val="none" w:sz="0" w:space="0" w:color="auto"/>
            <w:bottom w:val="none" w:sz="0" w:space="0" w:color="auto"/>
            <w:right w:val="none" w:sz="0" w:space="0" w:color="auto"/>
          </w:divBdr>
        </w:div>
        <w:div w:id="1089280020">
          <w:marLeft w:val="0"/>
          <w:marRight w:val="0"/>
          <w:marTop w:val="0"/>
          <w:marBottom w:val="0"/>
          <w:divBdr>
            <w:top w:val="none" w:sz="0" w:space="0" w:color="auto"/>
            <w:left w:val="none" w:sz="0" w:space="0" w:color="auto"/>
            <w:bottom w:val="none" w:sz="0" w:space="0" w:color="auto"/>
            <w:right w:val="none" w:sz="0" w:space="0" w:color="auto"/>
          </w:divBdr>
        </w:div>
        <w:div w:id="1167818610">
          <w:marLeft w:val="0"/>
          <w:marRight w:val="0"/>
          <w:marTop w:val="0"/>
          <w:marBottom w:val="0"/>
          <w:divBdr>
            <w:top w:val="none" w:sz="0" w:space="0" w:color="auto"/>
            <w:left w:val="none" w:sz="0" w:space="0" w:color="auto"/>
            <w:bottom w:val="none" w:sz="0" w:space="0" w:color="auto"/>
            <w:right w:val="none" w:sz="0" w:space="0" w:color="auto"/>
          </w:divBdr>
        </w:div>
      </w:divsChild>
    </w:div>
    <w:div w:id="1498957700">
      <w:bodyDiv w:val="1"/>
      <w:marLeft w:val="0"/>
      <w:marRight w:val="0"/>
      <w:marTop w:val="0"/>
      <w:marBottom w:val="0"/>
      <w:divBdr>
        <w:top w:val="none" w:sz="0" w:space="0" w:color="auto"/>
        <w:left w:val="none" w:sz="0" w:space="0" w:color="auto"/>
        <w:bottom w:val="none" w:sz="0" w:space="0" w:color="auto"/>
        <w:right w:val="none" w:sz="0" w:space="0" w:color="auto"/>
      </w:divBdr>
      <w:divsChild>
        <w:div w:id="2125342081">
          <w:marLeft w:val="0"/>
          <w:marRight w:val="0"/>
          <w:marTop w:val="0"/>
          <w:marBottom w:val="0"/>
          <w:divBdr>
            <w:top w:val="none" w:sz="0" w:space="0" w:color="auto"/>
            <w:left w:val="none" w:sz="0" w:space="0" w:color="auto"/>
            <w:bottom w:val="none" w:sz="0" w:space="0" w:color="auto"/>
            <w:right w:val="none" w:sz="0" w:space="0" w:color="auto"/>
          </w:divBdr>
        </w:div>
        <w:div w:id="1381512821">
          <w:marLeft w:val="0"/>
          <w:marRight w:val="0"/>
          <w:marTop w:val="0"/>
          <w:marBottom w:val="0"/>
          <w:divBdr>
            <w:top w:val="none" w:sz="0" w:space="0" w:color="auto"/>
            <w:left w:val="none" w:sz="0" w:space="0" w:color="auto"/>
            <w:bottom w:val="none" w:sz="0" w:space="0" w:color="auto"/>
            <w:right w:val="none" w:sz="0" w:space="0" w:color="auto"/>
          </w:divBdr>
        </w:div>
        <w:div w:id="1145506224">
          <w:marLeft w:val="0"/>
          <w:marRight w:val="0"/>
          <w:marTop w:val="0"/>
          <w:marBottom w:val="0"/>
          <w:divBdr>
            <w:top w:val="none" w:sz="0" w:space="0" w:color="auto"/>
            <w:left w:val="none" w:sz="0" w:space="0" w:color="auto"/>
            <w:bottom w:val="none" w:sz="0" w:space="0" w:color="auto"/>
            <w:right w:val="none" w:sz="0" w:space="0" w:color="auto"/>
          </w:divBdr>
        </w:div>
        <w:div w:id="633602109">
          <w:marLeft w:val="0"/>
          <w:marRight w:val="0"/>
          <w:marTop w:val="0"/>
          <w:marBottom w:val="0"/>
          <w:divBdr>
            <w:top w:val="none" w:sz="0" w:space="0" w:color="auto"/>
            <w:left w:val="none" w:sz="0" w:space="0" w:color="auto"/>
            <w:bottom w:val="none" w:sz="0" w:space="0" w:color="auto"/>
            <w:right w:val="none" w:sz="0" w:space="0" w:color="auto"/>
          </w:divBdr>
        </w:div>
        <w:div w:id="915866443">
          <w:marLeft w:val="0"/>
          <w:marRight w:val="0"/>
          <w:marTop w:val="0"/>
          <w:marBottom w:val="0"/>
          <w:divBdr>
            <w:top w:val="none" w:sz="0" w:space="0" w:color="auto"/>
            <w:left w:val="none" w:sz="0" w:space="0" w:color="auto"/>
            <w:bottom w:val="none" w:sz="0" w:space="0" w:color="auto"/>
            <w:right w:val="none" w:sz="0" w:space="0" w:color="auto"/>
          </w:divBdr>
        </w:div>
        <w:div w:id="1399087130">
          <w:marLeft w:val="0"/>
          <w:marRight w:val="0"/>
          <w:marTop w:val="0"/>
          <w:marBottom w:val="0"/>
          <w:divBdr>
            <w:top w:val="none" w:sz="0" w:space="0" w:color="auto"/>
            <w:left w:val="none" w:sz="0" w:space="0" w:color="auto"/>
            <w:bottom w:val="none" w:sz="0" w:space="0" w:color="auto"/>
            <w:right w:val="none" w:sz="0" w:space="0" w:color="auto"/>
          </w:divBdr>
        </w:div>
        <w:div w:id="2008945344">
          <w:marLeft w:val="0"/>
          <w:marRight w:val="0"/>
          <w:marTop w:val="0"/>
          <w:marBottom w:val="0"/>
          <w:divBdr>
            <w:top w:val="none" w:sz="0" w:space="0" w:color="auto"/>
            <w:left w:val="none" w:sz="0" w:space="0" w:color="auto"/>
            <w:bottom w:val="none" w:sz="0" w:space="0" w:color="auto"/>
            <w:right w:val="none" w:sz="0" w:space="0" w:color="auto"/>
          </w:divBdr>
        </w:div>
      </w:divsChild>
    </w:div>
    <w:div w:id="1717704860">
      <w:bodyDiv w:val="1"/>
      <w:marLeft w:val="0"/>
      <w:marRight w:val="0"/>
      <w:marTop w:val="0"/>
      <w:marBottom w:val="0"/>
      <w:divBdr>
        <w:top w:val="none" w:sz="0" w:space="0" w:color="auto"/>
        <w:left w:val="none" w:sz="0" w:space="0" w:color="auto"/>
        <w:bottom w:val="none" w:sz="0" w:space="0" w:color="auto"/>
        <w:right w:val="none" w:sz="0" w:space="0" w:color="auto"/>
      </w:divBdr>
      <w:divsChild>
        <w:div w:id="882905812">
          <w:marLeft w:val="0"/>
          <w:marRight w:val="0"/>
          <w:marTop w:val="0"/>
          <w:marBottom w:val="0"/>
          <w:divBdr>
            <w:top w:val="none" w:sz="0" w:space="0" w:color="auto"/>
            <w:left w:val="none" w:sz="0" w:space="0" w:color="auto"/>
            <w:bottom w:val="none" w:sz="0" w:space="0" w:color="auto"/>
            <w:right w:val="none" w:sz="0" w:space="0" w:color="auto"/>
          </w:divBdr>
        </w:div>
        <w:div w:id="1631782100">
          <w:marLeft w:val="0"/>
          <w:marRight w:val="0"/>
          <w:marTop w:val="0"/>
          <w:marBottom w:val="0"/>
          <w:divBdr>
            <w:top w:val="none" w:sz="0" w:space="0" w:color="auto"/>
            <w:left w:val="none" w:sz="0" w:space="0" w:color="auto"/>
            <w:bottom w:val="none" w:sz="0" w:space="0" w:color="auto"/>
            <w:right w:val="none" w:sz="0" w:space="0" w:color="auto"/>
          </w:divBdr>
        </w:div>
        <w:div w:id="1141312000">
          <w:marLeft w:val="0"/>
          <w:marRight w:val="0"/>
          <w:marTop w:val="0"/>
          <w:marBottom w:val="0"/>
          <w:divBdr>
            <w:top w:val="none" w:sz="0" w:space="0" w:color="auto"/>
            <w:left w:val="none" w:sz="0" w:space="0" w:color="auto"/>
            <w:bottom w:val="none" w:sz="0" w:space="0" w:color="auto"/>
            <w:right w:val="none" w:sz="0" w:space="0" w:color="auto"/>
          </w:divBdr>
        </w:div>
        <w:div w:id="597448324">
          <w:marLeft w:val="0"/>
          <w:marRight w:val="0"/>
          <w:marTop w:val="0"/>
          <w:marBottom w:val="0"/>
          <w:divBdr>
            <w:top w:val="none" w:sz="0" w:space="0" w:color="auto"/>
            <w:left w:val="none" w:sz="0" w:space="0" w:color="auto"/>
            <w:bottom w:val="none" w:sz="0" w:space="0" w:color="auto"/>
            <w:right w:val="none" w:sz="0" w:space="0" w:color="auto"/>
          </w:divBdr>
        </w:div>
        <w:div w:id="576211882">
          <w:marLeft w:val="0"/>
          <w:marRight w:val="0"/>
          <w:marTop w:val="0"/>
          <w:marBottom w:val="0"/>
          <w:divBdr>
            <w:top w:val="none" w:sz="0" w:space="0" w:color="auto"/>
            <w:left w:val="none" w:sz="0" w:space="0" w:color="auto"/>
            <w:bottom w:val="none" w:sz="0" w:space="0" w:color="auto"/>
            <w:right w:val="none" w:sz="0" w:space="0" w:color="auto"/>
          </w:divBdr>
        </w:div>
        <w:div w:id="1555851921">
          <w:marLeft w:val="0"/>
          <w:marRight w:val="0"/>
          <w:marTop w:val="0"/>
          <w:marBottom w:val="0"/>
          <w:divBdr>
            <w:top w:val="none" w:sz="0" w:space="0" w:color="auto"/>
            <w:left w:val="none" w:sz="0" w:space="0" w:color="auto"/>
            <w:bottom w:val="none" w:sz="0" w:space="0" w:color="auto"/>
            <w:right w:val="none" w:sz="0" w:space="0" w:color="auto"/>
          </w:divBdr>
        </w:div>
        <w:div w:id="1699700590">
          <w:marLeft w:val="0"/>
          <w:marRight w:val="0"/>
          <w:marTop w:val="0"/>
          <w:marBottom w:val="0"/>
          <w:divBdr>
            <w:top w:val="none" w:sz="0" w:space="0" w:color="auto"/>
            <w:left w:val="none" w:sz="0" w:space="0" w:color="auto"/>
            <w:bottom w:val="none" w:sz="0" w:space="0" w:color="auto"/>
            <w:right w:val="none" w:sz="0" w:space="0" w:color="auto"/>
          </w:divBdr>
        </w:div>
        <w:div w:id="740180859">
          <w:marLeft w:val="0"/>
          <w:marRight w:val="0"/>
          <w:marTop w:val="0"/>
          <w:marBottom w:val="0"/>
          <w:divBdr>
            <w:top w:val="none" w:sz="0" w:space="0" w:color="auto"/>
            <w:left w:val="none" w:sz="0" w:space="0" w:color="auto"/>
            <w:bottom w:val="none" w:sz="0" w:space="0" w:color="auto"/>
            <w:right w:val="none" w:sz="0" w:space="0" w:color="auto"/>
          </w:divBdr>
        </w:div>
        <w:div w:id="1752242102">
          <w:marLeft w:val="0"/>
          <w:marRight w:val="0"/>
          <w:marTop w:val="0"/>
          <w:marBottom w:val="0"/>
          <w:divBdr>
            <w:top w:val="none" w:sz="0" w:space="0" w:color="auto"/>
            <w:left w:val="none" w:sz="0" w:space="0" w:color="auto"/>
            <w:bottom w:val="none" w:sz="0" w:space="0" w:color="auto"/>
            <w:right w:val="none" w:sz="0" w:space="0" w:color="auto"/>
          </w:divBdr>
        </w:div>
        <w:div w:id="666636510">
          <w:marLeft w:val="0"/>
          <w:marRight w:val="0"/>
          <w:marTop w:val="0"/>
          <w:marBottom w:val="0"/>
          <w:divBdr>
            <w:top w:val="none" w:sz="0" w:space="0" w:color="auto"/>
            <w:left w:val="none" w:sz="0" w:space="0" w:color="auto"/>
            <w:bottom w:val="none" w:sz="0" w:space="0" w:color="auto"/>
            <w:right w:val="none" w:sz="0" w:space="0" w:color="auto"/>
          </w:divBdr>
        </w:div>
        <w:div w:id="830021714">
          <w:marLeft w:val="0"/>
          <w:marRight w:val="0"/>
          <w:marTop w:val="0"/>
          <w:marBottom w:val="0"/>
          <w:divBdr>
            <w:top w:val="none" w:sz="0" w:space="0" w:color="auto"/>
            <w:left w:val="none" w:sz="0" w:space="0" w:color="auto"/>
            <w:bottom w:val="none" w:sz="0" w:space="0" w:color="auto"/>
            <w:right w:val="none" w:sz="0" w:space="0" w:color="auto"/>
          </w:divBdr>
        </w:div>
        <w:div w:id="5333553">
          <w:marLeft w:val="0"/>
          <w:marRight w:val="0"/>
          <w:marTop w:val="0"/>
          <w:marBottom w:val="0"/>
          <w:divBdr>
            <w:top w:val="none" w:sz="0" w:space="0" w:color="auto"/>
            <w:left w:val="none" w:sz="0" w:space="0" w:color="auto"/>
            <w:bottom w:val="none" w:sz="0" w:space="0" w:color="auto"/>
            <w:right w:val="none" w:sz="0" w:space="0" w:color="auto"/>
          </w:divBdr>
        </w:div>
        <w:div w:id="430248145">
          <w:marLeft w:val="0"/>
          <w:marRight w:val="0"/>
          <w:marTop w:val="0"/>
          <w:marBottom w:val="0"/>
          <w:divBdr>
            <w:top w:val="none" w:sz="0" w:space="0" w:color="auto"/>
            <w:left w:val="none" w:sz="0" w:space="0" w:color="auto"/>
            <w:bottom w:val="none" w:sz="0" w:space="0" w:color="auto"/>
            <w:right w:val="none" w:sz="0" w:space="0" w:color="auto"/>
          </w:divBdr>
        </w:div>
        <w:div w:id="805899198">
          <w:marLeft w:val="0"/>
          <w:marRight w:val="0"/>
          <w:marTop w:val="0"/>
          <w:marBottom w:val="0"/>
          <w:divBdr>
            <w:top w:val="none" w:sz="0" w:space="0" w:color="auto"/>
            <w:left w:val="none" w:sz="0" w:space="0" w:color="auto"/>
            <w:bottom w:val="none" w:sz="0" w:space="0" w:color="auto"/>
            <w:right w:val="none" w:sz="0" w:space="0" w:color="auto"/>
          </w:divBdr>
        </w:div>
        <w:div w:id="1944071629">
          <w:marLeft w:val="0"/>
          <w:marRight w:val="0"/>
          <w:marTop w:val="0"/>
          <w:marBottom w:val="0"/>
          <w:divBdr>
            <w:top w:val="none" w:sz="0" w:space="0" w:color="auto"/>
            <w:left w:val="none" w:sz="0" w:space="0" w:color="auto"/>
            <w:bottom w:val="none" w:sz="0" w:space="0" w:color="auto"/>
            <w:right w:val="none" w:sz="0" w:space="0" w:color="auto"/>
          </w:divBdr>
        </w:div>
        <w:div w:id="351954216">
          <w:marLeft w:val="0"/>
          <w:marRight w:val="0"/>
          <w:marTop w:val="0"/>
          <w:marBottom w:val="0"/>
          <w:divBdr>
            <w:top w:val="none" w:sz="0" w:space="0" w:color="auto"/>
            <w:left w:val="none" w:sz="0" w:space="0" w:color="auto"/>
            <w:bottom w:val="none" w:sz="0" w:space="0" w:color="auto"/>
            <w:right w:val="none" w:sz="0" w:space="0" w:color="auto"/>
          </w:divBdr>
        </w:div>
      </w:divsChild>
    </w:div>
    <w:div w:id="1899046204">
      <w:bodyDiv w:val="1"/>
      <w:marLeft w:val="0"/>
      <w:marRight w:val="0"/>
      <w:marTop w:val="0"/>
      <w:marBottom w:val="0"/>
      <w:divBdr>
        <w:top w:val="none" w:sz="0" w:space="0" w:color="auto"/>
        <w:left w:val="none" w:sz="0" w:space="0" w:color="auto"/>
        <w:bottom w:val="none" w:sz="0" w:space="0" w:color="auto"/>
        <w:right w:val="none" w:sz="0" w:space="0" w:color="auto"/>
      </w:divBdr>
      <w:divsChild>
        <w:div w:id="1786461521">
          <w:marLeft w:val="0"/>
          <w:marRight w:val="0"/>
          <w:marTop w:val="0"/>
          <w:marBottom w:val="0"/>
          <w:divBdr>
            <w:top w:val="none" w:sz="0" w:space="0" w:color="auto"/>
            <w:left w:val="none" w:sz="0" w:space="0" w:color="auto"/>
            <w:bottom w:val="none" w:sz="0" w:space="0" w:color="auto"/>
            <w:right w:val="none" w:sz="0" w:space="0" w:color="auto"/>
          </w:divBdr>
        </w:div>
        <w:div w:id="1982075807">
          <w:marLeft w:val="0"/>
          <w:marRight w:val="0"/>
          <w:marTop w:val="0"/>
          <w:marBottom w:val="0"/>
          <w:divBdr>
            <w:top w:val="none" w:sz="0" w:space="0" w:color="auto"/>
            <w:left w:val="none" w:sz="0" w:space="0" w:color="auto"/>
            <w:bottom w:val="none" w:sz="0" w:space="0" w:color="auto"/>
            <w:right w:val="none" w:sz="0" w:space="0" w:color="auto"/>
          </w:divBdr>
        </w:div>
        <w:div w:id="1404138896">
          <w:marLeft w:val="0"/>
          <w:marRight w:val="0"/>
          <w:marTop w:val="0"/>
          <w:marBottom w:val="0"/>
          <w:divBdr>
            <w:top w:val="none" w:sz="0" w:space="0" w:color="auto"/>
            <w:left w:val="none" w:sz="0" w:space="0" w:color="auto"/>
            <w:bottom w:val="none" w:sz="0" w:space="0" w:color="auto"/>
            <w:right w:val="none" w:sz="0" w:space="0" w:color="auto"/>
          </w:divBdr>
        </w:div>
        <w:div w:id="1161584319">
          <w:marLeft w:val="0"/>
          <w:marRight w:val="0"/>
          <w:marTop w:val="0"/>
          <w:marBottom w:val="0"/>
          <w:divBdr>
            <w:top w:val="none" w:sz="0" w:space="0" w:color="auto"/>
            <w:left w:val="none" w:sz="0" w:space="0" w:color="auto"/>
            <w:bottom w:val="none" w:sz="0" w:space="0" w:color="auto"/>
            <w:right w:val="none" w:sz="0" w:space="0" w:color="auto"/>
          </w:divBdr>
        </w:div>
        <w:div w:id="1450709831">
          <w:marLeft w:val="0"/>
          <w:marRight w:val="0"/>
          <w:marTop w:val="0"/>
          <w:marBottom w:val="0"/>
          <w:divBdr>
            <w:top w:val="none" w:sz="0" w:space="0" w:color="auto"/>
            <w:left w:val="none" w:sz="0" w:space="0" w:color="auto"/>
            <w:bottom w:val="none" w:sz="0" w:space="0" w:color="auto"/>
            <w:right w:val="none" w:sz="0" w:space="0" w:color="auto"/>
          </w:divBdr>
        </w:div>
        <w:div w:id="94399995">
          <w:marLeft w:val="0"/>
          <w:marRight w:val="0"/>
          <w:marTop w:val="0"/>
          <w:marBottom w:val="0"/>
          <w:divBdr>
            <w:top w:val="none" w:sz="0" w:space="0" w:color="auto"/>
            <w:left w:val="none" w:sz="0" w:space="0" w:color="auto"/>
            <w:bottom w:val="none" w:sz="0" w:space="0" w:color="auto"/>
            <w:right w:val="none" w:sz="0" w:space="0" w:color="auto"/>
          </w:divBdr>
        </w:div>
        <w:div w:id="1778599967">
          <w:marLeft w:val="0"/>
          <w:marRight w:val="0"/>
          <w:marTop w:val="0"/>
          <w:marBottom w:val="0"/>
          <w:divBdr>
            <w:top w:val="none" w:sz="0" w:space="0" w:color="auto"/>
            <w:left w:val="none" w:sz="0" w:space="0" w:color="auto"/>
            <w:bottom w:val="none" w:sz="0" w:space="0" w:color="auto"/>
            <w:right w:val="none" w:sz="0" w:space="0" w:color="auto"/>
          </w:divBdr>
        </w:div>
      </w:divsChild>
    </w:div>
    <w:div w:id="1945309531">
      <w:bodyDiv w:val="1"/>
      <w:marLeft w:val="0"/>
      <w:marRight w:val="0"/>
      <w:marTop w:val="0"/>
      <w:marBottom w:val="0"/>
      <w:divBdr>
        <w:top w:val="none" w:sz="0" w:space="0" w:color="auto"/>
        <w:left w:val="none" w:sz="0" w:space="0" w:color="auto"/>
        <w:bottom w:val="none" w:sz="0" w:space="0" w:color="auto"/>
        <w:right w:val="none" w:sz="0" w:space="0" w:color="auto"/>
      </w:divBdr>
      <w:divsChild>
        <w:div w:id="480973428">
          <w:marLeft w:val="0"/>
          <w:marRight w:val="0"/>
          <w:marTop w:val="0"/>
          <w:marBottom w:val="0"/>
          <w:divBdr>
            <w:top w:val="none" w:sz="0" w:space="0" w:color="auto"/>
            <w:left w:val="none" w:sz="0" w:space="0" w:color="auto"/>
            <w:bottom w:val="none" w:sz="0" w:space="0" w:color="auto"/>
            <w:right w:val="none" w:sz="0" w:space="0" w:color="auto"/>
          </w:divBdr>
        </w:div>
        <w:div w:id="2073231546">
          <w:marLeft w:val="0"/>
          <w:marRight w:val="0"/>
          <w:marTop w:val="0"/>
          <w:marBottom w:val="0"/>
          <w:divBdr>
            <w:top w:val="none" w:sz="0" w:space="0" w:color="auto"/>
            <w:left w:val="none" w:sz="0" w:space="0" w:color="auto"/>
            <w:bottom w:val="none" w:sz="0" w:space="0" w:color="auto"/>
            <w:right w:val="none" w:sz="0" w:space="0" w:color="auto"/>
          </w:divBdr>
        </w:div>
        <w:div w:id="1958103198">
          <w:marLeft w:val="0"/>
          <w:marRight w:val="0"/>
          <w:marTop w:val="0"/>
          <w:marBottom w:val="0"/>
          <w:divBdr>
            <w:top w:val="none" w:sz="0" w:space="0" w:color="auto"/>
            <w:left w:val="none" w:sz="0" w:space="0" w:color="auto"/>
            <w:bottom w:val="none" w:sz="0" w:space="0" w:color="auto"/>
            <w:right w:val="none" w:sz="0" w:space="0" w:color="auto"/>
          </w:divBdr>
        </w:div>
        <w:div w:id="1892423407">
          <w:marLeft w:val="0"/>
          <w:marRight w:val="0"/>
          <w:marTop w:val="0"/>
          <w:marBottom w:val="0"/>
          <w:divBdr>
            <w:top w:val="none" w:sz="0" w:space="0" w:color="auto"/>
            <w:left w:val="none" w:sz="0" w:space="0" w:color="auto"/>
            <w:bottom w:val="none" w:sz="0" w:space="0" w:color="auto"/>
            <w:right w:val="none" w:sz="0" w:space="0" w:color="auto"/>
          </w:divBdr>
        </w:div>
        <w:div w:id="1711880595">
          <w:marLeft w:val="0"/>
          <w:marRight w:val="0"/>
          <w:marTop w:val="0"/>
          <w:marBottom w:val="0"/>
          <w:divBdr>
            <w:top w:val="none" w:sz="0" w:space="0" w:color="auto"/>
            <w:left w:val="none" w:sz="0" w:space="0" w:color="auto"/>
            <w:bottom w:val="none" w:sz="0" w:space="0" w:color="auto"/>
            <w:right w:val="none" w:sz="0" w:space="0" w:color="auto"/>
          </w:divBdr>
        </w:div>
        <w:div w:id="1325820529">
          <w:marLeft w:val="0"/>
          <w:marRight w:val="0"/>
          <w:marTop w:val="0"/>
          <w:marBottom w:val="0"/>
          <w:divBdr>
            <w:top w:val="none" w:sz="0" w:space="0" w:color="auto"/>
            <w:left w:val="none" w:sz="0" w:space="0" w:color="auto"/>
            <w:bottom w:val="none" w:sz="0" w:space="0" w:color="auto"/>
            <w:right w:val="none" w:sz="0" w:space="0" w:color="auto"/>
          </w:divBdr>
        </w:div>
        <w:div w:id="603148672">
          <w:marLeft w:val="0"/>
          <w:marRight w:val="0"/>
          <w:marTop w:val="0"/>
          <w:marBottom w:val="0"/>
          <w:divBdr>
            <w:top w:val="none" w:sz="0" w:space="0" w:color="auto"/>
            <w:left w:val="none" w:sz="0" w:space="0" w:color="auto"/>
            <w:bottom w:val="none" w:sz="0" w:space="0" w:color="auto"/>
            <w:right w:val="none" w:sz="0" w:space="0" w:color="auto"/>
          </w:divBdr>
        </w:div>
        <w:div w:id="888763027">
          <w:marLeft w:val="0"/>
          <w:marRight w:val="0"/>
          <w:marTop w:val="0"/>
          <w:marBottom w:val="0"/>
          <w:divBdr>
            <w:top w:val="none" w:sz="0" w:space="0" w:color="auto"/>
            <w:left w:val="none" w:sz="0" w:space="0" w:color="auto"/>
            <w:bottom w:val="none" w:sz="0" w:space="0" w:color="auto"/>
            <w:right w:val="none" w:sz="0" w:space="0" w:color="auto"/>
          </w:divBdr>
        </w:div>
        <w:div w:id="586816118">
          <w:marLeft w:val="0"/>
          <w:marRight w:val="0"/>
          <w:marTop w:val="0"/>
          <w:marBottom w:val="0"/>
          <w:divBdr>
            <w:top w:val="none" w:sz="0" w:space="0" w:color="auto"/>
            <w:left w:val="none" w:sz="0" w:space="0" w:color="auto"/>
            <w:bottom w:val="none" w:sz="0" w:space="0" w:color="auto"/>
            <w:right w:val="none" w:sz="0" w:space="0" w:color="auto"/>
          </w:divBdr>
        </w:div>
        <w:div w:id="637153058">
          <w:marLeft w:val="0"/>
          <w:marRight w:val="0"/>
          <w:marTop w:val="0"/>
          <w:marBottom w:val="0"/>
          <w:divBdr>
            <w:top w:val="none" w:sz="0" w:space="0" w:color="auto"/>
            <w:left w:val="none" w:sz="0" w:space="0" w:color="auto"/>
            <w:bottom w:val="none" w:sz="0" w:space="0" w:color="auto"/>
            <w:right w:val="none" w:sz="0" w:space="0" w:color="auto"/>
          </w:divBdr>
        </w:div>
        <w:div w:id="963734749">
          <w:marLeft w:val="0"/>
          <w:marRight w:val="0"/>
          <w:marTop w:val="0"/>
          <w:marBottom w:val="0"/>
          <w:divBdr>
            <w:top w:val="none" w:sz="0" w:space="0" w:color="auto"/>
            <w:left w:val="none" w:sz="0" w:space="0" w:color="auto"/>
            <w:bottom w:val="none" w:sz="0" w:space="0" w:color="auto"/>
            <w:right w:val="none" w:sz="0" w:space="0" w:color="auto"/>
          </w:divBdr>
        </w:div>
        <w:div w:id="2242286">
          <w:marLeft w:val="0"/>
          <w:marRight w:val="0"/>
          <w:marTop w:val="0"/>
          <w:marBottom w:val="0"/>
          <w:divBdr>
            <w:top w:val="none" w:sz="0" w:space="0" w:color="auto"/>
            <w:left w:val="none" w:sz="0" w:space="0" w:color="auto"/>
            <w:bottom w:val="none" w:sz="0" w:space="0" w:color="auto"/>
            <w:right w:val="none" w:sz="0" w:space="0" w:color="auto"/>
          </w:divBdr>
        </w:div>
      </w:divsChild>
    </w:div>
    <w:div w:id="1994799454">
      <w:bodyDiv w:val="1"/>
      <w:marLeft w:val="0"/>
      <w:marRight w:val="0"/>
      <w:marTop w:val="0"/>
      <w:marBottom w:val="0"/>
      <w:divBdr>
        <w:top w:val="none" w:sz="0" w:space="0" w:color="auto"/>
        <w:left w:val="none" w:sz="0" w:space="0" w:color="auto"/>
        <w:bottom w:val="none" w:sz="0" w:space="0" w:color="auto"/>
        <w:right w:val="none" w:sz="0" w:space="0" w:color="auto"/>
      </w:divBdr>
      <w:divsChild>
        <w:div w:id="1357390554">
          <w:marLeft w:val="0"/>
          <w:marRight w:val="0"/>
          <w:marTop w:val="0"/>
          <w:marBottom w:val="0"/>
          <w:divBdr>
            <w:top w:val="none" w:sz="0" w:space="0" w:color="auto"/>
            <w:left w:val="none" w:sz="0" w:space="0" w:color="auto"/>
            <w:bottom w:val="none" w:sz="0" w:space="0" w:color="auto"/>
            <w:right w:val="none" w:sz="0" w:space="0" w:color="auto"/>
          </w:divBdr>
          <w:divsChild>
            <w:div w:id="454643633">
              <w:marLeft w:val="0"/>
              <w:marRight w:val="0"/>
              <w:marTop w:val="0"/>
              <w:marBottom w:val="0"/>
              <w:divBdr>
                <w:top w:val="none" w:sz="0" w:space="0" w:color="auto"/>
                <w:left w:val="none" w:sz="0" w:space="0" w:color="auto"/>
                <w:bottom w:val="none" w:sz="0" w:space="0" w:color="auto"/>
                <w:right w:val="none" w:sz="0" w:space="0" w:color="auto"/>
              </w:divBdr>
              <w:divsChild>
                <w:div w:id="10792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313">
          <w:marLeft w:val="0"/>
          <w:marRight w:val="0"/>
          <w:marTop w:val="0"/>
          <w:marBottom w:val="0"/>
          <w:divBdr>
            <w:top w:val="none" w:sz="0" w:space="0" w:color="auto"/>
            <w:left w:val="none" w:sz="0" w:space="0" w:color="auto"/>
            <w:bottom w:val="none" w:sz="0" w:space="0" w:color="auto"/>
            <w:right w:val="none" w:sz="0" w:space="0" w:color="auto"/>
          </w:divBdr>
        </w:div>
        <w:div w:id="762915670">
          <w:marLeft w:val="0"/>
          <w:marRight w:val="0"/>
          <w:marTop w:val="0"/>
          <w:marBottom w:val="0"/>
          <w:divBdr>
            <w:top w:val="none" w:sz="0" w:space="0" w:color="auto"/>
            <w:left w:val="none" w:sz="0" w:space="0" w:color="auto"/>
            <w:bottom w:val="none" w:sz="0" w:space="0" w:color="auto"/>
            <w:right w:val="none" w:sz="0" w:space="0" w:color="auto"/>
          </w:divBdr>
        </w:div>
      </w:divsChild>
    </w:div>
    <w:div w:id="2026902329">
      <w:bodyDiv w:val="1"/>
      <w:marLeft w:val="0"/>
      <w:marRight w:val="0"/>
      <w:marTop w:val="0"/>
      <w:marBottom w:val="0"/>
      <w:divBdr>
        <w:top w:val="none" w:sz="0" w:space="0" w:color="auto"/>
        <w:left w:val="none" w:sz="0" w:space="0" w:color="auto"/>
        <w:bottom w:val="none" w:sz="0" w:space="0" w:color="auto"/>
        <w:right w:val="none" w:sz="0" w:space="0" w:color="auto"/>
      </w:divBdr>
      <w:divsChild>
        <w:div w:id="1083910777">
          <w:marLeft w:val="0"/>
          <w:marRight w:val="0"/>
          <w:marTop w:val="0"/>
          <w:marBottom w:val="0"/>
          <w:divBdr>
            <w:top w:val="none" w:sz="0" w:space="0" w:color="auto"/>
            <w:left w:val="none" w:sz="0" w:space="0" w:color="auto"/>
            <w:bottom w:val="none" w:sz="0" w:space="0" w:color="auto"/>
            <w:right w:val="none" w:sz="0" w:space="0" w:color="auto"/>
          </w:divBdr>
        </w:div>
        <w:div w:id="2100561447">
          <w:marLeft w:val="0"/>
          <w:marRight w:val="0"/>
          <w:marTop w:val="0"/>
          <w:marBottom w:val="0"/>
          <w:divBdr>
            <w:top w:val="none" w:sz="0" w:space="0" w:color="auto"/>
            <w:left w:val="none" w:sz="0" w:space="0" w:color="auto"/>
            <w:bottom w:val="none" w:sz="0" w:space="0" w:color="auto"/>
            <w:right w:val="none" w:sz="0" w:space="0" w:color="auto"/>
          </w:divBdr>
        </w:div>
        <w:div w:id="501747813">
          <w:marLeft w:val="0"/>
          <w:marRight w:val="0"/>
          <w:marTop w:val="0"/>
          <w:marBottom w:val="0"/>
          <w:divBdr>
            <w:top w:val="none" w:sz="0" w:space="0" w:color="auto"/>
            <w:left w:val="none" w:sz="0" w:space="0" w:color="auto"/>
            <w:bottom w:val="none" w:sz="0" w:space="0" w:color="auto"/>
            <w:right w:val="none" w:sz="0" w:space="0" w:color="auto"/>
          </w:divBdr>
        </w:div>
      </w:divsChild>
    </w:div>
    <w:div w:id="2106607150">
      <w:bodyDiv w:val="1"/>
      <w:marLeft w:val="0"/>
      <w:marRight w:val="0"/>
      <w:marTop w:val="0"/>
      <w:marBottom w:val="0"/>
      <w:divBdr>
        <w:top w:val="none" w:sz="0" w:space="0" w:color="auto"/>
        <w:left w:val="none" w:sz="0" w:space="0" w:color="auto"/>
        <w:bottom w:val="none" w:sz="0" w:space="0" w:color="auto"/>
        <w:right w:val="none" w:sz="0" w:space="0" w:color="auto"/>
      </w:divBdr>
      <w:divsChild>
        <w:div w:id="1125854334">
          <w:marLeft w:val="0"/>
          <w:marRight w:val="0"/>
          <w:marTop w:val="0"/>
          <w:marBottom w:val="0"/>
          <w:divBdr>
            <w:top w:val="none" w:sz="0" w:space="0" w:color="auto"/>
            <w:left w:val="none" w:sz="0" w:space="0" w:color="auto"/>
            <w:bottom w:val="none" w:sz="0" w:space="0" w:color="auto"/>
            <w:right w:val="none" w:sz="0" w:space="0" w:color="auto"/>
          </w:divBdr>
        </w:div>
        <w:div w:id="1849326824">
          <w:marLeft w:val="0"/>
          <w:marRight w:val="0"/>
          <w:marTop w:val="0"/>
          <w:marBottom w:val="0"/>
          <w:divBdr>
            <w:top w:val="none" w:sz="0" w:space="0" w:color="auto"/>
            <w:left w:val="none" w:sz="0" w:space="0" w:color="auto"/>
            <w:bottom w:val="none" w:sz="0" w:space="0" w:color="auto"/>
            <w:right w:val="none" w:sz="0" w:space="0" w:color="auto"/>
          </w:divBdr>
        </w:div>
        <w:div w:id="1860773092">
          <w:marLeft w:val="0"/>
          <w:marRight w:val="0"/>
          <w:marTop w:val="0"/>
          <w:marBottom w:val="0"/>
          <w:divBdr>
            <w:top w:val="none" w:sz="0" w:space="0" w:color="auto"/>
            <w:left w:val="none" w:sz="0" w:space="0" w:color="auto"/>
            <w:bottom w:val="none" w:sz="0" w:space="0" w:color="auto"/>
            <w:right w:val="none" w:sz="0" w:space="0" w:color="auto"/>
          </w:divBdr>
        </w:div>
        <w:div w:id="1345745089">
          <w:marLeft w:val="0"/>
          <w:marRight w:val="0"/>
          <w:marTop w:val="0"/>
          <w:marBottom w:val="0"/>
          <w:divBdr>
            <w:top w:val="none" w:sz="0" w:space="0" w:color="auto"/>
            <w:left w:val="none" w:sz="0" w:space="0" w:color="auto"/>
            <w:bottom w:val="none" w:sz="0" w:space="0" w:color="auto"/>
            <w:right w:val="none" w:sz="0" w:space="0" w:color="auto"/>
          </w:divBdr>
        </w:div>
        <w:div w:id="1168598099">
          <w:marLeft w:val="0"/>
          <w:marRight w:val="0"/>
          <w:marTop w:val="0"/>
          <w:marBottom w:val="0"/>
          <w:divBdr>
            <w:top w:val="none" w:sz="0" w:space="0" w:color="auto"/>
            <w:left w:val="none" w:sz="0" w:space="0" w:color="auto"/>
            <w:bottom w:val="none" w:sz="0" w:space="0" w:color="auto"/>
            <w:right w:val="none" w:sz="0" w:space="0" w:color="auto"/>
          </w:divBdr>
        </w:div>
        <w:div w:id="1864055892">
          <w:marLeft w:val="0"/>
          <w:marRight w:val="0"/>
          <w:marTop w:val="0"/>
          <w:marBottom w:val="0"/>
          <w:divBdr>
            <w:top w:val="none" w:sz="0" w:space="0" w:color="auto"/>
            <w:left w:val="none" w:sz="0" w:space="0" w:color="auto"/>
            <w:bottom w:val="none" w:sz="0" w:space="0" w:color="auto"/>
            <w:right w:val="none" w:sz="0" w:space="0" w:color="auto"/>
          </w:divBdr>
        </w:div>
        <w:div w:id="2087603783">
          <w:marLeft w:val="0"/>
          <w:marRight w:val="0"/>
          <w:marTop w:val="0"/>
          <w:marBottom w:val="0"/>
          <w:divBdr>
            <w:top w:val="none" w:sz="0" w:space="0" w:color="auto"/>
            <w:left w:val="none" w:sz="0" w:space="0" w:color="auto"/>
            <w:bottom w:val="none" w:sz="0" w:space="0" w:color="auto"/>
            <w:right w:val="none" w:sz="0" w:space="0" w:color="auto"/>
          </w:divBdr>
        </w:div>
        <w:div w:id="627010038">
          <w:marLeft w:val="0"/>
          <w:marRight w:val="0"/>
          <w:marTop w:val="0"/>
          <w:marBottom w:val="0"/>
          <w:divBdr>
            <w:top w:val="none" w:sz="0" w:space="0" w:color="auto"/>
            <w:left w:val="none" w:sz="0" w:space="0" w:color="auto"/>
            <w:bottom w:val="none" w:sz="0" w:space="0" w:color="auto"/>
            <w:right w:val="none" w:sz="0" w:space="0" w:color="auto"/>
          </w:divBdr>
        </w:div>
        <w:div w:id="766392081">
          <w:marLeft w:val="0"/>
          <w:marRight w:val="0"/>
          <w:marTop w:val="0"/>
          <w:marBottom w:val="0"/>
          <w:divBdr>
            <w:top w:val="none" w:sz="0" w:space="0" w:color="auto"/>
            <w:left w:val="none" w:sz="0" w:space="0" w:color="auto"/>
            <w:bottom w:val="none" w:sz="0" w:space="0" w:color="auto"/>
            <w:right w:val="none" w:sz="0" w:space="0" w:color="auto"/>
          </w:divBdr>
        </w:div>
        <w:div w:id="505748839">
          <w:marLeft w:val="0"/>
          <w:marRight w:val="0"/>
          <w:marTop w:val="0"/>
          <w:marBottom w:val="0"/>
          <w:divBdr>
            <w:top w:val="none" w:sz="0" w:space="0" w:color="auto"/>
            <w:left w:val="none" w:sz="0" w:space="0" w:color="auto"/>
            <w:bottom w:val="none" w:sz="0" w:space="0" w:color="auto"/>
            <w:right w:val="none" w:sz="0" w:space="0" w:color="auto"/>
          </w:divBdr>
        </w:div>
        <w:div w:id="337660985">
          <w:marLeft w:val="0"/>
          <w:marRight w:val="0"/>
          <w:marTop w:val="0"/>
          <w:marBottom w:val="0"/>
          <w:divBdr>
            <w:top w:val="none" w:sz="0" w:space="0" w:color="auto"/>
            <w:left w:val="none" w:sz="0" w:space="0" w:color="auto"/>
            <w:bottom w:val="none" w:sz="0" w:space="0" w:color="auto"/>
            <w:right w:val="none" w:sz="0" w:space="0" w:color="auto"/>
          </w:divBdr>
        </w:div>
        <w:div w:id="1351833547">
          <w:marLeft w:val="0"/>
          <w:marRight w:val="0"/>
          <w:marTop w:val="0"/>
          <w:marBottom w:val="0"/>
          <w:divBdr>
            <w:top w:val="none" w:sz="0" w:space="0" w:color="auto"/>
            <w:left w:val="none" w:sz="0" w:space="0" w:color="auto"/>
            <w:bottom w:val="none" w:sz="0" w:space="0" w:color="auto"/>
            <w:right w:val="none" w:sz="0" w:space="0" w:color="auto"/>
          </w:divBdr>
        </w:div>
        <w:div w:id="716707857">
          <w:marLeft w:val="0"/>
          <w:marRight w:val="0"/>
          <w:marTop w:val="0"/>
          <w:marBottom w:val="0"/>
          <w:divBdr>
            <w:top w:val="none" w:sz="0" w:space="0" w:color="auto"/>
            <w:left w:val="none" w:sz="0" w:space="0" w:color="auto"/>
            <w:bottom w:val="none" w:sz="0" w:space="0" w:color="auto"/>
            <w:right w:val="none" w:sz="0" w:space="0" w:color="auto"/>
          </w:divBdr>
        </w:div>
        <w:div w:id="1200047185">
          <w:marLeft w:val="0"/>
          <w:marRight w:val="0"/>
          <w:marTop w:val="0"/>
          <w:marBottom w:val="0"/>
          <w:divBdr>
            <w:top w:val="none" w:sz="0" w:space="0" w:color="auto"/>
            <w:left w:val="none" w:sz="0" w:space="0" w:color="auto"/>
            <w:bottom w:val="none" w:sz="0" w:space="0" w:color="auto"/>
            <w:right w:val="none" w:sz="0" w:space="0" w:color="auto"/>
          </w:divBdr>
        </w:div>
        <w:div w:id="2011786875">
          <w:marLeft w:val="0"/>
          <w:marRight w:val="0"/>
          <w:marTop w:val="0"/>
          <w:marBottom w:val="0"/>
          <w:divBdr>
            <w:top w:val="none" w:sz="0" w:space="0" w:color="auto"/>
            <w:left w:val="none" w:sz="0" w:space="0" w:color="auto"/>
            <w:bottom w:val="none" w:sz="0" w:space="0" w:color="auto"/>
            <w:right w:val="none" w:sz="0" w:space="0" w:color="auto"/>
          </w:divBdr>
        </w:div>
      </w:divsChild>
    </w:div>
    <w:div w:id="21223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EB28-9A17-44E6-BFDB-2CCEC356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45</Pages>
  <Words>13925</Words>
  <Characters>79376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tuvshin perenlei</dc:creator>
  <cp:lastModifiedBy>Laptop</cp:lastModifiedBy>
  <cp:revision>6</cp:revision>
  <cp:lastPrinted>2017-10-26T02:53:00Z</cp:lastPrinted>
  <dcterms:created xsi:type="dcterms:W3CDTF">2017-08-15T01:41:00Z</dcterms:created>
  <dcterms:modified xsi:type="dcterms:W3CDTF">2017-10-26T03:35:00Z</dcterms:modified>
</cp:coreProperties>
</file>